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322" w:rsidRDefault="00302EA1">
      <w:pPr>
        <w:rPr>
          <w:sz w:val="22"/>
          <w:szCs w:val="22"/>
        </w:rPr>
      </w:pPr>
      <w:r>
        <w:rPr>
          <w:noProof/>
          <w:sz w:val="22"/>
          <w:szCs w:val="22"/>
        </w:rPr>
        <w:pict>
          <v:rect id="_x0000_s1036" style="position:absolute;margin-left:363pt;margin-top:-65.6pt;width:185pt;height:147.6pt;rotation:180;flip:y;z-index:251652608">
            <v:fill r:id="rId9" o:title="Good girl w mic_talent show" recolor="t" type="frame"/>
          </v:rect>
        </w:pict>
      </w:r>
      <w:r>
        <w:rPr>
          <w:noProof/>
          <w:sz w:val="22"/>
          <w:szCs w:val="22"/>
        </w:rPr>
        <w:pict>
          <v:rect id="_x0000_s1034" style="position:absolute;margin-left:105.6pt;margin-top:-12pt;width:256.8pt;height:94pt;z-index:251653632">
            <v:fill r:id="rId10" o:title="boys girls slp shirts posing" recolor="t" type="frame"/>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margin-left:-83.4pt;margin-top:-67.85pt;width:189pt;height:149.55pt;z-index:-251638272;mso-position-horizontal-relative:text;mso-position-vertical-relative:text;mso-width-relative:page;mso-height-relative:page" stroked="t" strokecolor="black [3213]">
            <v:imagedata r:id="rId11" o:title="nice boy smile" cropbottom="23451f"/>
          </v:shape>
        </w:pict>
      </w:r>
      <w:r>
        <w:rPr>
          <w:noProof/>
          <w:sz w:val="22"/>
          <w:szCs w:val="22"/>
        </w:rPr>
        <w:pict>
          <v:oval id="_x0000_s1031" style="position:absolute;margin-left:-85.8pt;margin-top:-187.2pt;width:640.8pt;height:179.4pt;z-index:251655680" fillcolor="#4f81bd [3204]" strokecolor="#f2f2f2 [3041]" strokeweight="3pt">
            <v:shadow on="t" type="perspective" color="#243f60 [1604]" opacity=".5" offset="1pt" offset2="-1pt"/>
          </v:oval>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39.6pt;margin-top:-63.8pt;width:394.8pt;height:43.4pt;z-index:251658752" adj="10770" fillcolor="white [3212]" strokecolor="#f2f2f2 [3052]">
            <v:shadow color="#868686"/>
            <v:textpath style="font-family:&quot;Arial Rounded MT Bold&quot;;v-text-kern:t" trim="t" fitpath="t" string="Why Scholarships?"/>
          </v:shape>
        </w:pict>
      </w:r>
    </w:p>
    <w:p w:rsidR="008B508B" w:rsidRDefault="008B508B">
      <w:pPr>
        <w:rPr>
          <w:sz w:val="22"/>
          <w:szCs w:val="22"/>
        </w:rPr>
      </w:pPr>
    </w:p>
    <w:p w:rsidR="008B508B" w:rsidRDefault="008B508B">
      <w:pPr>
        <w:rPr>
          <w:sz w:val="22"/>
          <w:szCs w:val="22"/>
        </w:rPr>
      </w:pPr>
    </w:p>
    <w:p w:rsidR="008B508B" w:rsidRPr="00562956" w:rsidRDefault="008B508B">
      <w:pPr>
        <w:rPr>
          <w:sz w:val="22"/>
          <w:szCs w:val="22"/>
        </w:rPr>
      </w:pPr>
    </w:p>
    <w:p w:rsidR="002E726B" w:rsidRPr="00562956" w:rsidRDefault="002E726B">
      <w:pPr>
        <w:rPr>
          <w:sz w:val="22"/>
          <w:szCs w:val="22"/>
        </w:rPr>
      </w:pPr>
    </w:p>
    <w:p w:rsidR="001D5CB0" w:rsidRPr="00562956" w:rsidRDefault="001D5CB0">
      <w:pPr>
        <w:rPr>
          <w:sz w:val="22"/>
          <w:szCs w:val="22"/>
        </w:rPr>
      </w:pPr>
    </w:p>
    <w:p w:rsidR="00562956" w:rsidRDefault="00302EA1" w:rsidP="00386BD0">
      <w:pPr>
        <w:ind w:firstLine="720"/>
        <w:rPr>
          <w:sz w:val="22"/>
          <w:szCs w:val="22"/>
        </w:rPr>
      </w:pPr>
      <w:r>
        <w:rPr>
          <w:noProof/>
        </w:rPr>
        <w:pict>
          <v:shape id="_x0000_s1074" type="#_x0000_t75" style="position:absolute;left:0;text-align:left;margin-left:-63pt;margin-top:7.25pt;width:57.6pt;height:44.4pt;z-index:251691520;mso-position-horizontal-relative:text;mso-position-vertical-relative:text;mso-width-relative:page;mso-height-relative:page">
            <v:imagedata r:id="rId12" o:title="WAMEPlogo"/>
          </v:shape>
        </w:pict>
      </w:r>
      <w:r>
        <w:rPr>
          <w:noProof/>
          <w:sz w:val="22"/>
          <w:szCs w:val="22"/>
        </w:rPr>
        <w:pict>
          <v:shapetype id="_x0000_t202" coordsize="21600,21600" o:spt="202" path="m,l,21600r21600,l21600,xe">
            <v:stroke joinstyle="miter"/>
            <v:path gradientshapeok="t" o:connecttype="rect"/>
          </v:shapetype>
          <v:shape id="_x0000_s1061" type="#_x0000_t202" style="position:absolute;left:0;text-align:left;margin-left:-38.4pt;margin-top:5.5pt;width:574.2pt;height:51.4pt;z-index:251676160" filled="f" stroked="f">
            <v:textbox style="mso-next-textbox:#_x0000_s1061">
              <w:txbxContent>
                <w:p w:rsidR="00CD53CB" w:rsidRPr="00ED449E" w:rsidRDefault="00CD53CB">
                  <w:pPr>
                    <w:jc w:val="center"/>
                    <w:rPr>
                      <w:rFonts w:ascii="Arial" w:hAnsi="Arial" w:cs="Arial"/>
                      <w:b/>
                      <w:color w:val="FF0000"/>
                      <w:sz w:val="36"/>
                      <w:szCs w:val="36"/>
                    </w:rPr>
                  </w:pPr>
                  <w:r w:rsidRPr="00ED449E">
                    <w:rPr>
                      <w:rFonts w:ascii="Arial" w:hAnsi="Arial" w:cs="Arial"/>
                      <w:b/>
                      <w:color w:val="FF0000"/>
                      <w:sz w:val="36"/>
                      <w:szCs w:val="36"/>
                    </w:rPr>
                    <w:t xml:space="preserve">Find Scholarships and Other College and Career Planning Resources for </w:t>
                  </w:r>
                  <w:r>
                    <w:rPr>
                      <w:rFonts w:ascii="Arial" w:hAnsi="Arial" w:cs="Arial"/>
                      <w:b/>
                      <w:color w:val="FF0000"/>
                      <w:sz w:val="36"/>
                      <w:szCs w:val="36"/>
                    </w:rPr>
                    <w:t>M</w:t>
                  </w:r>
                  <w:r w:rsidRPr="00ED449E">
                    <w:rPr>
                      <w:rFonts w:ascii="Arial" w:hAnsi="Arial" w:cs="Arial"/>
                      <w:b/>
                      <w:color w:val="FF0000"/>
                      <w:sz w:val="36"/>
                      <w:szCs w:val="36"/>
                    </w:rPr>
                    <w:t xml:space="preserve">igrant </w:t>
                  </w:r>
                  <w:r>
                    <w:rPr>
                      <w:rFonts w:ascii="Arial" w:hAnsi="Arial" w:cs="Arial"/>
                      <w:b/>
                      <w:color w:val="FF0000"/>
                      <w:sz w:val="36"/>
                      <w:szCs w:val="36"/>
                    </w:rPr>
                    <w:t>S</w:t>
                  </w:r>
                  <w:r w:rsidRPr="00ED449E">
                    <w:rPr>
                      <w:rFonts w:ascii="Arial" w:hAnsi="Arial" w:cs="Arial"/>
                      <w:b/>
                      <w:color w:val="FF0000"/>
                      <w:sz w:val="36"/>
                      <w:szCs w:val="36"/>
                    </w:rPr>
                    <w:t>tudents at w</w:t>
                  </w:r>
                  <w:r>
                    <w:rPr>
                      <w:rFonts w:ascii="Arial" w:hAnsi="Arial" w:cs="Arial"/>
                      <w:b/>
                      <w:color w:val="FF0000"/>
                      <w:sz w:val="36"/>
                      <w:szCs w:val="36"/>
                    </w:rPr>
                    <w:t>ww.</w:t>
                  </w:r>
                  <w:r w:rsidR="005D62AF">
                    <w:rPr>
                      <w:rFonts w:ascii="Arial" w:hAnsi="Arial" w:cs="Arial"/>
                      <w:b/>
                      <w:color w:val="FF0000"/>
                      <w:sz w:val="36"/>
                      <w:szCs w:val="36"/>
                    </w:rPr>
                    <w:t>msdr</w:t>
                  </w:r>
                  <w:r>
                    <w:rPr>
                      <w:rFonts w:ascii="Arial" w:hAnsi="Arial" w:cs="Arial"/>
                      <w:b/>
                      <w:color w:val="FF0000"/>
                      <w:sz w:val="36"/>
                      <w:szCs w:val="36"/>
                    </w:rPr>
                    <w:t>.org</w:t>
                  </w:r>
                </w:p>
                <w:p w:rsidR="00CD53CB" w:rsidRDefault="00CD53CB">
                  <w:pPr>
                    <w:jc w:val="center"/>
                    <w:rPr>
                      <w:rFonts w:ascii="Arial" w:hAnsi="Arial" w:cs="Arial"/>
                      <w:color w:val="FF0000"/>
                      <w:sz w:val="40"/>
                      <w:szCs w:val="40"/>
                    </w:rPr>
                  </w:pPr>
                </w:p>
              </w:txbxContent>
            </v:textbox>
          </v:shape>
        </w:pict>
      </w:r>
    </w:p>
    <w:p w:rsidR="00D70E20" w:rsidRDefault="00D70E20" w:rsidP="00386BD0">
      <w:pPr>
        <w:ind w:firstLine="720"/>
        <w:rPr>
          <w:sz w:val="22"/>
          <w:szCs w:val="22"/>
        </w:rPr>
      </w:pPr>
      <w:bookmarkStart w:id="0" w:name="_GoBack"/>
      <w:bookmarkEnd w:id="0"/>
    </w:p>
    <w:p w:rsidR="002E271E" w:rsidRDefault="002E271E">
      <w:pPr>
        <w:tabs>
          <w:tab w:val="left" w:pos="2268"/>
        </w:tabs>
        <w:ind w:firstLine="720"/>
        <w:rPr>
          <w:sz w:val="22"/>
          <w:szCs w:val="22"/>
        </w:rPr>
      </w:pPr>
    </w:p>
    <w:p w:rsidR="00D70E20" w:rsidRDefault="00D70E20" w:rsidP="00386BD0">
      <w:pPr>
        <w:ind w:firstLine="720"/>
        <w:rPr>
          <w:sz w:val="22"/>
          <w:szCs w:val="22"/>
        </w:rPr>
      </w:pPr>
    </w:p>
    <w:p w:rsidR="002E271E" w:rsidRDefault="00302EA1">
      <w:pPr>
        <w:tabs>
          <w:tab w:val="left" w:pos="7500"/>
        </w:tabs>
        <w:ind w:firstLine="720"/>
        <w:rPr>
          <w:sz w:val="22"/>
          <w:szCs w:val="22"/>
        </w:rPr>
      </w:pPr>
      <w:r>
        <w:rPr>
          <w:noProof/>
          <w:sz w:val="22"/>
          <w:szCs w:val="22"/>
        </w:rPr>
        <w:pict>
          <v:shape id="_x0000_s1060" type="#_x0000_t202" style="position:absolute;left:0;text-align:left;margin-left:232.65pt;margin-top:1.3pt;width:306.15pt;height:22.95pt;z-index:-251672072" fillcolor="#4f81bd" stroked="f" strokeweight="0">
            <v:fill color2="fill lighten(253)" focusposition=".5,.5" focussize="" method="linear sigma" focus="100%" type="gradientRadial"/>
            <v:shadow on="t" type="perspective" color="#243f60" offset="1pt" offset2="-3pt"/>
            <v:textbox style="mso-next-textbox:#_x0000_s1060">
              <w:txbxContent>
                <w:p w:rsidR="00CD53CB" w:rsidRDefault="00CD53CB" w:rsidP="00625C94">
                  <w:pPr>
                    <w:ind w:left="450" w:right="456"/>
                    <w:jc w:val="center"/>
                    <w:rPr>
                      <w:rFonts w:ascii="Arial" w:hAnsi="Arial" w:cs="Arial"/>
                      <w:color w:val="FFFFFF"/>
                      <w:sz w:val="26"/>
                      <w:szCs w:val="26"/>
                    </w:rPr>
                  </w:pPr>
                  <w:r>
                    <w:rPr>
                      <w:rFonts w:ascii="Arial" w:hAnsi="Arial" w:cs="Arial"/>
                      <w:b/>
                      <w:color w:val="FFFFFF"/>
                      <w:sz w:val="26"/>
                      <w:szCs w:val="26"/>
                    </w:rPr>
                    <w:t>Prepare</w:t>
                  </w:r>
                  <w:r w:rsidRPr="00763DB8">
                    <w:rPr>
                      <w:rFonts w:ascii="Arial" w:hAnsi="Arial" w:cs="Arial"/>
                      <w:color w:val="FFFFFF"/>
                      <w:sz w:val="26"/>
                      <w:szCs w:val="26"/>
                    </w:rPr>
                    <w:t xml:space="preserve"> </w:t>
                  </w:r>
                  <w:r w:rsidRPr="00763DB8">
                    <w:rPr>
                      <w:rFonts w:ascii="Arial" w:hAnsi="Arial" w:cs="Arial"/>
                      <w:b/>
                      <w:color w:val="FFFF00"/>
                      <w:sz w:val="26"/>
                      <w:szCs w:val="26"/>
                    </w:rPr>
                    <w:t>NOW</w:t>
                  </w:r>
                  <w:r w:rsidRPr="00625C94">
                    <w:rPr>
                      <w:rFonts w:ascii="Arial" w:hAnsi="Arial" w:cs="Arial"/>
                      <w:color w:val="FFFF00"/>
                      <w:sz w:val="26"/>
                      <w:szCs w:val="26"/>
                    </w:rPr>
                    <w:t>!</w:t>
                  </w:r>
                </w:p>
                <w:p w:rsidR="00CD53CB" w:rsidRDefault="00CD53CB">
                  <w:pPr>
                    <w:ind w:left="270" w:right="456"/>
                    <w:rPr>
                      <w:color w:val="FFFFFF"/>
                    </w:rPr>
                  </w:pPr>
                </w:p>
              </w:txbxContent>
            </v:textbox>
          </v:shape>
        </w:pict>
      </w:r>
      <w:r>
        <w:rPr>
          <w:noProof/>
          <w:sz w:val="22"/>
          <w:szCs w:val="22"/>
        </w:rPr>
        <w:pict>
          <v:shape id="_x0000_s1040" type="#_x0000_t202" style="position:absolute;left:0;text-align:left;margin-left:-75pt;margin-top:1.65pt;width:302.4pt;height:595.7pt;z-index:251643383" fillcolor="#4f81bd" stroked="f" strokeweight="0">
            <v:fill color2="fill lighten(253)" focusposition=".5,.5" focussize="" method="linear sigma" focus="100%" type="gradientRadial"/>
            <v:shadow on="t" type="perspective" color="#243f60 [1604]" offset="1pt" offset2="-3pt"/>
            <v:textbox style="mso-next-textbox:#_x0000_s1040">
              <w:txbxContent>
                <w:p w:rsidR="00CD53CB" w:rsidRPr="00DC3BE1" w:rsidRDefault="00CD53CB" w:rsidP="004418BB">
                  <w:pPr>
                    <w:spacing w:before="60" w:after="120"/>
                    <w:ind w:left="180" w:right="187"/>
                    <w:jc w:val="both"/>
                    <w:rPr>
                      <w:rFonts w:ascii="Arial Narrow" w:hAnsi="Arial Narrow" w:cs="Arial"/>
                      <w:color w:val="FFFFFF" w:themeColor="background1"/>
                    </w:rPr>
                  </w:pPr>
                  <w:r w:rsidRPr="00DC3BE1">
                    <w:rPr>
                      <w:rFonts w:ascii="Arial Narrow" w:hAnsi="Arial Narrow" w:cs="Arial"/>
                      <w:color w:val="FFFFFF" w:themeColor="background1"/>
                    </w:rPr>
                    <w:t xml:space="preserve">According to the Higher Education Coordinating Board, the average cost of tuition ranges from $3,542 - $10,223 per term.  </w:t>
                  </w:r>
                </w:p>
                <w:p w:rsidR="00CD53CB" w:rsidRPr="00DC3BE1" w:rsidRDefault="00CD53CB" w:rsidP="004418BB">
                  <w:pPr>
                    <w:spacing w:before="60" w:after="120"/>
                    <w:ind w:left="180" w:right="187"/>
                    <w:jc w:val="both"/>
                    <w:rPr>
                      <w:rFonts w:ascii="Arial" w:hAnsi="Arial" w:cs="Arial"/>
                      <w:color w:val="FFFFFF" w:themeColor="background1"/>
                    </w:rPr>
                  </w:pPr>
                  <w:r w:rsidRPr="00DC3BE1">
                    <w:rPr>
                      <w:rFonts w:ascii="Arial Narrow" w:hAnsi="Arial Narrow" w:cs="Arial"/>
                      <w:color w:val="FFFFFF" w:themeColor="background1"/>
                    </w:rPr>
                    <w:t xml:space="preserve">The cost of not going to college is even higher! The average college graduate will earn $1 million more in their lifetime and is more likely to experience improved health than someone who only has a high school diploma. </w:t>
                  </w:r>
                  <w:r w:rsidRPr="00DC3BE1">
                    <w:rPr>
                      <w:rFonts w:ascii="Arial" w:hAnsi="Arial" w:cs="Arial"/>
                      <w:color w:val="FFFFFF" w:themeColor="background1"/>
                    </w:rPr>
                    <w:t xml:space="preserve"> </w:t>
                  </w:r>
                </w:p>
                <w:p w:rsidR="00CD53CB" w:rsidRPr="00DC3BE1" w:rsidRDefault="00CD53CB" w:rsidP="004418BB">
                  <w:pPr>
                    <w:ind w:left="86" w:right="187"/>
                    <w:jc w:val="both"/>
                    <w:rPr>
                      <w:rFonts w:ascii="Arial Narrow" w:hAnsi="Arial Narrow"/>
                      <w:b/>
                      <w:color w:val="FFFFFF" w:themeColor="background1"/>
                      <w:sz w:val="20"/>
                      <w:szCs w:val="20"/>
                    </w:rPr>
                  </w:pPr>
                </w:p>
                <w:p w:rsidR="00CD53CB" w:rsidRDefault="00CD53CB" w:rsidP="004418BB">
                  <w:pPr>
                    <w:spacing w:before="60" w:after="60"/>
                    <w:ind w:left="450" w:right="461" w:hanging="270"/>
                    <w:rPr>
                      <w:rFonts w:ascii="Arial" w:hAnsi="Arial" w:cs="Arial"/>
                      <w:b/>
                      <w:color w:val="FFFFFF" w:themeColor="background1"/>
                      <w:sz w:val="26"/>
                      <w:szCs w:val="26"/>
                    </w:rPr>
                  </w:pPr>
                  <w:r w:rsidRPr="000011A0">
                    <w:rPr>
                      <w:rFonts w:ascii="Arial" w:hAnsi="Arial" w:cs="Arial"/>
                      <w:b/>
                      <w:color w:val="FFFFFF" w:themeColor="background1"/>
                      <w:sz w:val="26"/>
                      <w:szCs w:val="26"/>
                    </w:rPr>
                    <w:t xml:space="preserve">How </w:t>
                  </w:r>
                  <w:r>
                    <w:rPr>
                      <w:rFonts w:ascii="Arial" w:hAnsi="Arial" w:cs="Arial"/>
                      <w:b/>
                      <w:color w:val="FFFFFF" w:themeColor="background1"/>
                      <w:sz w:val="26"/>
                      <w:szCs w:val="26"/>
                    </w:rPr>
                    <w:t>c</w:t>
                  </w:r>
                  <w:r w:rsidRPr="000011A0">
                    <w:rPr>
                      <w:rFonts w:ascii="Arial" w:hAnsi="Arial" w:cs="Arial"/>
                      <w:b/>
                      <w:color w:val="FFFFFF" w:themeColor="background1"/>
                      <w:sz w:val="26"/>
                      <w:szCs w:val="26"/>
                    </w:rPr>
                    <w:t xml:space="preserve">an </w:t>
                  </w:r>
                  <w:r>
                    <w:rPr>
                      <w:rFonts w:ascii="Arial" w:hAnsi="Arial" w:cs="Arial"/>
                      <w:b/>
                      <w:color w:val="FFFFFF" w:themeColor="background1"/>
                      <w:sz w:val="26"/>
                      <w:szCs w:val="26"/>
                    </w:rPr>
                    <w:t>s</w:t>
                  </w:r>
                  <w:r w:rsidRPr="000011A0">
                    <w:rPr>
                      <w:rFonts w:ascii="Arial" w:hAnsi="Arial" w:cs="Arial"/>
                      <w:b/>
                      <w:color w:val="FFFFFF" w:themeColor="background1"/>
                      <w:sz w:val="26"/>
                      <w:szCs w:val="26"/>
                    </w:rPr>
                    <w:t>cholarship</w:t>
                  </w:r>
                  <w:r>
                    <w:rPr>
                      <w:rFonts w:ascii="Arial" w:hAnsi="Arial" w:cs="Arial"/>
                      <w:b/>
                      <w:color w:val="FFFFFF" w:themeColor="background1"/>
                      <w:sz w:val="26"/>
                      <w:szCs w:val="26"/>
                    </w:rPr>
                    <w:t>s</w:t>
                  </w:r>
                  <w:r w:rsidRPr="000011A0">
                    <w:rPr>
                      <w:rFonts w:ascii="Arial" w:hAnsi="Arial" w:cs="Arial"/>
                      <w:b/>
                      <w:color w:val="FFFFFF" w:themeColor="background1"/>
                      <w:sz w:val="26"/>
                      <w:szCs w:val="26"/>
                    </w:rPr>
                    <w:t xml:space="preserve"> </w:t>
                  </w:r>
                  <w:r>
                    <w:rPr>
                      <w:rFonts w:ascii="Arial" w:hAnsi="Arial" w:cs="Arial"/>
                      <w:b/>
                      <w:color w:val="FFFFFF" w:themeColor="background1"/>
                      <w:sz w:val="26"/>
                      <w:szCs w:val="26"/>
                    </w:rPr>
                    <w:t>h</w:t>
                  </w:r>
                  <w:r w:rsidRPr="000011A0">
                    <w:rPr>
                      <w:rFonts w:ascii="Arial" w:hAnsi="Arial" w:cs="Arial"/>
                      <w:b/>
                      <w:color w:val="FFFFFF" w:themeColor="background1"/>
                      <w:sz w:val="26"/>
                      <w:szCs w:val="26"/>
                    </w:rPr>
                    <w:t>elp?</w:t>
                  </w:r>
                </w:p>
                <w:p w:rsidR="00CD53CB" w:rsidRPr="00DC3BE1" w:rsidRDefault="00CD53CB" w:rsidP="004418BB">
                  <w:pPr>
                    <w:ind w:left="450" w:right="461" w:hanging="270"/>
                    <w:rPr>
                      <w:rFonts w:ascii="Arial Narrow" w:hAnsi="Arial Narrow" w:cs="Arial"/>
                      <w:b/>
                      <w:color w:val="FFFFFF" w:themeColor="background1"/>
                      <w:sz w:val="20"/>
                      <w:szCs w:val="20"/>
                    </w:rPr>
                  </w:pPr>
                </w:p>
                <w:p w:rsidR="00CD53CB" w:rsidRPr="00DC3BE1" w:rsidRDefault="00CD53CB" w:rsidP="004418BB">
                  <w:pPr>
                    <w:spacing w:after="120"/>
                    <w:ind w:left="450" w:right="96"/>
                    <w:rPr>
                      <w:rFonts w:ascii="Arial Narrow" w:hAnsi="Arial Narrow" w:cs="Arial"/>
                      <w:color w:val="FFFFFF" w:themeColor="background1"/>
                    </w:rPr>
                  </w:pPr>
                  <w:r w:rsidRPr="00DC3BE1">
                    <w:rPr>
                      <w:rFonts w:ascii="Arial Narrow" w:hAnsi="Arial Narrow" w:cs="Arial"/>
                      <w:color w:val="FFFFFF" w:themeColor="background1"/>
                    </w:rPr>
                    <w:t xml:space="preserve">Scholarships are funds that can be used to pay for some or all tuition, book, or other college or technical school expenses.  Scholarships do not need to be paid back.  To be considered students must research and apply for them.  </w:t>
                  </w:r>
                </w:p>
                <w:p w:rsidR="00CD53CB" w:rsidRPr="00DC3BE1" w:rsidRDefault="00CD53CB" w:rsidP="004418BB">
                  <w:pPr>
                    <w:ind w:left="450" w:right="101" w:hanging="270"/>
                    <w:rPr>
                      <w:rFonts w:ascii="Arial Narrow" w:hAnsi="Arial Narrow" w:cs="Arial"/>
                      <w:color w:val="FFFFFF" w:themeColor="background1"/>
                      <w:sz w:val="20"/>
                      <w:szCs w:val="20"/>
                    </w:rPr>
                  </w:pPr>
                </w:p>
                <w:p w:rsidR="00CD53CB" w:rsidRDefault="00CD53CB" w:rsidP="004418BB">
                  <w:pPr>
                    <w:spacing w:after="60"/>
                    <w:ind w:left="270" w:hanging="90"/>
                    <w:rPr>
                      <w:rFonts w:ascii="Arial" w:hAnsi="Arial" w:cs="Arial"/>
                      <w:b/>
                      <w:color w:val="FFFFFF" w:themeColor="background1"/>
                      <w:sz w:val="26"/>
                      <w:szCs w:val="26"/>
                    </w:rPr>
                  </w:pPr>
                  <w:r w:rsidRPr="00763DB8">
                    <w:rPr>
                      <w:rFonts w:ascii="Arial" w:hAnsi="Arial" w:cs="Arial"/>
                      <w:b/>
                      <w:color w:val="FFFFFF" w:themeColor="background1"/>
                      <w:sz w:val="26"/>
                      <w:szCs w:val="26"/>
                    </w:rPr>
                    <w:t xml:space="preserve">Scholarships </w:t>
                  </w:r>
                  <w:r>
                    <w:rPr>
                      <w:rFonts w:ascii="Arial" w:hAnsi="Arial" w:cs="Arial"/>
                      <w:b/>
                      <w:color w:val="FFFFFF" w:themeColor="background1"/>
                      <w:sz w:val="26"/>
                      <w:szCs w:val="26"/>
                    </w:rPr>
                    <w:t xml:space="preserve">can be found for </w:t>
                  </w:r>
                  <w:r w:rsidRPr="00763DB8">
                    <w:rPr>
                      <w:rFonts w:ascii="Arial" w:hAnsi="Arial" w:cs="Arial"/>
                      <w:b/>
                      <w:color w:val="FFFFFF" w:themeColor="background1"/>
                      <w:sz w:val="26"/>
                      <w:szCs w:val="26"/>
                    </w:rPr>
                    <w:t>students who:</w:t>
                  </w:r>
                </w:p>
                <w:p w:rsidR="00CD53CB" w:rsidRPr="00DC3BE1" w:rsidRDefault="00CD53CB" w:rsidP="004418BB">
                  <w:pPr>
                    <w:ind w:left="450" w:right="101" w:hanging="270"/>
                    <w:rPr>
                      <w:rFonts w:ascii="Arial Narrow" w:hAnsi="Arial Narrow" w:cs="Arial"/>
                      <w:b/>
                      <w:color w:val="FFFFFF" w:themeColor="background1"/>
                    </w:rPr>
                  </w:pPr>
                </w:p>
                <w:p w:rsidR="00CD53CB" w:rsidRPr="00DC3BE1" w:rsidRDefault="00CD53CB" w:rsidP="00DC3BE1">
                  <w:pPr>
                    <w:numPr>
                      <w:ilvl w:val="0"/>
                      <w:numId w:val="3"/>
                    </w:numPr>
                    <w:tabs>
                      <w:tab w:val="left" w:pos="630"/>
                      <w:tab w:val="left" w:pos="900"/>
                    </w:tabs>
                    <w:ind w:left="633" w:right="456" w:hanging="187"/>
                    <w:rPr>
                      <w:rFonts w:ascii="Arial Narrow" w:hAnsi="Arial Narrow" w:cs="Arial"/>
                      <w:color w:val="FFFFFF" w:themeColor="background1"/>
                    </w:rPr>
                  </w:pPr>
                  <w:r w:rsidRPr="00DC3BE1">
                    <w:rPr>
                      <w:rFonts w:ascii="Arial Narrow" w:hAnsi="Arial Narrow" w:cs="Arial"/>
                      <w:color w:val="FFFFFF" w:themeColor="background1"/>
                    </w:rPr>
                    <w:t>come from migrant/agricultural, ethnic, or culturally diverse backgrounds</w:t>
                  </w:r>
                </w:p>
                <w:p w:rsidR="00CD53CB" w:rsidRPr="00DC3BE1" w:rsidRDefault="00CD53CB" w:rsidP="00DC3BE1">
                  <w:pPr>
                    <w:numPr>
                      <w:ilvl w:val="0"/>
                      <w:numId w:val="3"/>
                    </w:numPr>
                    <w:tabs>
                      <w:tab w:val="left" w:pos="630"/>
                      <w:tab w:val="left" w:pos="900"/>
                    </w:tabs>
                    <w:ind w:left="633" w:right="456" w:hanging="187"/>
                    <w:rPr>
                      <w:rFonts w:ascii="Arial Narrow" w:hAnsi="Arial Narrow" w:cs="Arial"/>
                      <w:color w:val="FFFFFF" w:themeColor="background1"/>
                    </w:rPr>
                  </w:pPr>
                  <w:r w:rsidRPr="00DC3BE1">
                    <w:rPr>
                      <w:rFonts w:ascii="Arial Narrow" w:hAnsi="Arial Narrow" w:cs="Arial"/>
                      <w:color w:val="FFFFFF" w:themeColor="background1"/>
                    </w:rPr>
                    <w:t>are the first to go to college in their family</w:t>
                  </w:r>
                </w:p>
                <w:p w:rsidR="00CD53CB" w:rsidRPr="00DC3BE1" w:rsidRDefault="00CD53CB" w:rsidP="00DC3BE1">
                  <w:pPr>
                    <w:numPr>
                      <w:ilvl w:val="0"/>
                      <w:numId w:val="3"/>
                    </w:numPr>
                    <w:tabs>
                      <w:tab w:val="left" w:pos="630"/>
                      <w:tab w:val="left" w:pos="900"/>
                    </w:tabs>
                    <w:ind w:left="633" w:right="456" w:hanging="187"/>
                    <w:rPr>
                      <w:rFonts w:ascii="Arial Narrow" w:hAnsi="Arial Narrow" w:cs="Arial"/>
                      <w:color w:val="FFFFFF" w:themeColor="background1"/>
                    </w:rPr>
                  </w:pPr>
                  <w:r w:rsidRPr="00DC3BE1">
                    <w:rPr>
                      <w:rFonts w:ascii="Arial Narrow" w:hAnsi="Arial Narrow" w:cs="Arial"/>
                      <w:color w:val="FFFFFF" w:themeColor="background1"/>
                    </w:rPr>
                    <w:t>are undocumented</w:t>
                  </w:r>
                </w:p>
                <w:p w:rsidR="00CD53CB" w:rsidRPr="00DC3BE1" w:rsidRDefault="00CD53CB" w:rsidP="00DC3BE1">
                  <w:pPr>
                    <w:numPr>
                      <w:ilvl w:val="0"/>
                      <w:numId w:val="3"/>
                    </w:numPr>
                    <w:tabs>
                      <w:tab w:val="left" w:pos="630"/>
                      <w:tab w:val="left" w:pos="900"/>
                    </w:tabs>
                    <w:ind w:left="633" w:right="456" w:hanging="187"/>
                    <w:rPr>
                      <w:rFonts w:ascii="Arial Narrow" w:hAnsi="Arial Narrow" w:cs="Arial"/>
                      <w:color w:val="FFFFFF" w:themeColor="background1"/>
                    </w:rPr>
                  </w:pPr>
                  <w:r w:rsidRPr="00DC3BE1">
                    <w:rPr>
                      <w:rFonts w:ascii="Arial Narrow" w:hAnsi="Arial Narrow" w:cs="Arial"/>
                      <w:color w:val="FFFFFF" w:themeColor="background1"/>
                    </w:rPr>
                    <w:t xml:space="preserve">are involved in community service or extracurricular activities </w:t>
                  </w:r>
                </w:p>
                <w:p w:rsidR="00CD53CB" w:rsidRPr="00DC3BE1" w:rsidRDefault="00CD53CB" w:rsidP="00DC3BE1">
                  <w:pPr>
                    <w:numPr>
                      <w:ilvl w:val="0"/>
                      <w:numId w:val="3"/>
                    </w:numPr>
                    <w:tabs>
                      <w:tab w:val="left" w:pos="630"/>
                      <w:tab w:val="left" w:pos="900"/>
                    </w:tabs>
                    <w:ind w:left="633" w:right="456" w:hanging="187"/>
                    <w:rPr>
                      <w:rFonts w:ascii="Arial Narrow" w:hAnsi="Arial Narrow" w:cs="Arial"/>
                      <w:color w:val="FFFFFF" w:themeColor="background1"/>
                    </w:rPr>
                  </w:pPr>
                  <w:r w:rsidRPr="00DC3BE1">
                    <w:rPr>
                      <w:rFonts w:ascii="Arial Narrow" w:hAnsi="Arial Narrow" w:cs="Arial"/>
                      <w:color w:val="FFFFFF" w:themeColor="background1"/>
                    </w:rPr>
                    <w:t xml:space="preserve">plan to pursue a degree or seek employment in specific content areas </w:t>
                  </w:r>
                </w:p>
                <w:p w:rsidR="00CD53CB" w:rsidRPr="00DC3BE1" w:rsidRDefault="00CD53CB" w:rsidP="00DC3BE1">
                  <w:pPr>
                    <w:numPr>
                      <w:ilvl w:val="0"/>
                      <w:numId w:val="3"/>
                    </w:numPr>
                    <w:tabs>
                      <w:tab w:val="left" w:pos="630"/>
                      <w:tab w:val="left" w:pos="900"/>
                    </w:tabs>
                    <w:ind w:left="633" w:right="456" w:hanging="187"/>
                    <w:rPr>
                      <w:rFonts w:ascii="Arial Narrow" w:hAnsi="Arial Narrow" w:cs="Arial"/>
                      <w:color w:val="FFFFFF" w:themeColor="background1"/>
                    </w:rPr>
                  </w:pPr>
                  <w:r w:rsidRPr="00DC3BE1">
                    <w:rPr>
                      <w:rFonts w:ascii="Arial Narrow" w:hAnsi="Arial Narrow" w:cs="Arial"/>
                      <w:color w:val="FFFFFF" w:themeColor="background1"/>
                    </w:rPr>
                    <w:t xml:space="preserve">possess special talents </w:t>
                  </w:r>
                </w:p>
                <w:p w:rsidR="00CD53CB" w:rsidRPr="00DC3BE1" w:rsidRDefault="00CD53CB" w:rsidP="00DC3BE1">
                  <w:pPr>
                    <w:numPr>
                      <w:ilvl w:val="0"/>
                      <w:numId w:val="3"/>
                    </w:numPr>
                    <w:tabs>
                      <w:tab w:val="left" w:pos="630"/>
                      <w:tab w:val="left" w:pos="900"/>
                    </w:tabs>
                    <w:ind w:left="633" w:right="456" w:hanging="187"/>
                    <w:rPr>
                      <w:rFonts w:ascii="Arial Narrow" w:hAnsi="Arial Narrow" w:cs="Arial"/>
                      <w:color w:val="FFFFFF" w:themeColor="background1"/>
                    </w:rPr>
                  </w:pPr>
                  <w:r w:rsidRPr="00DC3BE1">
                    <w:rPr>
                      <w:rFonts w:ascii="Arial Narrow" w:hAnsi="Arial Narrow" w:cs="Arial"/>
                      <w:color w:val="FFFFFF" w:themeColor="background1"/>
                    </w:rPr>
                    <w:t>maintain a high grade point average</w:t>
                  </w:r>
                </w:p>
                <w:p w:rsidR="00CD53CB" w:rsidRPr="00DC3BE1" w:rsidRDefault="00CD53CB" w:rsidP="00DC3BE1">
                  <w:pPr>
                    <w:numPr>
                      <w:ilvl w:val="0"/>
                      <w:numId w:val="3"/>
                    </w:numPr>
                    <w:tabs>
                      <w:tab w:val="left" w:pos="630"/>
                      <w:tab w:val="left" w:pos="900"/>
                    </w:tabs>
                    <w:ind w:left="633" w:right="461" w:hanging="187"/>
                    <w:rPr>
                      <w:rFonts w:ascii="Arial Narrow" w:hAnsi="Arial Narrow"/>
                      <w:color w:val="FFFFFF" w:themeColor="background1"/>
                    </w:rPr>
                  </w:pPr>
                  <w:proofErr w:type="gramStart"/>
                  <w:r w:rsidRPr="00DC3BE1">
                    <w:rPr>
                      <w:rFonts w:ascii="Arial Narrow" w:hAnsi="Arial Narrow" w:cs="Arial"/>
                      <w:color w:val="FFFFFF" w:themeColor="background1"/>
                    </w:rPr>
                    <w:t>and</w:t>
                  </w:r>
                  <w:proofErr w:type="gramEnd"/>
                  <w:r w:rsidRPr="00DC3BE1">
                    <w:rPr>
                      <w:rFonts w:ascii="Arial Narrow" w:hAnsi="Arial Narrow" w:cs="Arial"/>
                      <w:color w:val="FFFFFF" w:themeColor="background1"/>
                    </w:rPr>
                    <w:t xml:space="preserve"> other additional criteria…there’s a scholarship for anyone working hard to earn one!</w:t>
                  </w:r>
                </w:p>
                <w:p w:rsidR="00CD53CB" w:rsidRPr="003A2176" w:rsidRDefault="00CD53CB" w:rsidP="004418BB">
                  <w:pPr>
                    <w:tabs>
                      <w:tab w:val="left" w:pos="630"/>
                      <w:tab w:val="left" w:pos="900"/>
                    </w:tabs>
                    <w:ind w:left="450" w:right="461" w:hanging="270"/>
                    <w:rPr>
                      <w:rFonts w:ascii="Arial Narrow" w:hAnsi="Arial Narrow"/>
                      <w:color w:val="FFFFFF" w:themeColor="background1"/>
                      <w:sz w:val="20"/>
                      <w:szCs w:val="20"/>
                    </w:rPr>
                  </w:pPr>
                </w:p>
                <w:p w:rsidR="00CD53CB" w:rsidRDefault="00CD53CB" w:rsidP="004418BB">
                  <w:pPr>
                    <w:ind w:left="450" w:right="96" w:hanging="270"/>
                    <w:rPr>
                      <w:rFonts w:ascii="Arial" w:hAnsi="Arial" w:cs="Arial"/>
                      <w:b/>
                      <w:color w:val="FFFFFF" w:themeColor="background1"/>
                      <w:sz w:val="26"/>
                      <w:szCs w:val="26"/>
                    </w:rPr>
                  </w:pPr>
                  <w:r>
                    <w:rPr>
                      <w:rFonts w:ascii="Arial" w:hAnsi="Arial" w:cs="Arial"/>
                      <w:b/>
                      <w:color w:val="FFFFFF" w:themeColor="background1"/>
                      <w:sz w:val="26"/>
                      <w:szCs w:val="26"/>
                    </w:rPr>
                    <w:t>S</w:t>
                  </w:r>
                  <w:r w:rsidRPr="00763DB8">
                    <w:rPr>
                      <w:rFonts w:ascii="Arial" w:hAnsi="Arial" w:cs="Arial"/>
                      <w:b/>
                      <w:color w:val="FFFFFF" w:themeColor="background1"/>
                      <w:sz w:val="26"/>
                      <w:szCs w:val="26"/>
                    </w:rPr>
                    <w:t>cholarships</w:t>
                  </w:r>
                  <w:r>
                    <w:rPr>
                      <w:rFonts w:ascii="Arial" w:hAnsi="Arial" w:cs="Arial"/>
                      <w:b/>
                      <w:color w:val="FFFFFF" w:themeColor="background1"/>
                      <w:sz w:val="26"/>
                      <w:szCs w:val="26"/>
                    </w:rPr>
                    <w:t xml:space="preserve"> may be</w:t>
                  </w:r>
                  <w:r w:rsidRPr="00763DB8">
                    <w:rPr>
                      <w:rFonts w:ascii="Arial" w:hAnsi="Arial" w:cs="Arial"/>
                      <w:b/>
                      <w:color w:val="FFFFFF" w:themeColor="background1"/>
                      <w:sz w:val="26"/>
                      <w:szCs w:val="26"/>
                    </w:rPr>
                    <w:t xml:space="preserve"> awarded through:</w:t>
                  </w:r>
                </w:p>
                <w:p w:rsidR="00CD53CB" w:rsidRPr="004418BB" w:rsidRDefault="00CD53CB" w:rsidP="004418BB">
                  <w:pPr>
                    <w:ind w:left="450" w:right="101" w:hanging="270"/>
                    <w:rPr>
                      <w:rFonts w:ascii="Arial" w:hAnsi="Arial" w:cs="Arial"/>
                      <w:color w:val="FFFFFF" w:themeColor="background1"/>
                      <w:sz w:val="20"/>
                      <w:szCs w:val="20"/>
                    </w:rPr>
                  </w:pPr>
                </w:p>
                <w:p w:rsidR="00CD53CB" w:rsidRPr="00DC3BE1" w:rsidRDefault="00CD53CB" w:rsidP="00DC3BE1">
                  <w:pPr>
                    <w:numPr>
                      <w:ilvl w:val="0"/>
                      <w:numId w:val="4"/>
                    </w:numPr>
                    <w:ind w:left="633" w:right="461" w:hanging="187"/>
                    <w:rPr>
                      <w:rFonts w:ascii="Arial Narrow" w:hAnsi="Arial Narrow" w:cs="Arial"/>
                      <w:color w:val="FFFFFF" w:themeColor="background1"/>
                    </w:rPr>
                  </w:pPr>
                  <w:r w:rsidRPr="00DC3BE1">
                    <w:rPr>
                      <w:rFonts w:ascii="Arial Narrow" w:hAnsi="Arial Narrow" w:cs="Arial"/>
                      <w:color w:val="FFFFFF" w:themeColor="background1"/>
                    </w:rPr>
                    <w:t xml:space="preserve">colleges, universities, technical education schools </w:t>
                  </w:r>
                </w:p>
                <w:p w:rsidR="00CD53CB" w:rsidRPr="00DC3BE1" w:rsidRDefault="00CD53CB" w:rsidP="00DC3BE1">
                  <w:pPr>
                    <w:numPr>
                      <w:ilvl w:val="0"/>
                      <w:numId w:val="4"/>
                    </w:numPr>
                    <w:ind w:left="633" w:right="461" w:hanging="187"/>
                    <w:rPr>
                      <w:rFonts w:ascii="Arial Narrow" w:hAnsi="Arial Narrow" w:cs="Arial"/>
                      <w:color w:val="FFFFFF" w:themeColor="background1"/>
                    </w:rPr>
                  </w:pPr>
                  <w:r w:rsidRPr="00DC3BE1">
                    <w:rPr>
                      <w:rFonts w:ascii="Arial Narrow" w:hAnsi="Arial Narrow" w:cs="Arial"/>
                      <w:color w:val="FFFFFF" w:themeColor="background1"/>
                    </w:rPr>
                    <w:t xml:space="preserve">local community clubs, banks, credit unions, and employers </w:t>
                  </w:r>
                </w:p>
                <w:p w:rsidR="00CD53CB" w:rsidRPr="00DC3BE1" w:rsidRDefault="00CD53CB" w:rsidP="00DC3BE1">
                  <w:pPr>
                    <w:numPr>
                      <w:ilvl w:val="0"/>
                      <w:numId w:val="4"/>
                    </w:numPr>
                    <w:ind w:left="633" w:right="461" w:hanging="187"/>
                    <w:rPr>
                      <w:rFonts w:ascii="Arial Narrow" w:hAnsi="Arial Narrow" w:cs="Arial"/>
                      <w:color w:val="FFFFFF" w:themeColor="background1"/>
                    </w:rPr>
                  </w:pPr>
                  <w:r w:rsidRPr="00DC3BE1">
                    <w:rPr>
                      <w:rFonts w:ascii="Arial Narrow" w:hAnsi="Arial Narrow" w:cs="Arial"/>
                      <w:color w:val="FFFFFF" w:themeColor="background1"/>
                    </w:rPr>
                    <w:t xml:space="preserve">the Military </w:t>
                  </w:r>
                </w:p>
                <w:p w:rsidR="00CD53CB" w:rsidRPr="00DC3BE1" w:rsidRDefault="00CD53CB" w:rsidP="00DC3BE1">
                  <w:pPr>
                    <w:numPr>
                      <w:ilvl w:val="0"/>
                      <w:numId w:val="4"/>
                    </w:numPr>
                    <w:ind w:left="633" w:right="461" w:hanging="187"/>
                    <w:rPr>
                      <w:rFonts w:ascii="Arial Narrow" w:hAnsi="Arial Narrow" w:cs="Arial"/>
                      <w:color w:val="FFFFFF" w:themeColor="background1"/>
                    </w:rPr>
                  </w:pPr>
                  <w:r w:rsidRPr="00DC3BE1">
                    <w:rPr>
                      <w:rFonts w:ascii="Arial Narrow" w:hAnsi="Arial Narrow" w:cs="Arial"/>
                      <w:color w:val="FFFFFF" w:themeColor="background1"/>
                    </w:rPr>
                    <w:t>local/national contest opportunities</w:t>
                  </w:r>
                </w:p>
              </w:txbxContent>
            </v:textbox>
          </v:shape>
        </w:pict>
      </w:r>
    </w:p>
    <w:p w:rsidR="00D70E20" w:rsidRDefault="00302EA1" w:rsidP="00386BD0">
      <w:pPr>
        <w:ind w:firstLine="720"/>
        <w:rPr>
          <w:sz w:val="22"/>
          <w:szCs w:val="22"/>
        </w:rPr>
      </w:pPr>
      <w:r>
        <w:rPr>
          <w:noProof/>
          <w:sz w:val="22"/>
          <w:szCs w:val="22"/>
        </w:rPr>
        <w:pict>
          <v:shape id="_x0000_s1055" type="#_x0000_t202" style="position:absolute;left:0;text-align:left;margin-left:232.4pt;margin-top:10.4pt;width:310pt;height:19.5pt;z-index:-251630080" o:regroupid="1" fillcolor="yellow" strokecolor="white">
            <v:textbox style="mso-next-textbox:#_x0000_s1055">
              <w:txbxContent>
                <w:p w:rsidR="00CD53CB" w:rsidRDefault="00CD53CB">
                  <w:pPr>
                    <w:ind w:left="-270" w:right="138"/>
                    <w:jc w:val="center"/>
                    <w:rPr>
                      <w:rFonts w:ascii="Arial Narrow" w:hAnsi="Arial Narrow"/>
                      <w:b/>
                      <w:color w:val="1F497D"/>
                    </w:rPr>
                  </w:pPr>
                  <w:r>
                    <w:rPr>
                      <w:rFonts w:ascii="Arial Narrow" w:hAnsi="Arial Narrow"/>
                      <w:b/>
                      <w:color w:val="1F497D"/>
                    </w:rPr>
                    <w:t>ALL GRADE LEVELS - SCHOLARSHIP PREPARATION</w:t>
                  </w:r>
                </w:p>
                <w:p w:rsidR="00CD53CB" w:rsidRDefault="00CD53CB">
                  <w:pPr>
                    <w:ind w:left="-270" w:right="138"/>
                    <w:jc w:val="center"/>
                    <w:rPr>
                      <w:rFonts w:ascii="Arial Narrow" w:hAnsi="Arial Narrow"/>
                      <w:b/>
                      <w:color w:val="1F497D"/>
                    </w:rPr>
                  </w:pPr>
                </w:p>
                <w:p w:rsidR="00CD53CB" w:rsidRDefault="00CD53CB">
                  <w:pPr>
                    <w:ind w:left="450" w:right="384"/>
                    <w:rPr>
                      <w:rFonts w:ascii="Arial Narrow" w:hAnsi="Arial Narrow"/>
                      <w:color w:val="1F497D"/>
                    </w:rPr>
                  </w:pPr>
                </w:p>
              </w:txbxContent>
            </v:textbox>
          </v:shape>
        </w:pict>
      </w:r>
    </w:p>
    <w:p w:rsidR="00D70E20" w:rsidRDefault="00D70E20" w:rsidP="00386BD0">
      <w:pPr>
        <w:ind w:firstLine="720"/>
        <w:rPr>
          <w:sz w:val="22"/>
          <w:szCs w:val="22"/>
        </w:rPr>
      </w:pPr>
    </w:p>
    <w:p w:rsidR="00D70E20" w:rsidRDefault="00302EA1" w:rsidP="00386BD0">
      <w:pPr>
        <w:ind w:firstLine="720"/>
        <w:rPr>
          <w:sz w:val="22"/>
          <w:szCs w:val="22"/>
        </w:rPr>
      </w:pPr>
      <w:r>
        <w:rPr>
          <w:noProof/>
          <w:sz w:val="22"/>
          <w:szCs w:val="22"/>
        </w:rPr>
        <w:pict>
          <v:shape id="_x0000_s1043" type="#_x0000_t202" style="position:absolute;left:0;text-align:left;margin-left:233.8pt;margin-top:4.65pt;width:305pt;height:265.3pt;z-index:-251634176" o:regroupid="1" fillcolor="#f2f2f2 [3052]" strokecolor="white [3212]">
            <v:textbox style="mso-next-textbox:#_x0000_s1043">
              <w:txbxContent>
                <w:p w:rsidR="00CD53CB" w:rsidRPr="00DC3BE1" w:rsidRDefault="00CD53CB" w:rsidP="00F07C35">
                  <w:pPr>
                    <w:numPr>
                      <w:ilvl w:val="0"/>
                      <w:numId w:val="6"/>
                    </w:numPr>
                    <w:spacing w:after="20"/>
                    <w:ind w:left="360" w:right="144" w:hanging="274"/>
                    <w:rPr>
                      <w:rFonts w:ascii="Arial Narrow" w:hAnsi="Arial Narrow"/>
                      <w:color w:val="1F497D"/>
                      <w:sz w:val="23"/>
                      <w:szCs w:val="23"/>
                    </w:rPr>
                  </w:pPr>
                  <w:r w:rsidRPr="00DC3BE1">
                    <w:rPr>
                      <w:rFonts w:ascii="Arial Narrow" w:hAnsi="Arial Narrow"/>
                      <w:b/>
                      <w:color w:val="1F497D"/>
                      <w:sz w:val="23"/>
                      <w:szCs w:val="23"/>
                    </w:rPr>
                    <w:t>Set and monitor academic goals!</w:t>
                  </w:r>
                  <w:r w:rsidRPr="00DC3BE1">
                    <w:rPr>
                      <w:rFonts w:ascii="Arial Narrow" w:hAnsi="Arial Narrow"/>
                      <w:color w:val="1F497D"/>
                      <w:sz w:val="23"/>
                      <w:szCs w:val="23"/>
                    </w:rPr>
                    <w:t xml:space="preserve"> Maintain min. 3.2 GPA </w:t>
                  </w:r>
                </w:p>
                <w:p w:rsidR="00CD53CB" w:rsidRPr="00DC3BE1" w:rsidRDefault="00CD53CB" w:rsidP="00F07C35">
                  <w:pPr>
                    <w:numPr>
                      <w:ilvl w:val="0"/>
                      <w:numId w:val="6"/>
                    </w:numPr>
                    <w:spacing w:after="20"/>
                    <w:ind w:left="360" w:right="144" w:hanging="274"/>
                    <w:rPr>
                      <w:rFonts w:ascii="Arial Narrow" w:hAnsi="Arial Narrow"/>
                      <w:color w:val="1F497D"/>
                      <w:sz w:val="23"/>
                      <w:szCs w:val="23"/>
                    </w:rPr>
                  </w:pPr>
                  <w:r w:rsidRPr="00DC3BE1">
                    <w:rPr>
                      <w:rFonts w:ascii="Arial Narrow" w:hAnsi="Arial Narrow"/>
                      <w:b/>
                      <w:color w:val="1F497D"/>
                      <w:sz w:val="23"/>
                      <w:szCs w:val="23"/>
                    </w:rPr>
                    <w:t>Participate</w:t>
                  </w:r>
                  <w:r w:rsidRPr="00DC3BE1">
                    <w:rPr>
                      <w:rFonts w:ascii="Arial Narrow" w:hAnsi="Arial Narrow"/>
                      <w:color w:val="1F497D"/>
                      <w:sz w:val="23"/>
                      <w:szCs w:val="23"/>
                    </w:rPr>
                    <w:t xml:space="preserve"> in college preparation programs offered at school: AVID, Navigation 101/advisories, GEAR UP, etc.</w:t>
                  </w:r>
                </w:p>
                <w:p w:rsidR="00CD53CB" w:rsidRPr="00DC3BE1" w:rsidRDefault="00CD53CB" w:rsidP="00F07C35">
                  <w:pPr>
                    <w:numPr>
                      <w:ilvl w:val="0"/>
                      <w:numId w:val="6"/>
                    </w:numPr>
                    <w:spacing w:after="20"/>
                    <w:ind w:left="360" w:right="144" w:hanging="274"/>
                    <w:rPr>
                      <w:rFonts w:ascii="Arial Narrow" w:hAnsi="Arial Narrow"/>
                      <w:color w:val="1F497D"/>
                      <w:sz w:val="23"/>
                      <w:szCs w:val="23"/>
                    </w:rPr>
                  </w:pPr>
                  <w:r w:rsidRPr="00CD53CB">
                    <w:rPr>
                      <w:rFonts w:ascii="Arial Narrow" w:hAnsi="Arial Narrow"/>
                      <w:b/>
                      <w:color w:val="1F497D"/>
                      <w:sz w:val="23"/>
                      <w:szCs w:val="23"/>
                    </w:rPr>
                    <w:t>Identify</w:t>
                  </w:r>
                  <w:r w:rsidRPr="00DC3BE1">
                    <w:rPr>
                      <w:rFonts w:ascii="Arial Narrow" w:hAnsi="Arial Narrow"/>
                      <w:color w:val="1F497D"/>
                      <w:sz w:val="23"/>
                      <w:szCs w:val="23"/>
                    </w:rPr>
                    <w:t xml:space="preserve"> mentors and develop a support network</w:t>
                  </w:r>
                </w:p>
                <w:p w:rsidR="00CD53CB" w:rsidRPr="00DC3BE1" w:rsidRDefault="00CD53CB" w:rsidP="00F07C35">
                  <w:pPr>
                    <w:numPr>
                      <w:ilvl w:val="0"/>
                      <w:numId w:val="6"/>
                    </w:numPr>
                    <w:spacing w:after="20"/>
                    <w:ind w:left="360" w:right="144" w:hanging="274"/>
                    <w:rPr>
                      <w:rFonts w:ascii="Arial Narrow" w:hAnsi="Arial Narrow"/>
                      <w:color w:val="1F497D"/>
                      <w:sz w:val="23"/>
                      <w:szCs w:val="23"/>
                    </w:rPr>
                  </w:pPr>
                  <w:r w:rsidRPr="00DC3BE1">
                    <w:rPr>
                      <w:rFonts w:ascii="Arial Narrow" w:hAnsi="Arial Narrow"/>
                      <w:b/>
                      <w:color w:val="1F497D"/>
                      <w:sz w:val="23"/>
                      <w:szCs w:val="23"/>
                    </w:rPr>
                    <w:t>Create a portfolio to organize:</w:t>
                  </w:r>
                  <w:r w:rsidRPr="00DC3BE1">
                    <w:rPr>
                      <w:rFonts w:ascii="Arial Narrow" w:hAnsi="Arial Narrow"/>
                      <w:color w:val="1F497D"/>
                      <w:sz w:val="23"/>
                      <w:szCs w:val="23"/>
                    </w:rPr>
                    <w:t xml:space="preserve"> upcoming scholarship deadlines, copies of submitted applications, letters of recommendation, special recognitions, community service and extracurricular activities, contact information of potential references</w:t>
                  </w:r>
                </w:p>
                <w:p w:rsidR="00CD53CB" w:rsidRPr="00DC3BE1" w:rsidRDefault="00CD53CB" w:rsidP="00F07C35">
                  <w:pPr>
                    <w:numPr>
                      <w:ilvl w:val="0"/>
                      <w:numId w:val="6"/>
                    </w:numPr>
                    <w:spacing w:after="20"/>
                    <w:ind w:left="360" w:right="144" w:hanging="274"/>
                    <w:rPr>
                      <w:rFonts w:ascii="Arial Narrow" w:hAnsi="Arial Narrow"/>
                      <w:color w:val="1F497D"/>
                      <w:sz w:val="23"/>
                      <w:szCs w:val="23"/>
                    </w:rPr>
                  </w:pPr>
                  <w:r w:rsidRPr="00DC3BE1">
                    <w:rPr>
                      <w:rFonts w:ascii="Arial Narrow" w:hAnsi="Arial Narrow"/>
                      <w:b/>
                      <w:color w:val="1F497D"/>
                      <w:sz w:val="23"/>
                      <w:szCs w:val="23"/>
                    </w:rPr>
                    <w:t>Research</w:t>
                  </w:r>
                  <w:r w:rsidRPr="00DC3BE1">
                    <w:rPr>
                      <w:rFonts w:ascii="Arial Narrow" w:hAnsi="Arial Narrow"/>
                      <w:color w:val="1F497D"/>
                      <w:sz w:val="23"/>
                      <w:szCs w:val="23"/>
                    </w:rPr>
                    <w:t xml:space="preserve"> scholarships or local/national scholarships contests and apply for them </w:t>
                  </w:r>
                </w:p>
                <w:p w:rsidR="00CD53CB" w:rsidRPr="00DC3BE1" w:rsidRDefault="00CD53CB" w:rsidP="00F07C35">
                  <w:pPr>
                    <w:numPr>
                      <w:ilvl w:val="0"/>
                      <w:numId w:val="6"/>
                    </w:numPr>
                    <w:spacing w:after="20"/>
                    <w:ind w:left="360" w:right="144" w:hanging="274"/>
                    <w:rPr>
                      <w:rFonts w:ascii="Arial Narrow" w:hAnsi="Arial Narrow"/>
                      <w:color w:val="1F497D"/>
                      <w:sz w:val="23"/>
                      <w:szCs w:val="23"/>
                    </w:rPr>
                  </w:pPr>
                  <w:r w:rsidRPr="00DC3BE1">
                    <w:rPr>
                      <w:rFonts w:ascii="Arial Narrow" w:hAnsi="Arial Narrow"/>
                      <w:b/>
                      <w:color w:val="1F497D"/>
                      <w:sz w:val="23"/>
                      <w:szCs w:val="23"/>
                    </w:rPr>
                    <w:t xml:space="preserve">Get involved in: </w:t>
                  </w:r>
                  <w:r w:rsidRPr="00DC3BE1">
                    <w:rPr>
                      <w:rFonts w:ascii="Arial Narrow" w:hAnsi="Arial Narrow"/>
                      <w:color w:val="1F497D"/>
                      <w:sz w:val="23"/>
                      <w:szCs w:val="23"/>
                    </w:rPr>
                    <w:t>community service projects or extracurricular activities (SLP or other clubs, sports, school newspaper, etc.)</w:t>
                  </w:r>
                </w:p>
                <w:p w:rsidR="00CD53CB" w:rsidRPr="00DC3BE1" w:rsidRDefault="00CD53CB" w:rsidP="00F07C35">
                  <w:pPr>
                    <w:numPr>
                      <w:ilvl w:val="0"/>
                      <w:numId w:val="6"/>
                    </w:numPr>
                    <w:ind w:left="360" w:right="144" w:hanging="274"/>
                    <w:rPr>
                      <w:rFonts w:ascii="Arial Rounded MT Bold" w:hAnsi="Arial Rounded MT Bold"/>
                      <w:b/>
                      <w:color w:val="1F497D" w:themeColor="text2"/>
                      <w:sz w:val="23"/>
                      <w:szCs w:val="23"/>
                    </w:rPr>
                  </w:pPr>
                  <w:r w:rsidRPr="00DC3BE1">
                    <w:rPr>
                      <w:rFonts w:ascii="Arial Narrow" w:hAnsi="Arial Narrow"/>
                      <w:b/>
                      <w:color w:val="1F497D"/>
                      <w:sz w:val="23"/>
                      <w:szCs w:val="23"/>
                    </w:rPr>
                    <w:t xml:space="preserve">Demonstrate leadership through: </w:t>
                  </w:r>
                  <w:r w:rsidRPr="00DC3BE1">
                    <w:rPr>
                      <w:rFonts w:ascii="Arial Narrow" w:hAnsi="Arial Narrow"/>
                      <w:color w:val="1F497D"/>
                      <w:sz w:val="23"/>
                      <w:szCs w:val="23"/>
                    </w:rPr>
                    <w:t xml:space="preserve">coordinating a community service project, being the team captain, serving as student government officer, taking leadership responsibilities at your job, etc. </w:t>
                  </w:r>
                </w:p>
                <w:p w:rsidR="00CD53CB" w:rsidRPr="00DC3BE1" w:rsidRDefault="00CD53CB" w:rsidP="00F07C35">
                  <w:pPr>
                    <w:numPr>
                      <w:ilvl w:val="0"/>
                      <w:numId w:val="6"/>
                    </w:numPr>
                    <w:spacing w:after="20"/>
                    <w:ind w:left="360" w:right="144" w:hanging="274"/>
                    <w:rPr>
                      <w:rFonts w:ascii="Arial Narrow" w:hAnsi="Arial Narrow"/>
                      <w:color w:val="1F497D" w:themeColor="text2"/>
                      <w:sz w:val="23"/>
                      <w:szCs w:val="23"/>
                    </w:rPr>
                  </w:pPr>
                  <w:r w:rsidRPr="00DC3BE1">
                    <w:rPr>
                      <w:rFonts w:ascii="Arial Narrow" w:hAnsi="Arial Narrow"/>
                      <w:b/>
                      <w:color w:val="1F497D"/>
                      <w:sz w:val="23"/>
                      <w:szCs w:val="23"/>
                    </w:rPr>
                    <w:t xml:space="preserve">Maintain </w:t>
                  </w:r>
                  <w:r w:rsidRPr="00DC3BE1">
                    <w:rPr>
                      <w:rFonts w:ascii="Arial Narrow" w:hAnsi="Arial Narrow"/>
                      <w:color w:val="1F497D"/>
                      <w:sz w:val="23"/>
                      <w:szCs w:val="23"/>
                    </w:rPr>
                    <w:t>appropriate content on social networks (i.e.</w:t>
                  </w:r>
                  <w:r>
                    <w:rPr>
                      <w:rFonts w:ascii="Arial Narrow" w:hAnsi="Arial Narrow"/>
                      <w:color w:val="1F497D"/>
                      <w:sz w:val="23"/>
                      <w:szCs w:val="23"/>
                    </w:rPr>
                    <w:t xml:space="preserve"> </w:t>
                  </w:r>
                  <w:r w:rsidRPr="00DC3BE1">
                    <w:rPr>
                      <w:rFonts w:ascii="Arial Narrow" w:hAnsi="Arial Narrow"/>
                      <w:color w:val="1F497D"/>
                      <w:sz w:val="23"/>
                      <w:szCs w:val="23"/>
                    </w:rPr>
                    <w:t xml:space="preserve">Facebook, Twitter, My Space, etc) </w:t>
                  </w:r>
                </w:p>
              </w:txbxContent>
            </v:textbox>
          </v:shape>
        </w:pict>
      </w: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D6B82" w:rsidRDefault="00DD6B82" w:rsidP="00DD6B82">
      <w:pPr>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302EA1" w:rsidP="00386BD0">
      <w:pPr>
        <w:ind w:firstLine="720"/>
        <w:rPr>
          <w:sz w:val="22"/>
          <w:szCs w:val="22"/>
        </w:rPr>
      </w:pPr>
      <w:r>
        <w:rPr>
          <w:noProof/>
          <w:sz w:val="22"/>
          <w:szCs w:val="22"/>
        </w:rPr>
        <w:pict>
          <v:shape id="_x0000_s1057" type="#_x0000_t202" style="position:absolute;left:0;text-align:left;margin-left:232.4pt;margin-top:2.4pt;width:315pt;height:21.15pt;z-index:-251628032" o:regroupid="3" fillcolor="yellow" strokecolor="white">
            <v:textbox style="mso-next-textbox:#_x0000_s1057">
              <w:txbxContent>
                <w:p w:rsidR="00CD53CB" w:rsidRDefault="00CD53CB">
                  <w:pPr>
                    <w:ind w:left="-270" w:right="138"/>
                    <w:jc w:val="center"/>
                    <w:rPr>
                      <w:rFonts w:ascii="Arial Narrow" w:hAnsi="Arial Narrow"/>
                      <w:color w:val="1F497D"/>
                    </w:rPr>
                  </w:pPr>
                  <w:r>
                    <w:rPr>
                      <w:rFonts w:ascii="Arial Narrow" w:hAnsi="Arial Narrow"/>
                      <w:b/>
                      <w:color w:val="1F497D"/>
                    </w:rPr>
                    <w:t>MIDDLE SCHOOL - SCHOLARSHIP PREPARATION</w:t>
                  </w:r>
                </w:p>
              </w:txbxContent>
            </v:textbox>
          </v:shape>
        </w:pict>
      </w:r>
    </w:p>
    <w:p w:rsidR="00D70E20" w:rsidRDefault="00302EA1" w:rsidP="00386BD0">
      <w:pPr>
        <w:ind w:firstLine="720"/>
        <w:rPr>
          <w:sz w:val="22"/>
          <w:szCs w:val="22"/>
        </w:rPr>
      </w:pPr>
      <w:r>
        <w:rPr>
          <w:noProof/>
          <w:sz w:val="22"/>
          <w:szCs w:val="22"/>
        </w:rPr>
        <w:pict>
          <v:shape id="_x0000_s1056" type="#_x0000_t202" style="position:absolute;left:0;text-align:left;margin-left:232.4pt;margin-top:11.45pt;width:315pt;height:61.6pt;z-index:-251629056" o:regroupid="3" fillcolor="#f2f2f2" strokecolor="white">
            <v:textbox style="mso-next-textbox:#_x0000_s1056">
              <w:txbxContent>
                <w:p w:rsidR="00CD53CB" w:rsidRPr="00DC3BE1" w:rsidRDefault="00CD53CB" w:rsidP="00F07C35">
                  <w:pPr>
                    <w:numPr>
                      <w:ilvl w:val="0"/>
                      <w:numId w:val="6"/>
                    </w:numPr>
                    <w:ind w:left="360" w:right="144" w:hanging="274"/>
                    <w:rPr>
                      <w:rFonts w:ascii="Arial Narrow" w:hAnsi="Arial Narrow"/>
                      <w:color w:val="1F497D"/>
                      <w:sz w:val="23"/>
                      <w:szCs w:val="23"/>
                    </w:rPr>
                  </w:pPr>
                  <w:r w:rsidRPr="00CD53CB">
                    <w:rPr>
                      <w:rFonts w:ascii="Arial Narrow" w:hAnsi="Arial Narrow"/>
                      <w:b/>
                      <w:color w:val="1F497D"/>
                      <w:sz w:val="23"/>
                      <w:szCs w:val="23"/>
                    </w:rPr>
                    <w:t xml:space="preserve">Enroll </w:t>
                  </w:r>
                  <w:r w:rsidRPr="00DC3BE1">
                    <w:rPr>
                      <w:rFonts w:ascii="Arial Narrow" w:hAnsi="Arial Narrow"/>
                      <w:color w:val="1F497D"/>
                      <w:sz w:val="23"/>
                      <w:szCs w:val="23"/>
                    </w:rPr>
                    <w:t>in honor and high level courses, when possible</w:t>
                  </w:r>
                </w:p>
                <w:p w:rsidR="00CD53CB" w:rsidRDefault="00CD53CB" w:rsidP="00F07C35">
                  <w:pPr>
                    <w:numPr>
                      <w:ilvl w:val="0"/>
                      <w:numId w:val="6"/>
                    </w:numPr>
                    <w:spacing w:before="20"/>
                    <w:ind w:left="360" w:right="144" w:hanging="274"/>
                    <w:rPr>
                      <w:rFonts w:ascii="Arial Narrow" w:hAnsi="Arial Narrow"/>
                      <w:color w:val="1F497D"/>
                      <w:sz w:val="23"/>
                      <w:szCs w:val="23"/>
                    </w:rPr>
                  </w:pPr>
                  <w:r w:rsidRPr="00CD53CB">
                    <w:rPr>
                      <w:rFonts w:ascii="Arial Narrow" w:hAnsi="Arial Narrow"/>
                      <w:b/>
                      <w:color w:val="1F497D"/>
                      <w:sz w:val="23"/>
                      <w:szCs w:val="23"/>
                    </w:rPr>
                    <w:t>7</w:t>
                  </w:r>
                  <w:r w:rsidRPr="00CD53CB">
                    <w:rPr>
                      <w:rFonts w:ascii="Arial Narrow" w:hAnsi="Arial Narrow"/>
                      <w:b/>
                      <w:color w:val="1F497D"/>
                      <w:sz w:val="23"/>
                      <w:szCs w:val="23"/>
                      <w:vertAlign w:val="superscript"/>
                    </w:rPr>
                    <w:t>th</w:t>
                  </w:r>
                  <w:r w:rsidRPr="00CD53CB">
                    <w:rPr>
                      <w:rFonts w:ascii="Arial Narrow" w:hAnsi="Arial Narrow"/>
                      <w:b/>
                      <w:color w:val="1F497D"/>
                      <w:sz w:val="23"/>
                      <w:szCs w:val="23"/>
                    </w:rPr>
                    <w:t xml:space="preserve"> and 8</w:t>
                  </w:r>
                  <w:r w:rsidRPr="00CD53CB">
                    <w:rPr>
                      <w:rFonts w:ascii="Arial Narrow" w:hAnsi="Arial Narrow"/>
                      <w:b/>
                      <w:color w:val="1F497D"/>
                      <w:sz w:val="23"/>
                      <w:szCs w:val="23"/>
                      <w:vertAlign w:val="superscript"/>
                    </w:rPr>
                    <w:t>th</w:t>
                  </w:r>
                  <w:r w:rsidRPr="00CD53CB">
                    <w:rPr>
                      <w:rFonts w:ascii="Arial Narrow" w:hAnsi="Arial Narrow"/>
                      <w:b/>
                      <w:color w:val="1F497D"/>
                      <w:sz w:val="23"/>
                      <w:szCs w:val="23"/>
                    </w:rPr>
                    <w:t xml:space="preserve"> graders </w:t>
                  </w:r>
                  <w:r w:rsidRPr="00DC3BE1">
                    <w:rPr>
                      <w:rFonts w:ascii="Arial Narrow" w:hAnsi="Arial Narrow"/>
                      <w:color w:val="1F497D"/>
                      <w:sz w:val="23"/>
                      <w:szCs w:val="23"/>
                    </w:rPr>
                    <w:t xml:space="preserve">apply for the College Bound Scholarship at </w:t>
                  </w:r>
                  <w:hyperlink r:id="rId13" w:history="1">
                    <w:r w:rsidRPr="00DC3BE1">
                      <w:rPr>
                        <w:rStyle w:val="Hyperlink"/>
                        <w:rFonts w:ascii="Arial Narrow" w:hAnsi="Arial Narrow"/>
                        <w:sz w:val="23"/>
                        <w:szCs w:val="23"/>
                      </w:rPr>
                      <w:t>www.hecb.wa.gov</w:t>
                    </w:r>
                  </w:hyperlink>
                  <w:r>
                    <w:rPr>
                      <w:rFonts w:ascii="Arial Narrow" w:hAnsi="Arial Narrow"/>
                      <w:color w:val="1F497D"/>
                      <w:sz w:val="23"/>
                      <w:szCs w:val="23"/>
                    </w:rPr>
                    <w:t>.</w:t>
                  </w:r>
                </w:p>
                <w:p w:rsidR="00CD53CB" w:rsidRPr="00DC3BE1" w:rsidRDefault="00CD53CB" w:rsidP="00F07C35">
                  <w:pPr>
                    <w:numPr>
                      <w:ilvl w:val="0"/>
                      <w:numId w:val="6"/>
                    </w:numPr>
                    <w:spacing w:before="20"/>
                    <w:ind w:left="360" w:right="144" w:hanging="274"/>
                    <w:rPr>
                      <w:rFonts w:ascii="Arial Narrow" w:hAnsi="Arial Narrow"/>
                      <w:color w:val="1F497D"/>
                      <w:sz w:val="23"/>
                      <w:szCs w:val="23"/>
                    </w:rPr>
                  </w:pPr>
                  <w:r>
                    <w:rPr>
                      <w:rFonts w:ascii="Arial Narrow" w:hAnsi="Arial Narrow"/>
                      <w:color w:val="1F497D"/>
                      <w:sz w:val="23"/>
                      <w:szCs w:val="23"/>
                    </w:rPr>
                    <w:t>E</w:t>
                  </w:r>
                  <w:r w:rsidRPr="00DC3BE1">
                    <w:rPr>
                      <w:rFonts w:ascii="Arial Narrow" w:hAnsi="Arial Narrow"/>
                      <w:color w:val="1F497D"/>
                      <w:sz w:val="23"/>
                      <w:szCs w:val="23"/>
                    </w:rPr>
                    <w:t>xplore careers; plan for high school and beyond</w:t>
                  </w:r>
                </w:p>
                <w:p w:rsidR="00CD53CB" w:rsidRDefault="00CD53CB">
                  <w:pPr>
                    <w:ind w:right="138"/>
                    <w:rPr>
                      <w:rFonts w:ascii="Arial Narrow" w:hAnsi="Arial Narrow"/>
                      <w:color w:val="1F497D"/>
                    </w:rPr>
                  </w:pPr>
                </w:p>
              </w:txbxContent>
            </v:textbox>
          </v:shape>
        </w:pict>
      </w: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2E271E" w:rsidRDefault="002E271E">
      <w:pPr>
        <w:spacing w:after="60"/>
        <w:ind w:firstLine="720"/>
        <w:rPr>
          <w:sz w:val="22"/>
          <w:szCs w:val="22"/>
        </w:rPr>
      </w:pPr>
    </w:p>
    <w:p w:rsidR="00D70E20" w:rsidRDefault="00302EA1" w:rsidP="00386BD0">
      <w:pPr>
        <w:ind w:firstLine="720"/>
        <w:rPr>
          <w:sz w:val="22"/>
          <w:szCs w:val="22"/>
        </w:rPr>
      </w:pPr>
      <w:r>
        <w:rPr>
          <w:noProof/>
          <w:sz w:val="22"/>
          <w:szCs w:val="22"/>
        </w:rPr>
        <w:pict>
          <v:shape id="_x0000_s1059" type="#_x0000_t202" style="position:absolute;left:0;text-align:left;margin-left:232.4pt;margin-top:6.8pt;width:315pt;height:21.25pt;z-index:-251627008" o:regroupid="2" fillcolor="yellow" strokecolor="white">
            <v:textbox style="mso-next-textbox:#_x0000_s1059">
              <w:txbxContent>
                <w:p w:rsidR="00CD53CB" w:rsidRPr="00245323" w:rsidRDefault="00CD53CB" w:rsidP="004F1C49">
                  <w:pPr>
                    <w:ind w:left="-270" w:right="138"/>
                    <w:jc w:val="center"/>
                    <w:rPr>
                      <w:rFonts w:ascii="Arial Narrow" w:hAnsi="Arial Narrow"/>
                      <w:color w:val="1F497D"/>
                    </w:rPr>
                  </w:pPr>
                  <w:r>
                    <w:rPr>
                      <w:rFonts w:ascii="Arial Narrow" w:hAnsi="Arial Narrow"/>
                      <w:b/>
                      <w:color w:val="1F497D"/>
                    </w:rPr>
                    <w:t>HIGH SCHOOL - SCHOLARSHIP PREPARATION</w:t>
                  </w:r>
                </w:p>
                <w:p w:rsidR="00CD53CB" w:rsidRDefault="00CD53CB">
                  <w:pPr>
                    <w:ind w:left="-270" w:right="138"/>
                    <w:jc w:val="center"/>
                    <w:rPr>
                      <w:rFonts w:ascii="Arial Narrow" w:hAnsi="Arial Narrow"/>
                      <w:b/>
                      <w:color w:val="1F497D"/>
                    </w:rPr>
                  </w:pPr>
                </w:p>
                <w:p w:rsidR="00CD53CB" w:rsidRDefault="00CD53CB">
                  <w:pPr>
                    <w:ind w:left="450" w:right="384"/>
                    <w:rPr>
                      <w:rFonts w:ascii="Arial Narrow" w:hAnsi="Arial Narrow"/>
                      <w:color w:val="1F497D"/>
                    </w:rPr>
                  </w:pPr>
                </w:p>
              </w:txbxContent>
            </v:textbox>
          </v:shape>
        </w:pict>
      </w:r>
    </w:p>
    <w:p w:rsidR="00D70E20" w:rsidRDefault="00D70E20" w:rsidP="00386BD0">
      <w:pPr>
        <w:ind w:firstLine="720"/>
        <w:rPr>
          <w:sz w:val="22"/>
          <w:szCs w:val="22"/>
        </w:rPr>
      </w:pPr>
    </w:p>
    <w:p w:rsidR="00D70E20" w:rsidRDefault="00302EA1" w:rsidP="00386BD0">
      <w:pPr>
        <w:ind w:firstLine="720"/>
        <w:rPr>
          <w:sz w:val="22"/>
          <w:szCs w:val="22"/>
        </w:rPr>
      </w:pPr>
      <w:r>
        <w:rPr>
          <w:noProof/>
          <w:sz w:val="22"/>
          <w:szCs w:val="22"/>
        </w:rPr>
        <w:pict>
          <v:shape id="_x0000_s1058" type="#_x0000_t202" style="position:absolute;left:0;text-align:left;margin-left:232.4pt;margin-top:.95pt;width:315pt;height:184.8pt;z-index:-251633153" o:regroupid="2" fillcolor="#f2f2f2" strokecolor="white">
            <v:textbox style="mso-next-textbox:#_x0000_s1058">
              <w:txbxContent>
                <w:p w:rsidR="00CD53CB" w:rsidRPr="00F07C35" w:rsidRDefault="00CD53CB" w:rsidP="00F07C35">
                  <w:pPr>
                    <w:numPr>
                      <w:ilvl w:val="0"/>
                      <w:numId w:val="6"/>
                    </w:numPr>
                    <w:spacing w:after="20"/>
                    <w:ind w:left="360" w:right="144" w:hanging="270"/>
                    <w:rPr>
                      <w:rFonts w:ascii="Arial Narrow" w:hAnsi="Arial Narrow"/>
                      <w:color w:val="1F497D"/>
                      <w:sz w:val="23"/>
                      <w:szCs w:val="23"/>
                    </w:rPr>
                  </w:pPr>
                  <w:r w:rsidRPr="00F07C35">
                    <w:rPr>
                      <w:rFonts w:ascii="Arial Narrow" w:hAnsi="Arial Narrow"/>
                      <w:b/>
                      <w:color w:val="1F497D"/>
                      <w:sz w:val="23"/>
                      <w:szCs w:val="23"/>
                    </w:rPr>
                    <w:t xml:space="preserve">Keep </w:t>
                  </w:r>
                  <w:r w:rsidRPr="00F07C35">
                    <w:rPr>
                      <w:rFonts w:ascii="Arial Narrow" w:hAnsi="Arial Narrow"/>
                      <w:color w:val="1F497D"/>
                      <w:sz w:val="23"/>
                      <w:szCs w:val="23"/>
                    </w:rPr>
                    <w:t>updated copy of transcript and know how to read it</w:t>
                  </w:r>
                </w:p>
                <w:p w:rsidR="00CD53CB" w:rsidRPr="00F07C35" w:rsidRDefault="00CD53CB" w:rsidP="00F07C35">
                  <w:pPr>
                    <w:numPr>
                      <w:ilvl w:val="0"/>
                      <w:numId w:val="6"/>
                    </w:numPr>
                    <w:spacing w:after="20"/>
                    <w:ind w:left="360" w:right="144" w:hanging="270"/>
                    <w:rPr>
                      <w:rFonts w:ascii="Arial Narrow" w:hAnsi="Arial Narrow"/>
                      <w:color w:val="1F497D"/>
                      <w:sz w:val="23"/>
                      <w:szCs w:val="23"/>
                    </w:rPr>
                  </w:pPr>
                  <w:r w:rsidRPr="00F07C35">
                    <w:rPr>
                      <w:rFonts w:ascii="Arial Narrow" w:hAnsi="Arial Narrow"/>
                      <w:b/>
                      <w:color w:val="1F497D"/>
                      <w:sz w:val="23"/>
                      <w:szCs w:val="23"/>
                    </w:rPr>
                    <w:t>Be aware</w:t>
                  </w:r>
                  <w:r w:rsidRPr="00F07C35">
                    <w:rPr>
                      <w:rFonts w:ascii="Arial Narrow" w:hAnsi="Arial Narrow"/>
                      <w:color w:val="1F497D"/>
                      <w:sz w:val="23"/>
                      <w:szCs w:val="23"/>
                    </w:rPr>
                    <w:t xml:space="preserve"> of class rankings and place in the top 10% or as high as you can - get tutoring when necessary!  Access your support network!</w:t>
                  </w:r>
                </w:p>
                <w:p w:rsidR="00CD53CB" w:rsidRPr="00F07C35" w:rsidRDefault="00CD53CB" w:rsidP="00F07C35">
                  <w:pPr>
                    <w:numPr>
                      <w:ilvl w:val="0"/>
                      <w:numId w:val="6"/>
                    </w:numPr>
                    <w:spacing w:after="20"/>
                    <w:ind w:left="360" w:right="144" w:hanging="270"/>
                    <w:rPr>
                      <w:rFonts w:ascii="Arial Narrow" w:hAnsi="Arial Narrow"/>
                      <w:color w:val="1F497D"/>
                      <w:sz w:val="23"/>
                      <w:szCs w:val="23"/>
                    </w:rPr>
                  </w:pPr>
                  <w:r w:rsidRPr="00F07C35">
                    <w:rPr>
                      <w:rFonts w:ascii="Arial Narrow" w:hAnsi="Arial Narrow"/>
                      <w:b/>
                      <w:color w:val="1F497D"/>
                      <w:sz w:val="23"/>
                      <w:szCs w:val="23"/>
                    </w:rPr>
                    <w:t xml:space="preserve">Ensure you are on track to graduate: </w:t>
                  </w:r>
                  <w:r w:rsidRPr="00F07C35">
                    <w:rPr>
                      <w:rFonts w:ascii="Arial Narrow" w:hAnsi="Arial Narrow"/>
                      <w:color w:val="1F497D"/>
                      <w:sz w:val="23"/>
                      <w:szCs w:val="23"/>
                    </w:rPr>
                    <w:t>meet local and state exam and graduation requirements, complete your culminating project, and portfolio</w:t>
                  </w:r>
                </w:p>
                <w:p w:rsidR="00CD53CB" w:rsidRPr="00F07C35" w:rsidRDefault="00CD53CB" w:rsidP="00F07C35">
                  <w:pPr>
                    <w:numPr>
                      <w:ilvl w:val="0"/>
                      <w:numId w:val="6"/>
                    </w:numPr>
                    <w:spacing w:after="20"/>
                    <w:ind w:left="360" w:right="144" w:hanging="270"/>
                    <w:rPr>
                      <w:rFonts w:ascii="Arial Narrow" w:hAnsi="Arial Narrow"/>
                      <w:color w:val="1F497D"/>
                      <w:sz w:val="23"/>
                      <w:szCs w:val="23"/>
                    </w:rPr>
                  </w:pPr>
                  <w:r w:rsidRPr="00F07C35">
                    <w:rPr>
                      <w:rFonts w:ascii="Arial Narrow" w:hAnsi="Arial Narrow"/>
                      <w:b/>
                      <w:color w:val="1F497D"/>
                      <w:sz w:val="23"/>
                      <w:szCs w:val="23"/>
                    </w:rPr>
                    <w:t xml:space="preserve">Enroll </w:t>
                  </w:r>
                  <w:r w:rsidRPr="00F07C35">
                    <w:rPr>
                      <w:rFonts w:ascii="Arial Narrow" w:hAnsi="Arial Narrow"/>
                      <w:color w:val="1F497D"/>
                      <w:sz w:val="23"/>
                      <w:szCs w:val="23"/>
                    </w:rPr>
                    <w:t xml:space="preserve">in honor level, advanced placement, or community college courses, when possible </w:t>
                  </w:r>
                </w:p>
                <w:p w:rsidR="00CD53CB" w:rsidRPr="00F07C35" w:rsidRDefault="00CD53CB" w:rsidP="00F07C35">
                  <w:pPr>
                    <w:numPr>
                      <w:ilvl w:val="0"/>
                      <w:numId w:val="6"/>
                    </w:numPr>
                    <w:spacing w:after="20"/>
                    <w:ind w:left="360" w:right="144" w:hanging="270"/>
                    <w:rPr>
                      <w:rFonts w:ascii="Arial Narrow" w:hAnsi="Arial Narrow"/>
                      <w:color w:val="1F497D"/>
                      <w:sz w:val="23"/>
                      <w:szCs w:val="23"/>
                    </w:rPr>
                  </w:pPr>
                  <w:r w:rsidRPr="00F07C35">
                    <w:rPr>
                      <w:rFonts w:ascii="Arial Narrow" w:hAnsi="Arial Narrow"/>
                      <w:b/>
                      <w:color w:val="1F497D"/>
                      <w:sz w:val="23"/>
                      <w:szCs w:val="23"/>
                    </w:rPr>
                    <w:t>Ensure</w:t>
                  </w:r>
                  <w:r w:rsidRPr="00F07C35">
                    <w:rPr>
                      <w:rFonts w:ascii="Arial Narrow" w:hAnsi="Arial Narrow"/>
                      <w:color w:val="1F497D"/>
                      <w:sz w:val="23"/>
                      <w:szCs w:val="23"/>
                    </w:rPr>
                    <w:t xml:space="preserve"> the courses you are taking meet college admission requirements and explore college campuses and careers</w:t>
                  </w:r>
                </w:p>
                <w:p w:rsidR="00CD53CB" w:rsidRPr="00F07C35" w:rsidRDefault="00CD53CB" w:rsidP="00F07C35">
                  <w:pPr>
                    <w:numPr>
                      <w:ilvl w:val="0"/>
                      <w:numId w:val="6"/>
                    </w:numPr>
                    <w:spacing w:after="20"/>
                    <w:ind w:left="360" w:right="144" w:hanging="270"/>
                    <w:rPr>
                      <w:rFonts w:ascii="Arial Narrow" w:hAnsi="Arial Narrow"/>
                      <w:color w:val="1F497D"/>
                      <w:sz w:val="23"/>
                      <w:szCs w:val="23"/>
                    </w:rPr>
                  </w:pPr>
                  <w:r w:rsidRPr="00F07C35">
                    <w:rPr>
                      <w:rFonts w:ascii="Arial Narrow" w:hAnsi="Arial Narrow"/>
                      <w:b/>
                      <w:color w:val="1F497D"/>
                      <w:sz w:val="23"/>
                      <w:szCs w:val="23"/>
                    </w:rPr>
                    <w:t>Plan</w:t>
                  </w:r>
                  <w:r w:rsidRPr="00F07C35">
                    <w:rPr>
                      <w:rFonts w:ascii="Arial Narrow" w:hAnsi="Arial Narrow"/>
                      <w:color w:val="1F497D"/>
                      <w:sz w:val="23"/>
                      <w:szCs w:val="23"/>
                    </w:rPr>
                    <w:t xml:space="preserve"> to take the ACT, PSAT, NMSQT, PLAN, and SAT tests</w:t>
                  </w:r>
                </w:p>
                <w:p w:rsidR="00CD53CB" w:rsidRPr="00F07C35" w:rsidRDefault="00CD53CB" w:rsidP="00F07C35">
                  <w:pPr>
                    <w:numPr>
                      <w:ilvl w:val="0"/>
                      <w:numId w:val="6"/>
                    </w:numPr>
                    <w:spacing w:after="20"/>
                    <w:ind w:left="360" w:right="138" w:hanging="270"/>
                    <w:rPr>
                      <w:rFonts w:ascii="Arial Narrow" w:hAnsi="Arial Narrow"/>
                      <w:color w:val="1F497D"/>
                      <w:sz w:val="23"/>
                      <w:szCs w:val="23"/>
                    </w:rPr>
                  </w:pPr>
                  <w:r w:rsidRPr="00F07C35">
                    <w:rPr>
                      <w:rFonts w:ascii="Arial Narrow" w:hAnsi="Arial Narrow"/>
                      <w:b/>
                      <w:color w:val="1F497D"/>
                      <w:sz w:val="23"/>
                      <w:szCs w:val="23"/>
                    </w:rPr>
                    <w:t>Apply</w:t>
                  </w:r>
                  <w:r w:rsidRPr="00F07C35">
                    <w:rPr>
                      <w:rFonts w:ascii="Arial Narrow" w:hAnsi="Arial Narrow"/>
                      <w:color w:val="1F497D"/>
                      <w:sz w:val="23"/>
                      <w:szCs w:val="23"/>
                    </w:rPr>
                    <w:t xml:space="preserve"> for FAFSA, if possible—early!</w:t>
                  </w:r>
                </w:p>
              </w:txbxContent>
            </v:textbox>
          </v:shape>
        </w:pict>
      </w:r>
    </w:p>
    <w:p w:rsidR="00D70E20" w:rsidRDefault="00D70E20" w:rsidP="00386BD0">
      <w:pPr>
        <w:ind w:firstLine="720"/>
        <w:rPr>
          <w:sz w:val="22"/>
          <w:szCs w:val="22"/>
        </w:rPr>
      </w:pPr>
    </w:p>
    <w:p w:rsidR="00D70E20" w:rsidRDefault="00D70E20" w:rsidP="00386BD0">
      <w:pPr>
        <w:ind w:firstLine="720"/>
        <w:rPr>
          <w:sz w:val="22"/>
          <w:szCs w:val="22"/>
        </w:rPr>
      </w:pPr>
    </w:p>
    <w:p w:rsidR="0069455A" w:rsidRDefault="0069455A" w:rsidP="00622496">
      <w:pPr>
        <w:jc w:val="center"/>
        <w:rPr>
          <w:sz w:val="22"/>
          <w:szCs w:val="22"/>
        </w:rPr>
      </w:pPr>
    </w:p>
    <w:p w:rsidR="000011A0" w:rsidRDefault="000011A0" w:rsidP="00DD6B82"/>
    <w:p w:rsidR="00DD6B82" w:rsidRDefault="00302EA1" w:rsidP="00DD6B82">
      <w:r>
        <w:rPr>
          <w:noProof/>
        </w:rPr>
        <w:pict>
          <v:shape id="_x0000_s1046" type="#_x0000_t202" style="position:absolute;margin-left:-67.8pt;margin-top:75.9pt;width:291pt;height:42.45pt;z-index:251679232" fillcolor="white [3212]" stroked="f">
            <v:textbox style="mso-next-textbox:#_x0000_s1046">
              <w:txbxContent>
                <w:p w:rsidR="00CD53CB" w:rsidRPr="00066C75" w:rsidRDefault="00CD53CB" w:rsidP="00F07C35">
                  <w:pPr>
                    <w:tabs>
                      <w:tab w:val="left" w:pos="5670"/>
                    </w:tabs>
                    <w:ind w:left="90" w:right="90"/>
                    <w:rPr>
                      <w:rFonts w:ascii="Arial Narrow" w:hAnsi="Arial Narrow"/>
                      <w:b/>
                      <w:color w:val="000000" w:themeColor="text1"/>
                      <w:sz w:val="20"/>
                      <w:szCs w:val="20"/>
                    </w:rPr>
                  </w:pPr>
                  <w:proofErr w:type="gramStart"/>
                  <w:r w:rsidRPr="00066C75">
                    <w:rPr>
                      <w:rFonts w:ascii="Arial Narrow" w:hAnsi="Arial Narrow"/>
                      <w:b/>
                      <w:color w:val="000000" w:themeColor="text1"/>
                      <w:sz w:val="20"/>
                      <w:szCs w:val="20"/>
                    </w:rPr>
                    <w:t>QUESTIONS?</w:t>
                  </w:r>
                  <w:proofErr w:type="gramEnd"/>
                  <w:r w:rsidRPr="00066C75">
                    <w:rPr>
                      <w:rFonts w:ascii="Arial Narrow" w:hAnsi="Arial Narrow"/>
                      <w:b/>
                      <w:color w:val="000000" w:themeColor="text1"/>
                      <w:sz w:val="20"/>
                      <w:szCs w:val="20"/>
                    </w:rPr>
                    <w:t xml:space="preserve"> </w:t>
                  </w:r>
                  <w:r w:rsidR="00F07C35" w:rsidRPr="00066C75">
                    <w:rPr>
                      <w:rFonts w:ascii="Arial Narrow" w:hAnsi="Arial Narrow"/>
                      <w:b/>
                      <w:color w:val="000000" w:themeColor="text1"/>
                      <w:sz w:val="20"/>
                      <w:szCs w:val="20"/>
                    </w:rPr>
                    <w:t xml:space="preserve"> </w:t>
                  </w:r>
                  <w:r w:rsidRPr="00066C75">
                    <w:rPr>
                      <w:rFonts w:ascii="Arial Narrow" w:hAnsi="Arial Narrow"/>
                      <w:b/>
                      <w:color w:val="000000" w:themeColor="text1"/>
                      <w:sz w:val="20"/>
                      <w:szCs w:val="20"/>
                    </w:rPr>
                    <w:t xml:space="preserve">Contact the migrant student advocate in your school or connect with </w:t>
                  </w:r>
                  <w:r w:rsidR="005D62AF">
                    <w:rPr>
                      <w:rFonts w:ascii="Arial Narrow" w:hAnsi="Arial Narrow"/>
                      <w:b/>
                      <w:color w:val="000000" w:themeColor="text1"/>
                      <w:sz w:val="20"/>
                      <w:szCs w:val="20"/>
                    </w:rPr>
                    <w:t>Migrant Student Data and Recruitment</w:t>
                  </w:r>
                  <w:r w:rsidRPr="00066C75">
                    <w:rPr>
                      <w:rFonts w:ascii="Arial Narrow" w:hAnsi="Arial Narrow"/>
                      <w:b/>
                      <w:color w:val="000000" w:themeColor="text1"/>
                      <w:sz w:val="20"/>
                      <w:szCs w:val="20"/>
                    </w:rPr>
                    <w:t xml:space="preserve"> at </w:t>
                  </w:r>
                  <w:hyperlink r:id="rId14" w:history="1">
                    <w:r w:rsidR="005D62AF" w:rsidRPr="00A8748B">
                      <w:rPr>
                        <w:rStyle w:val="Hyperlink"/>
                        <w:rFonts w:ascii="Arial Narrow" w:hAnsi="Arial Narrow"/>
                        <w:b/>
                        <w:sz w:val="20"/>
                        <w:szCs w:val="20"/>
                      </w:rPr>
                      <w:t>pass@msdr.org</w:t>
                    </w:r>
                  </w:hyperlink>
                  <w:r w:rsidRPr="00066C75">
                    <w:rPr>
                      <w:rFonts w:ascii="Arial Narrow" w:hAnsi="Arial Narrow"/>
                      <w:b/>
                      <w:color w:val="000000" w:themeColor="text1"/>
                      <w:sz w:val="20"/>
                      <w:szCs w:val="20"/>
                    </w:rPr>
                    <w:t xml:space="preserve"> or (</w:t>
                  </w:r>
                  <w:r w:rsidR="005D62AF">
                    <w:rPr>
                      <w:rFonts w:ascii="Arial Narrow" w:hAnsi="Arial Narrow"/>
                      <w:b/>
                      <w:color w:val="000000" w:themeColor="text1"/>
                      <w:sz w:val="20"/>
                      <w:szCs w:val="20"/>
                    </w:rPr>
                    <w:t>800</w:t>
                  </w:r>
                  <w:r w:rsidRPr="00066C75">
                    <w:rPr>
                      <w:rFonts w:ascii="Arial Narrow" w:hAnsi="Arial Narrow"/>
                      <w:b/>
                      <w:color w:val="000000" w:themeColor="text1"/>
                      <w:sz w:val="20"/>
                      <w:szCs w:val="20"/>
                    </w:rPr>
                    <w:t xml:space="preserve">) </w:t>
                  </w:r>
                  <w:r w:rsidR="005D62AF">
                    <w:rPr>
                      <w:rFonts w:ascii="Arial Narrow" w:hAnsi="Arial Narrow"/>
                      <w:b/>
                      <w:color w:val="000000" w:themeColor="text1"/>
                      <w:sz w:val="20"/>
                      <w:szCs w:val="20"/>
                    </w:rPr>
                    <w:t>274-6084</w:t>
                  </w:r>
                  <w:r w:rsidR="00F07C35" w:rsidRPr="00066C75">
                    <w:rPr>
                      <w:rFonts w:ascii="Arial Narrow" w:hAnsi="Arial Narrow"/>
                      <w:b/>
                      <w:color w:val="000000" w:themeColor="text1"/>
                      <w:sz w:val="20"/>
                      <w:szCs w:val="20"/>
                    </w:rPr>
                    <w:t>.</w:t>
                  </w:r>
                </w:p>
              </w:txbxContent>
            </v:textbox>
          </v:shape>
        </w:pict>
      </w:r>
    </w:p>
    <w:sectPr w:rsidR="00DD6B82" w:rsidSect="00DE6CF8">
      <w:pgSz w:w="12240" w:h="15840"/>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3CB" w:rsidRDefault="00CD53CB" w:rsidP="00272E61">
      <w:r>
        <w:separator/>
      </w:r>
    </w:p>
  </w:endnote>
  <w:endnote w:type="continuationSeparator" w:id="0">
    <w:p w:rsidR="00CD53CB" w:rsidRDefault="00CD53CB" w:rsidP="00272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3CB" w:rsidRDefault="00CD53CB" w:rsidP="00272E61">
      <w:r>
        <w:separator/>
      </w:r>
    </w:p>
  </w:footnote>
  <w:footnote w:type="continuationSeparator" w:id="0">
    <w:p w:rsidR="00CD53CB" w:rsidRDefault="00CD53CB" w:rsidP="00272E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A3AF6"/>
    <w:multiLevelType w:val="hybridMultilevel"/>
    <w:tmpl w:val="498C06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52B4FC0"/>
    <w:multiLevelType w:val="hybridMultilevel"/>
    <w:tmpl w:val="8CCAC490"/>
    <w:lvl w:ilvl="0" w:tplc="5B763132">
      <w:start w:val="1"/>
      <w:numFmt w:val="bullet"/>
      <w:lvlText w:val=""/>
      <w:lvlJc w:val="left"/>
      <w:pPr>
        <w:ind w:left="450" w:hanging="360"/>
      </w:pPr>
      <w:rPr>
        <w:rFonts w:ascii="Wingdings" w:hAnsi="Wingdings" w:hint="default"/>
        <w:sz w:val="24"/>
        <w:szCs w:val="2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21B00D4C"/>
    <w:multiLevelType w:val="hybridMultilevel"/>
    <w:tmpl w:val="BC78CFF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nsid w:val="2ACD25DF"/>
    <w:multiLevelType w:val="hybridMultilevel"/>
    <w:tmpl w:val="3AF2E98C"/>
    <w:lvl w:ilvl="0" w:tplc="608E9C42">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32FB153F"/>
    <w:multiLevelType w:val="hybridMultilevel"/>
    <w:tmpl w:val="67E65412"/>
    <w:lvl w:ilvl="0" w:tplc="0409000F">
      <w:start w:val="1"/>
      <w:numFmt w:val="decimal"/>
      <w:lvlText w:val="%1."/>
      <w:lvlJc w:val="left"/>
      <w:pPr>
        <w:tabs>
          <w:tab w:val="num" w:pos="1560"/>
        </w:tabs>
        <w:ind w:left="1560" w:hanging="360"/>
      </w:p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5">
    <w:nsid w:val="7D3B0E48"/>
    <w:multiLevelType w:val="hybridMultilevel"/>
    <w:tmpl w:val="230CF43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5CB0"/>
    <w:rsid w:val="0000103F"/>
    <w:rsid w:val="000011A0"/>
    <w:rsid w:val="00003F36"/>
    <w:rsid w:val="00012EE8"/>
    <w:rsid w:val="00046ED7"/>
    <w:rsid w:val="00051DA1"/>
    <w:rsid w:val="00066C75"/>
    <w:rsid w:val="00075B8E"/>
    <w:rsid w:val="00090322"/>
    <w:rsid w:val="00094B48"/>
    <w:rsid w:val="000A078A"/>
    <w:rsid w:val="000B5DB8"/>
    <w:rsid w:val="000D62F0"/>
    <w:rsid w:val="000D7925"/>
    <w:rsid w:val="000F5C53"/>
    <w:rsid w:val="0010710A"/>
    <w:rsid w:val="00131DBD"/>
    <w:rsid w:val="001330F9"/>
    <w:rsid w:val="00141C08"/>
    <w:rsid w:val="001661D6"/>
    <w:rsid w:val="001769EF"/>
    <w:rsid w:val="00182684"/>
    <w:rsid w:val="00190FBA"/>
    <w:rsid w:val="00193B78"/>
    <w:rsid w:val="00195C4A"/>
    <w:rsid w:val="001B673C"/>
    <w:rsid w:val="001C11D1"/>
    <w:rsid w:val="001C756F"/>
    <w:rsid w:val="001D5CB0"/>
    <w:rsid w:val="001F0F8A"/>
    <w:rsid w:val="001F6FF0"/>
    <w:rsid w:val="002023E2"/>
    <w:rsid w:val="00211B5D"/>
    <w:rsid w:val="00233376"/>
    <w:rsid w:val="0023361F"/>
    <w:rsid w:val="0023675D"/>
    <w:rsid w:val="00241214"/>
    <w:rsid w:val="00243C7B"/>
    <w:rsid w:val="00245323"/>
    <w:rsid w:val="00271525"/>
    <w:rsid w:val="00272E61"/>
    <w:rsid w:val="002912D2"/>
    <w:rsid w:val="002A21CC"/>
    <w:rsid w:val="002B5ED9"/>
    <w:rsid w:val="002B61F9"/>
    <w:rsid w:val="002C050B"/>
    <w:rsid w:val="002D2BA6"/>
    <w:rsid w:val="002E1B38"/>
    <w:rsid w:val="002E271E"/>
    <w:rsid w:val="002E2B38"/>
    <w:rsid w:val="002E726B"/>
    <w:rsid w:val="002E7306"/>
    <w:rsid w:val="002F474E"/>
    <w:rsid w:val="00302EA1"/>
    <w:rsid w:val="00325AF2"/>
    <w:rsid w:val="00361B28"/>
    <w:rsid w:val="00362125"/>
    <w:rsid w:val="003631A5"/>
    <w:rsid w:val="00375729"/>
    <w:rsid w:val="00376154"/>
    <w:rsid w:val="00386BD0"/>
    <w:rsid w:val="003A2176"/>
    <w:rsid w:val="003A35F3"/>
    <w:rsid w:val="003A4032"/>
    <w:rsid w:val="003C238C"/>
    <w:rsid w:val="00424D0D"/>
    <w:rsid w:val="00426253"/>
    <w:rsid w:val="004418BB"/>
    <w:rsid w:val="0045032D"/>
    <w:rsid w:val="004849A5"/>
    <w:rsid w:val="004C305A"/>
    <w:rsid w:val="004D1D22"/>
    <w:rsid w:val="004D5EC3"/>
    <w:rsid w:val="004F16FF"/>
    <w:rsid w:val="004F1C49"/>
    <w:rsid w:val="004F69D1"/>
    <w:rsid w:val="00503367"/>
    <w:rsid w:val="00510219"/>
    <w:rsid w:val="00560858"/>
    <w:rsid w:val="00561AB3"/>
    <w:rsid w:val="00562956"/>
    <w:rsid w:val="00565E92"/>
    <w:rsid w:val="00567E3D"/>
    <w:rsid w:val="00592B87"/>
    <w:rsid w:val="005A6F72"/>
    <w:rsid w:val="005C3C27"/>
    <w:rsid w:val="005D62AF"/>
    <w:rsid w:val="005E2035"/>
    <w:rsid w:val="006019D8"/>
    <w:rsid w:val="00610EC4"/>
    <w:rsid w:val="00617D2B"/>
    <w:rsid w:val="00622496"/>
    <w:rsid w:val="00622B12"/>
    <w:rsid w:val="00625837"/>
    <w:rsid w:val="00625C94"/>
    <w:rsid w:val="00646BE3"/>
    <w:rsid w:val="0067792C"/>
    <w:rsid w:val="00685C8F"/>
    <w:rsid w:val="0069455A"/>
    <w:rsid w:val="006A1B54"/>
    <w:rsid w:val="006A3BD2"/>
    <w:rsid w:val="006B5298"/>
    <w:rsid w:val="006B638D"/>
    <w:rsid w:val="006D6DE3"/>
    <w:rsid w:val="006F7131"/>
    <w:rsid w:val="0070783C"/>
    <w:rsid w:val="007149CD"/>
    <w:rsid w:val="00714F6E"/>
    <w:rsid w:val="0072776C"/>
    <w:rsid w:val="00744BBA"/>
    <w:rsid w:val="0075625D"/>
    <w:rsid w:val="007607BE"/>
    <w:rsid w:val="00763DB8"/>
    <w:rsid w:val="007705B1"/>
    <w:rsid w:val="007745EA"/>
    <w:rsid w:val="007A6B56"/>
    <w:rsid w:val="007C4348"/>
    <w:rsid w:val="007D3868"/>
    <w:rsid w:val="007E541A"/>
    <w:rsid w:val="007F3DA2"/>
    <w:rsid w:val="008045A3"/>
    <w:rsid w:val="00822912"/>
    <w:rsid w:val="008433B8"/>
    <w:rsid w:val="00856537"/>
    <w:rsid w:val="008764AD"/>
    <w:rsid w:val="0089616D"/>
    <w:rsid w:val="008A3627"/>
    <w:rsid w:val="008A5DD8"/>
    <w:rsid w:val="008B3124"/>
    <w:rsid w:val="008B508B"/>
    <w:rsid w:val="008B747C"/>
    <w:rsid w:val="008D4D48"/>
    <w:rsid w:val="008F2286"/>
    <w:rsid w:val="008F5DEA"/>
    <w:rsid w:val="008F7E84"/>
    <w:rsid w:val="00915059"/>
    <w:rsid w:val="00933E23"/>
    <w:rsid w:val="00937465"/>
    <w:rsid w:val="00950721"/>
    <w:rsid w:val="0097179E"/>
    <w:rsid w:val="009761AF"/>
    <w:rsid w:val="00987556"/>
    <w:rsid w:val="00994270"/>
    <w:rsid w:val="00997024"/>
    <w:rsid w:val="009A04A1"/>
    <w:rsid w:val="009B2B04"/>
    <w:rsid w:val="009C2B2B"/>
    <w:rsid w:val="009C7D5D"/>
    <w:rsid w:val="009D093F"/>
    <w:rsid w:val="009D5752"/>
    <w:rsid w:val="009E11F4"/>
    <w:rsid w:val="009E5451"/>
    <w:rsid w:val="00A06BE6"/>
    <w:rsid w:val="00A25AE1"/>
    <w:rsid w:val="00A26BCC"/>
    <w:rsid w:val="00A358D2"/>
    <w:rsid w:val="00A438A9"/>
    <w:rsid w:val="00A666FB"/>
    <w:rsid w:val="00A93DD0"/>
    <w:rsid w:val="00AA0842"/>
    <w:rsid w:val="00AA0E32"/>
    <w:rsid w:val="00B00EE3"/>
    <w:rsid w:val="00B06CDA"/>
    <w:rsid w:val="00B266BD"/>
    <w:rsid w:val="00B348DD"/>
    <w:rsid w:val="00B34E8E"/>
    <w:rsid w:val="00B65FFC"/>
    <w:rsid w:val="00B9041C"/>
    <w:rsid w:val="00BA2A28"/>
    <w:rsid w:val="00BB3889"/>
    <w:rsid w:val="00BB3DCE"/>
    <w:rsid w:val="00BD5113"/>
    <w:rsid w:val="00C161EB"/>
    <w:rsid w:val="00C258E6"/>
    <w:rsid w:val="00C31EC0"/>
    <w:rsid w:val="00C418ED"/>
    <w:rsid w:val="00C4516E"/>
    <w:rsid w:val="00C77178"/>
    <w:rsid w:val="00C774AE"/>
    <w:rsid w:val="00C86904"/>
    <w:rsid w:val="00CA6754"/>
    <w:rsid w:val="00CB2F0A"/>
    <w:rsid w:val="00CD1529"/>
    <w:rsid w:val="00CD2EC1"/>
    <w:rsid w:val="00CD53CB"/>
    <w:rsid w:val="00CE3822"/>
    <w:rsid w:val="00D167F2"/>
    <w:rsid w:val="00D17BB8"/>
    <w:rsid w:val="00D22ED3"/>
    <w:rsid w:val="00D66B39"/>
    <w:rsid w:val="00D67BE6"/>
    <w:rsid w:val="00D70E20"/>
    <w:rsid w:val="00D73611"/>
    <w:rsid w:val="00D73722"/>
    <w:rsid w:val="00DB0A71"/>
    <w:rsid w:val="00DC3BE1"/>
    <w:rsid w:val="00DD0B84"/>
    <w:rsid w:val="00DD6B82"/>
    <w:rsid w:val="00DE1208"/>
    <w:rsid w:val="00DE6CF8"/>
    <w:rsid w:val="00E049B8"/>
    <w:rsid w:val="00E13527"/>
    <w:rsid w:val="00E1551D"/>
    <w:rsid w:val="00E33C5C"/>
    <w:rsid w:val="00E46F68"/>
    <w:rsid w:val="00E90E6C"/>
    <w:rsid w:val="00EB0D19"/>
    <w:rsid w:val="00ED13F6"/>
    <w:rsid w:val="00ED449E"/>
    <w:rsid w:val="00EF43BE"/>
    <w:rsid w:val="00F07C35"/>
    <w:rsid w:val="00F307AC"/>
    <w:rsid w:val="00F31803"/>
    <w:rsid w:val="00F35A46"/>
    <w:rsid w:val="00F35D3A"/>
    <w:rsid w:val="00F6794C"/>
    <w:rsid w:val="00F7208E"/>
    <w:rsid w:val="00F84BAF"/>
    <w:rsid w:val="00F934E9"/>
    <w:rsid w:val="00F94FD6"/>
    <w:rsid w:val="00FA1081"/>
    <w:rsid w:val="00FA54A0"/>
    <w:rsid w:val="00FD195E"/>
    <w:rsid w:val="00FD24E7"/>
    <w:rsid w:val="00FE3A80"/>
    <w:rsid w:val="00FF2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colormenu v:ext="edit" strokecolor="none [3213]"/>
    </o:shapedefaults>
    <o:shapelayout v:ext="edit">
      <o:idmap v:ext="edit" data="1"/>
      <o:regrouptable v:ext="edit">
        <o:entry new="1" old="0"/>
        <o:entry new="2" old="0"/>
        <o:entry new="3" old="2"/>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25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361F"/>
    <w:rPr>
      <w:color w:val="0000FF"/>
      <w:u w:val="single"/>
    </w:rPr>
  </w:style>
  <w:style w:type="table" w:styleId="TableGrid">
    <w:name w:val="Table Grid"/>
    <w:basedOn w:val="TableNormal"/>
    <w:uiPriority w:val="59"/>
    <w:rsid w:val="001C756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1C756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eader">
    <w:name w:val="header"/>
    <w:basedOn w:val="Normal"/>
    <w:link w:val="HeaderChar"/>
    <w:uiPriority w:val="99"/>
    <w:semiHidden/>
    <w:unhideWhenUsed/>
    <w:rsid w:val="00272E61"/>
    <w:pPr>
      <w:tabs>
        <w:tab w:val="center" w:pos="4680"/>
        <w:tab w:val="right" w:pos="9360"/>
      </w:tabs>
    </w:pPr>
  </w:style>
  <w:style w:type="character" w:customStyle="1" w:styleId="HeaderChar">
    <w:name w:val="Header Char"/>
    <w:basedOn w:val="DefaultParagraphFont"/>
    <w:link w:val="Header"/>
    <w:uiPriority w:val="99"/>
    <w:semiHidden/>
    <w:rsid w:val="00272E61"/>
    <w:rPr>
      <w:sz w:val="24"/>
      <w:szCs w:val="24"/>
    </w:rPr>
  </w:style>
  <w:style w:type="paragraph" w:styleId="Footer">
    <w:name w:val="footer"/>
    <w:basedOn w:val="Normal"/>
    <w:link w:val="FooterChar"/>
    <w:uiPriority w:val="99"/>
    <w:semiHidden/>
    <w:unhideWhenUsed/>
    <w:rsid w:val="00272E61"/>
    <w:pPr>
      <w:tabs>
        <w:tab w:val="center" w:pos="4680"/>
        <w:tab w:val="right" w:pos="9360"/>
      </w:tabs>
    </w:pPr>
  </w:style>
  <w:style w:type="character" w:customStyle="1" w:styleId="FooterChar">
    <w:name w:val="Footer Char"/>
    <w:basedOn w:val="DefaultParagraphFont"/>
    <w:link w:val="Footer"/>
    <w:uiPriority w:val="99"/>
    <w:semiHidden/>
    <w:rsid w:val="00272E61"/>
    <w:rPr>
      <w:sz w:val="24"/>
      <w:szCs w:val="24"/>
    </w:rPr>
  </w:style>
  <w:style w:type="paragraph" w:styleId="BalloonText">
    <w:name w:val="Balloon Text"/>
    <w:basedOn w:val="Normal"/>
    <w:link w:val="BalloonTextChar"/>
    <w:uiPriority w:val="99"/>
    <w:semiHidden/>
    <w:unhideWhenUsed/>
    <w:rsid w:val="00561AB3"/>
    <w:rPr>
      <w:rFonts w:ascii="Tahoma" w:hAnsi="Tahoma" w:cs="Tahoma"/>
      <w:sz w:val="16"/>
      <w:szCs w:val="16"/>
    </w:rPr>
  </w:style>
  <w:style w:type="character" w:customStyle="1" w:styleId="BalloonTextChar">
    <w:name w:val="Balloon Text Char"/>
    <w:basedOn w:val="DefaultParagraphFont"/>
    <w:link w:val="BalloonText"/>
    <w:uiPriority w:val="99"/>
    <w:semiHidden/>
    <w:rsid w:val="00561AB3"/>
    <w:rPr>
      <w:rFonts w:ascii="Tahoma" w:hAnsi="Tahoma" w:cs="Tahoma"/>
      <w:sz w:val="16"/>
      <w:szCs w:val="16"/>
    </w:rPr>
  </w:style>
  <w:style w:type="paragraph" w:styleId="Revision">
    <w:name w:val="Revision"/>
    <w:hidden/>
    <w:uiPriority w:val="99"/>
    <w:semiHidden/>
    <w:rsid w:val="001F6FF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ecb.wa.gov"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ass@msd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421D0-03D3-4518-B417-888A30D3D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Date:</vt:lpstr>
    </vt:vector>
  </TitlesOfParts>
  <Company>MSDR</Company>
  <LinksUpToDate>false</LinksUpToDate>
  <CharactersWithSpaces>63</CharactersWithSpaces>
  <SharedDoc>false</SharedDoc>
  <HLinks>
    <vt:vector size="6" baseType="variant">
      <vt:variant>
        <vt:i4>4587588</vt:i4>
      </vt:variant>
      <vt:variant>
        <vt:i4>0</vt:i4>
      </vt:variant>
      <vt:variant>
        <vt:i4>0</vt:i4>
      </vt:variant>
      <vt:variant>
        <vt:i4>5</vt:i4>
      </vt:variant>
      <vt:variant>
        <vt:lpwstr>http://www.semy.org/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PAT</dc:creator>
  <cp:lastModifiedBy>Heather Mendoza</cp:lastModifiedBy>
  <cp:revision>17</cp:revision>
  <cp:lastPrinted>2012-11-30T19:26:00Z</cp:lastPrinted>
  <dcterms:created xsi:type="dcterms:W3CDTF">2012-02-16T17:58:00Z</dcterms:created>
  <dcterms:modified xsi:type="dcterms:W3CDTF">2013-10-10T02:36:00Z</dcterms:modified>
</cp:coreProperties>
</file>