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CB" w:rsidRPr="007624E4" w:rsidRDefault="00771605" w:rsidP="00771605">
      <w:pPr>
        <w:jc w:val="center"/>
        <w:rPr>
          <w:rFonts w:asciiTheme="minorHAnsi" w:hAnsiTheme="minorHAnsi"/>
          <w:b/>
          <w:sz w:val="40"/>
          <w:szCs w:val="40"/>
        </w:rPr>
      </w:pPr>
      <w:r w:rsidRPr="007624E4">
        <w:rPr>
          <w:rFonts w:asciiTheme="minorHAnsi" w:hAnsiTheme="minorHAnsi"/>
          <w:b/>
          <w:sz w:val="40"/>
          <w:szCs w:val="40"/>
        </w:rPr>
        <w:t xml:space="preserve">MEP </w:t>
      </w:r>
      <w:r w:rsidR="00C46F3B">
        <w:rPr>
          <w:rFonts w:asciiTheme="minorHAnsi" w:hAnsiTheme="minorHAnsi"/>
          <w:b/>
          <w:sz w:val="40"/>
          <w:szCs w:val="40"/>
        </w:rPr>
        <w:t>PAC</w:t>
      </w:r>
      <w:bookmarkStart w:id="0" w:name="_GoBack"/>
      <w:bookmarkEnd w:id="0"/>
      <w:r w:rsidR="005F657F">
        <w:rPr>
          <w:rFonts w:asciiTheme="minorHAnsi" w:hAnsiTheme="minorHAnsi"/>
          <w:b/>
          <w:sz w:val="40"/>
          <w:szCs w:val="40"/>
        </w:rPr>
        <w:t xml:space="preserve"> LIAISON</w:t>
      </w:r>
    </w:p>
    <w:p w:rsidR="00771605" w:rsidRPr="007624E4" w:rsidRDefault="00771605" w:rsidP="00771605">
      <w:pPr>
        <w:jc w:val="center"/>
        <w:rPr>
          <w:rFonts w:asciiTheme="minorHAnsi" w:hAnsiTheme="minorHAnsi"/>
          <w:b/>
          <w:sz w:val="28"/>
          <w:szCs w:val="28"/>
        </w:rPr>
      </w:pPr>
    </w:p>
    <w:p w:rsidR="00771605" w:rsidRPr="005F657F" w:rsidRDefault="008C49E1" w:rsidP="007624E4">
      <w:pPr>
        <w:numPr>
          <w:ilvl w:val="0"/>
          <w:numId w:val="1"/>
        </w:numPr>
        <w:rPr>
          <w:rFonts w:asciiTheme="minorHAnsi" w:eastAsiaTheme="minorHAnsi" w:hAnsiTheme="minorHAnsi" w:cs="Arial"/>
          <w:sz w:val="28"/>
          <w:szCs w:val="28"/>
        </w:rPr>
      </w:pPr>
      <w:r w:rsidRPr="005F657F">
        <w:rPr>
          <w:rFonts w:asciiTheme="minorHAnsi" w:eastAsiaTheme="minorHAnsi" w:hAnsiTheme="minorHAnsi" w:cs="Arial"/>
          <w:sz w:val="28"/>
          <w:szCs w:val="28"/>
        </w:rPr>
        <w:t xml:space="preserve">What does this staff member </w:t>
      </w:r>
      <w:r w:rsidR="007624E4" w:rsidRPr="005F657F">
        <w:rPr>
          <w:rFonts w:asciiTheme="minorHAnsi" w:eastAsiaTheme="minorHAnsi" w:hAnsiTheme="minorHAnsi" w:cs="Arial"/>
          <w:sz w:val="28"/>
          <w:szCs w:val="28"/>
        </w:rPr>
        <w:t>need to know about his/her</w:t>
      </w:r>
      <w:r w:rsidR="00771605" w:rsidRPr="005F657F">
        <w:rPr>
          <w:rFonts w:asciiTheme="minorHAnsi" w:eastAsiaTheme="minorHAnsi" w:hAnsiTheme="minorHAnsi" w:cs="Arial"/>
          <w:sz w:val="28"/>
          <w:szCs w:val="28"/>
        </w:rPr>
        <w:t xml:space="preserve"> assignment</w:t>
      </w:r>
      <w:r w:rsidRPr="005F657F">
        <w:rPr>
          <w:rFonts w:asciiTheme="minorHAnsi" w:eastAsiaTheme="minorHAnsi" w:hAnsiTheme="minorHAnsi" w:cs="Arial"/>
          <w:sz w:val="28"/>
          <w:szCs w:val="28"/>
        </w:rPr>
        <w:t xml:space="preserve"> and where can I find this information or these documents</w:t>
      </w:r>
      <w:r w:rsidR="00771605" w:rsidRPr="005F657F">
        <w:rPr>
          <w:rFonts w:asciiTheme="minorHAnsi" w:eastAsiaTheme="minorHAnsi" w:hAnsiTheme="minorHAnsi" w:cs="Arial"/>
          <w:sz w:val="28"/>
          <w:szCs w:val="28"/>
        </w:rPr>
        <w:t>?</w:t>
      </w:r>
    </w:p>
    <w:tbl>
      <w:tblPr>
        <w:tblStyle w:val="TableGrid"/>
        <w:tblW w:w="0" w:type="auto"/>
        <w:tblLook w:val="04A0" w:firstRow="1" w:lastRow="0" w:firstColumn="1" w:lastColumn="0" w:noHBand="0" w:noVBand="1"/>
      </w:tblPr>
      <w:tblGrid>
        <w:gridCol w:w="4428"/>
        <w:gridCol w:w="4428"/>
      </w:tblGrid>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bl>
    <w:p w:rsidR="00771605" w:rsidRPr="007624E4" w:rsidRDefault="00771605" w:rsidP="007624E4">
      <w:pPr>
        <w:rPr>
          <w:rFonts w:asciiTheme="minorHAnsi" w:eastAsiaTheme="minorHAnsi" w:hAnsiTheme="minorHAnsi" w:cs="Arial"/>
          <w:sz w:val="28"/>
          <w:szCs w:val="28"/>
        </w:rPr>
      </w:pPr>
    </w:p>
    <w:p w:rsidR="00771605" w:rsidRPr="007624E4" w:rsidRDefault="008C49E1" w:rsidP="00771605">
      <w:pPr>
        <w:numPr>
          <w:ilvl w:val="0"/>
          <w:numId w:val="1"/>
        </w:numPr>
        <w:rPr>
          <w:rFonts w:asciiTheme="minorHAnsi" w:eastAsiaTheme="minorHAnsi" w:hAnsiTheme="minorHAnsi" w:cs="Arial"/>
          <w:i/>
        </w:rPr>
      </w:pPr>
      <w:r>
        <w:rPr>
          <w:rFonts w:asciiTheme="minorHAnsi" w:eastAsiaTheme="minorHAnsi" w:hAnsiTheme="minorHAnsi" w:cs="Arial"/>
          <w:sz w:val="28"/>
          <w:szCs w:val="28"/>
        </w:rPr>
        <w:t>What does this staff member need to report</w:t>
      </w:r>
      <w:r w:rsidR="00771605" w:rsidRPr="007624E4">
        <w:rPr>
          <w:rFonts w:asciiTheme="minorHAnsi" w:eastAsiaTheme="minorHAnsi" w:hAnsiTheme="minorHAnsi" w:cs="Arial"/>
          <w:sz w:val="28"/>
          <w:szCs w:val="28"/>
        </w:rPr>
        <w:t xml:space="preserve"> to </w:t>
      </w:r>
      <w:r w:rsidR="00952418">
        <w:rPr>
          <w:rFonts w:asciiTheme="minorHAnsi" w:eastAsiaTheme="minorHAnsi" w:hAnsiTheme="minorHAnsi" w:cs="Arial"/>
          <w:sz w:val="28"/>
          <w:szCs w:val="28"/>
        </w:rPr>
        <w:t xml:space="preserve">the </w:t>
      </w:r>
      <w:r w:rsidR="00771605" w:rsidRPr="007624E4">
        <w:rPr>
          <w:rFonts w:asciiTheme="minorHAnsi" w:eastAsiaTheme="minorHAnsi" w:hAnsiTheme="minorHAnsi" w:cs="Arial"/>
          <w:sz w:val="28"/>
          <w:szCs w:val="28"/>
        </w:rPr>
        <w:t>MSIS?</w:t>
      </w:r>
      <w:r w:rsidR="007624E4" w:rsidRPr="007624E4">
        <w:rPr>
          <w:rFonts w:asciiTheme="minorHAnsi" w:eastAsiaTheme="minorHAnsi" w:hAnsiTheme="minorHAnsi" w:cs="Arial"/>
          <w:sz w:val="28"/>
          <w:szCs w:val="28"/>
        </w:rPr>
        <w:t xml:space="preserve">  </w:t>
      </w:r>
      <w:r w:rsidR="007624E4" w:rsidRPr="007624E4">
        <w:rPr>
          <w:rFonts w:asciiTheme="minorHAnsi" w:eastAsiaTheme="minorHAnsi" w:hAnsiTheme="minorHAnsi" w:cs="Arial"/>
          <w:i/>
        </w:rPr>
        <w:t>Note:  MSIS reporting timeline includes</w:t>
      </w:r>
      <w:r w:rsidR="007624E4" w:rsidRPr="007624E4">
        <w:rPr>
          <w:rFonts w:asciiTheme="minorHAnsi" w:hAnsiTheme="minorHAnsi" w:cs="Arial"/>
          <w:i/>
        </w:rPr>
        <w:t xml:space="preserve"> reporting </w:t>
      </w:r>
      <w:r w:rsidR="003B6EDE">
        <w:rPr>
          <w:rFonts w:asciiTheme="minorHAnsi" w:hAnsiTheme="minorHAnsi" w:cs="Arial"/>
          <w:i/>
        </w:rPr>
        <w:t xml:space="preserve">student data </w:t>
      </w:r>
      <w:r w:rsidR="007624E4" w:rsidRPr="007624E4">
        <w:rPr>
          <w:rFonts w:asciiTheme="minorHAnsi" w:hAnsiTheme="minorHAnsi" w:cs="Arial"/>
          <w:i/>
        </w:rPr>
        <w:t>immediately upon withdrawal of student.  If student persists through the end of year, reporting should be done within two weeks.  For the secondary (HS) level, at the end of first semester, reporting of credits is auto downloaded from OSPI; however, LEAs must report unresolved HS coursework within two weeks of end of semester.</w:t>
      </w: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numPr>
          <w:ilvl w:val="0"/>
          <w:numId w:val="1"/>
        </w:numPr>
        <w:rPr>
          <w:rFonts w:asciiTheme="minorHAnsi" w:eastAsiaTheme="minorHAnsi" w:hAnsiTheme="minorHAnsi" w:cs="Arial"/>
          <w:sz w:val="28"/>
          <w:szCs w:val="28"/>
        </w:rPr>
      </w:pPr>
      <w:r w:rsidRPr="007624E4">
        <w:rPr>
          <w:rFonts w:asciiTheme="minorHAnsi" w:eastAsiaTheme="minorHAnsi" w:hAnsiTheme="minorHAnsi" w:cs="Arial"/>
          <w:sz w:val="28"/>
          <w:szCs w:val="28"/>
        </w:rPr>
        <w:t>What PD does this staff member need to be successful in his/her position?</w:t>
      </w: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126D82" w:rsidRPr="007624E4" w:rsidRDefault="00126D82"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numPr>
          <w:ilvl w:val="0"/>
          <w:numId w:val="1"/>
        </w:numPr>
        <w:rPr>
          <w:rFonts w:asciiTheme="minorHAnsi" w:eastAsiaTheme="minorHAnsi" w:hAnsiTheme="minorHAnsi" w:cs="Arial"/>
          <w:sz w:val="28"/>
          <w:szCs w:val="28"/>
        </w:rPr>
      </w:pPr>
      <w:r w:rsidRPr="007624E4">
        <w:rPr>
          <w:rFonts w:asciiTheme="minorHAnsi" w:eastAsiaTheme="minorHAnsi" w:hAnsiTheme="minorHAnsi" w:cs="Arial"/>
          <w:sz w:val="28"/>
          <w:szCs w:val="28"/>
        </w:rPr>
        <w:t xml:space="preserve">What </w:t>
      </w:r>
      <w:r w:rsidR="00126D82" w:rsidRPr="007624E4">
        <w:rPr>
          <w:rFonts w:asciiTheme="minorHAnsi" w:eastAsiaTheme="minorHAnsi" w:hAnsiTheme="minorHAnsi" w:cs="Arial"/>
          <w:sz w:val="28"/>
          <w:szCs w:val="28"/>
        </w:rPr>
        <w:t>is the</w:t>
      </w:r>
      <w:r w:rsidRPr="007624E4">
        <w:rPr>
          <w:rFonts w:asciiTheme="minorHAnsi" w:eastAsiaTheme="minorHAnsi" w:hAnsiTheme="minorHAnsi" w:cs="Arial"/>
          <w:sz w:val="28"/>
          <w:szCs w:val="28"/>
        </w:rPr>
        <w:t xml:space="preserve"> timeline for Director check-ins</w:t>
      </w:r>
      <w:r w:rsidR="005F657F">
        <w:rPr>
          <w:rFonts w:asciiTheme="minorHAnsi" w:eastAsiaTheme="minorHAnsi" w:hAnsiTheme="minorHAnsi" w:cs="Arial"/>
          <w:sz w:val="28"/>
          <w:szCs w:val="28"/>
        </w:rPr>
        <w:t xml:space="preserve"> with this staff person</w:t>
      </w:r>
      <w:r w:rsidR="00952418">
        <w:rPr>
          <w:rFonts w:asciiTheme="minorHAnsi" w:eastAsiaTheme="minorHAnsi" w:hAnsiTheme="minorHAnsi" w:cs="Arial"/>
          <w:sz w:val="28"/>
          <w:szCs w:val="28"/>
        </w:rPr>
        <w:t>,</w:t>
      </w:r>
      <w:r w:rsidRPr="007624E4">
        <w:rPr>
          <w:rFonts w:asciiTheme="minorHAnsi" w:eastAsiaTheme="minorHAnsi" w:hAnsiTheme="minorHAnsi" w:cs="Arial"/>
          <w:sz w:val="28"/>
          <w:szCs w:val="28"/>
        </w:rPr>
        <w:t xml:space="preserve"> and </w:t>
      </w:r>
      <w:r w:rsidR="00126D82" w:rsidRPr="007624E4">
        <w:rPr>
          <w:rFonts w:asciiTheme="minorHAnsi" w:eastAsiaTheme="minorHAnsi" w:hAnsiTheme="minorHAnsi" w:cs="Arial"/>
          <w:sz w:val="28"/>
          <w:szCs w:val="28"/>
        </w:rPr>
        <w:t xml:space="preserve">what will be </w:t>
      </w:r>
      <w:r w:rsidR="005F657F">
        <w:rPr>
          <w:rFonts w:asciiTheme="minorHAnsi" w:eastAsiaTheme="minorHAnsi" w:hAnsiTheme="minorHAnsi" w:cs="Arial"/>
          <w:sz w:val="28"/>
          <w:szCs w:val="28"/>
        </w:rPr>
        <w:t xml:space="preserve">reviewed and </w:t>
      </w:r>
      <w:r w:rsidR="00126D82" w:rsidRPr="007624E4">
        <w:rPr>
          <w:rFonts w:asciiTheme="minorHAnsi" w:eastAsiaTheme="minorHAnsi" w:hAnsiTheme="minorHAnsi" w:cs="Arial"/>
          <w:sz w:val="28"/>
          <w:szCs w:val="28"/>
        </w:rPr>
        <w:t>discussed</w:t>
      </w:r>
      <w:r w:rsidR="00952418">
        <w:rPr>
          <w:rFonts w:asciiTheme="minorHAnsi" w:eastAsiaTheme="minorHAnsi" w:hAnsiTheme="minorHAnsi" w:cs="Arial"/>
          <w:sz w:val="28"/>
          <w:szCs w:val="28"/>
        </w:rPr>
        <w:t xml:space="preserve"> at these meetings</w:t>
      </w:r>
      <w:r w:rsidR="005F657F">
        <w:rPr>
          <w:rFonts w:asciiTheme="minorHAnsi" w:eastAsiaTheme="minorHAnsi" w:hAnsiTheme="minorHAnsi" w:cs="Arial"/>
          <w:sz w:val="28"/>
          <w:szCs w:val="28"/>
        </w:rPr>
        <w:t>?</w:t>
      </w:r>
    </w:p>
    <w:p w:rsidR="00771605" w:rsidRPr="007624E4" w:rsidRDefault="00771605" w:rsidP="00771605">
      <w:pPr>
        <w:rPr>
          <w:rFonts w:asciiTheme="minorHAnsi" w:hAnsiTheme="minorHAnsi"/>
          <w:b/>
          <w:sz w:val="28"/>
          <w:szCs w:val="28"/>
        </w:rPr>
      </w:pPr>
    </w:p>
    <w:p w:rsidR="00771605" w:rsidRDefault="00771605" w:rsidP="00771605">
      <w:pPr>
        <w:rPr>
          <w:rFonts w:asciiTheme="minorHAnsi" w:hAnsiTheme="minorHAnsi"/>
          <w:b/>
          <w:sz w:val="28"/>
          <w:szCs w:val="28"/>
        </w:rPr>
      </w:pPr>
    </w:p>
    <w:p w:rsidR="00771605" w:rsidRDefault="00771605" w:rsidP="00771605">
      <w:pPr>
        <w:rPr>
          <w:rFonts w:asciiTheme="minorHAnsi" w:hAnsiTheme="minorHAnsi"/>
          <w:b/>
          <w:sz w:val="28"/>
          <w:szCs w:val="28"/>
        </w:rPr>
      </w:pPr>
    </w:p>
    <w:p w:rsidR="00771605" w:rsidRPr="00771605" w:rsidRDefault="00771605" w:rsidP="00771605">
      <w:pPr>
        <w:rPr>
          <w:rFonts w:asciiTheme="minorHAnsi" w:hAnsiTheme="minorHAnsi"/>
          <w:b/>
          <w:sz w:val="28"/>
          <w:szCs w:val="28"/>
        </w:rPr>
      </w:pPr>
    </w:p>
    <w:sectPr w:rsidR="00771605" w:rsidRPr="007716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F7F78"/>
    <w:multiLevelType w:val="hybridMultilevel"/>
    <w:tmpl w:val="DB107E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05"/>
    <w:rsid w:val="00126D82"/>
    <w:rsid w:val="002B7C69"/>
    <w:rsid w:val="003B6EDE"/>
    <w:rsid w:val="005F657F"/>
    <w:rsid w:val="007624E4"/>
    <w:rsid w:val="00771605"/>
    <w:rsid w:val="00872176"/>
    <w:rsid w:val="008C49E1"/>
    <w:rsid w:val="00952418"/>
    <w:rsid w:val="009D5FC2"/>
    <w:rsid w:val="00BD61CB"/>
    <w:rsid w:val="00C46F3B"/>
    <w:rsid w:val="00D6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05"/>
    <w:pPr>
      <w:ind w:left="720"/>
      <w:contextualSpacing/>
    </w:pPr>
  </w:style>
  <w:style w:type="table" w:styleId="TableGrid">
    <w:name w:val="Table Grid"/>
    <w:basedOn w:val="TableNormal"/>
    <w:rsid w:val="005F6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05"/>
    <w:pPr>
      <w:ind w:left="720"/>
      <w:contextualSpacing/>
    </w:pPr>
  </w:style>
  <w:style w:type="table" w:styleId="TableGrid">
    <w:name w:val="Table Grid"/>
    <w:basedOn w:val="TableNormal"/>
    <w:rsid w:val="005F6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C3C76E43</Template>
  <TotalTime>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Mary Kernel</cp:lastModifiedBy>
  <cp:revision>2</cp:revision>
  <dcterms:created xsi:type="dcterms:W3CDTF">2013-09-19T21:25:00Z</dcterms:created>
  <dcterms:modified xsi:type="dcterms:W3CDTF">2013-09-19T21:25:00Z</dcterms:modified>
</cp:coreProperties>
</file>