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B0" w:rsidRPr="007F43A9" w:rsidRDefault="00B85DCA" w:rsidP="00A34D6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PRESENTER </w:t>
      </w:r>
      <w:r w:rsidR="004F4C76" w:rsidRPr="001F400B">
        <w:rPr>
          <w:rFonts w:ascii="Arial" w:hAnsi="Arial" w:cs="Arial"/>
          <w:b/>
          <w:sz w:val="36"/>
          <w:szCs w:val="36"/>
        </w:rPr>
        <w:t>AGENDA</w:t>
      </w:r>
    </w:p>
    <w:p w:rsidR="007F43A9" w:rsidRPr="007F43A9" w:rsidRDefault="007F43A9" w:rsidP="005F4DF5">
      <w:pPr>
        <w:jc w:val="center"/>
        <w:rPr>
          <w:rFonts w:ascii="Arial" w:hAnsi="Arial" w:cs="Arial"/>
          <w:i/>
          <w:sz w:val="18"/>
          <w:szCs w:val="18"/>
        </w:rPr>
      </w:pPr>
      <w:r w:rsidRPr="007F43A9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designed for </w:t>
      </w:r>
      <w:r w:rsidRPr="007F43A9">
        <w:rPr>
          <w:rFonts w:ascii="Arial" w:hAnsi="Arial" w:cs="Arial"/>
          <w:i/>
          <w:sz w:val="18"/>
          <w:szCs w:val="18"/>
        </w:rPr>
        <w:t>6-hour worksho</w:t>
      </w:r>
      <w:r>
        <w:rPr>
          <w:rFonts w:ascii="Arial" w:hAnsi="Arial" w:cs="Arial"/>
          <w:i/>
          <w:sz w:val="18"/>
          <w:szCs w:val="18"/>
        </w:rPr>
        <w:t>p but can be adapted to shorter time frame</w:t>
      </w:r>
      <w:r w:rsidRPr="007F43A9">
        <w:rPr>
          <w:rFonts w:ascii="Arial" w:hAnsi="Arial" w:cs="Arial"/>
          <w:i/>
          <w:sz w:val="18"/>
          <w:szCs w:val="18"/>
        </w:rPr>
        <w:t xml:space="preserve"> if needed)</w:t>
      </w:r>
    </w:p>
    <w:p w:rsidR="00C00746" w:rsidRDefault="00C00746" w:rsidP="0006577A">
      <w:pPr>
        <w:rPr>
          <w:rFonts w:ascii="Arial" w:hAnsi="Arial" w:cs="Arial"/>
          <w:b/>
          <w:i/>
          <w:sz w:val="18"/>
          <w:szCs w:val="18"/>
          <w:u w:val="single"/>
        </w:rPr>
      </w:pPr>
    </w:p>
    <w:p w:rsidR="005F4DF5" w:rsidRPr="007C75EB" w:rsidRDefault="005F4DF5" w:rsidP="0006577A">
      <w:pPr>
        <w:rPr>
          <w:rFonts w:ascii="Arial" w:hAnsi="Arial" w:cs="Arial"/>
          <w:i/>
          <w:sz w:val="18"/>
          <w:szCs w:val="18"/>
          <w:u w:val="single"/>
        </w:rPr>
      </w:pPr>
    </w:p>
    <w:p w:rsidR="004F4C76" w:rsidRPr="007C75EB" w:rsidRDefault="004F4C76" w:rsidP="004C21B2">
      <w:pPr>
        <w:numPr>
          <w:ilvl w:val="0"/>
          <w:numId w:val="9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>Welcome and Introductions</w:t>
      </w:r>
      <w:r w:rsidR="00167F42" w:rsidRPr="007C75EB">
        <w:rPr>
          <w:rFonts w:ascii="Arial" w:hAnsi="Arial" w:cs="Arial"/>
        </w:rPr>
        <w:t xml:space="preserve"> (15</w:t>
      </w:r>
      <w:r w:rsidR="00876C85" w:rsidRPr="007C75EB">
        <w:rPr>
          <w:rFonts w:ascii="Arial" w:hAnsi="Arial" w:cs="Arial"/>
        </w:rPr>
        <w:t xml:space="preserve"> min)</w:t>
      </w:r>
    </w:p>
    <w:p w:rsidR="005F4DF5" w:rsidRPr="007C75EB" w:rsidRDefault="005F4DF5" w:rsidP="005F4DF5">
      <w:pPr>
        <w:rPr>
          <w:rFonts w:ascii="Arial" w:hAnsi="Arial" w:cs="Arial"/>
        </w:rPr>
      </w:pPr>
    </w:p>
    <w:p w:rsidR="005F4DF5" w:rsidRPr="007C75EB" w:rsidRDefault="005F4DF5" w:rsidP="005F4DF5">
      <w:pPr>
        <w:rPr>
          <w:rFonts w:ascii="Arial" w:hAnsi="Arial" w:cs="Arial"/>
        </w:rPr>
      </w:pPr>
    </w:p>
    <w:p w:rsidR="004F4C76" w:rsidRPr="007C75EB" w:rsidRDefault="004F4C76" w:rsidP="004C21B2">
      <w:pPr>
        <w:numPr>
          <w:ilvl w:val="0"/>
          <w:numId w:val="9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>Review Workshop Purpose, Outcomes and Agenda</w:t>
      </w:r>
      <w:r w:rsidR="00876C85" w:rsidRPr="007C75EB">
        <w:rPr>
          <w:rFonts w:ascii="Arial" w:hAnsi="Arial" w:cs="Arial"/>
        </w:rPr>
        <w:t xml:space="preserve"> (10 min)</w:t>
      </w:r>
    </w:p>
    <w:p w:rsidR="00925D09" w:rsidRPr="007C75EB" w:rsidRDefault="00925D09" w:rsidP="00925D09">
      <w:pPr>
        <w:rPr>
          <w:rFonts w:ascii="Arial" w:hAnsi="Arial" w:cs="Arial"/>
        </w:rPr>
      </w:pPr>
    </w:p>
    <w:p w:rsidR="005F4DF5" w:rsidRPr="007C75EB" w:rsidRDefault="005F4DF5" w:rsidP="00925D09">
      <w:pPr>
        <w:rPr>
          <w:rFonts w:ascii="Arial" w:hAnsi="Arial" w:cs="Arial"/>
        </w:rPr>
      </w:pPr>
    </w:p>
    <w:p w:rsidR="000631ED" w:rsidRPr="007C75EB" w:rsidRDefault="004F4C76" w:rsidP="004C21B2">
      <w:pPr>
        <w:numPr>
          <w:ilvl w:val="0"/>
          <w:numId w:val="9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>Re</w:t>
      </w:r>
      <w:r w:rsidR="001F400B" w:rsidRPr="007C75EB">
        <w:rPr>
          <w:rFonts w:ascii="Arial" w:hAnsi="Arial" w:cs="Arial"/>
        </w:rPr>
        <w:t>view Big Picture Program C</w:t>
      </w:r>
      <w:r w:rsidR="000631ED" w:rsidRPr="007C75EB">
        <w:rPr>
          <w:rFonts w:ascii="Arial" w:hAnsi="Arial" w:cs="Arial"/>
        </w:rPr>
        <w:t>ycle</w:t>
      </w:r>
      <w:r w:rsidR="00876C85" w:rsidRPr="007C75EB">
        <w:rPr>
          <w:rFonts w:ascii="Arial" w:hAnsi="Arial" w:cs="Arial"/>
        </w:rPr>
        <w:t xml:space="preserve"> (10 min)</w:t>
      </w:r>
    </w:p>
    <w:p w:rsidR="000631ED" w:rsidRPr="007C75EB" w:rsidRDefault="000631ED" w:rsidP="007160B6">
      <w:pPr>
        <w:numPr>
          <w:ilvl w:val="1"/>
          <w:numId w:val="7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>evaluate previous year against targets</w:t>
      </w:r>
    </w:p>
    <w:p w:rsidR="000631ED" w:rsidRPr="007C75EB" w:rsidRDefault="000631ED" w:rsidP="007160B6">
      <w:pPr>
        <w:numPr>
          <w:ilvl w:val="1"/>
          <w:numId w:val="7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 xml:space="preserve">conduct annual </w:t>
      </w:r>
      <w:r w:rsidR="004F4C76" w:rsidRPr="007C75EB">
        <w:rPr>
          <w:rFonts w:ascii="Arial" w:hAnsi="Arial" w:cs="Arial"/>
        </w:rPr>
        <w:t>needs assessment</w:t>
      </w:r>
      <w:r w:rsidRPr="007C75EB">
        <w:rPr>
          <w:rFonts w:ascii="Arial" w:hAnsi="Arial" w:cs="Arial"/>
        </w:rPr>
        <w:t xml:space="preserve"> for new year</w:t>
      </w:r>
    </w:p>
    <w:p w:rsidR="00B85DCA" w:rsidRPr="007C75EB" w:rsidRDefault="000631ED" w:rsidP="007160B6">
      <w:pPr>
        <w:numPr>
          <w:ilvl w:val="1"/>
          <w:numId w:val="7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 xml:space="preserve">review </w:t>
      </w:r>
      <w:r w:rsidR="00B85DCA" w:rsidRPr="007C75EB">
        <w:rPr>
          <w:rFonts w:ascii="Arial" w:hAnsi="Arial" w:cs="Arial"/>
        </w:rPr>
        <w:t xml:space="preserve">state and local targets; identify </w:t>
      </w:r>
      <w:r w:rsidRPr="007C75EB">
        <w:rPr>
          <w:rFonts w:ascii="Arial" w:hAnsi="Arial" w:cs="Arial"/>
        </w:rPr>
        <w:t>focus area</w:t>
      </w:r>
      <w:r w:rsidR="00B85DCA" w:rsidRPr="007C75EB">
        <w:rPr>
          <w:rFonts w:ascii="Arial" w:hAnsi="Arial" w:cs="Arial"/>
        </w:rPr>
        <w:t>(</w:t>
      </w:r>
      <w:r w:rsidRPr="007C75EB">
        <w:rPr>
          <w:rFonts w:ascii="Arial" w:hAnsi="Arial" w:cs="Arial"/>
        </w:rPr>
        <w:t>s</w:t>
      </w:r>
      <w:r w:rsidR="00B85DCA" w:rsidRPr="007C75EB">
        <w:rPr>
          <w:rFonts w:ascii="Arial" w:hAnsi="Arial" w:cs="Arial"/>
        </w:rPr>
        <w:t>) (Reading, Writing, Math, Science…)</w:t>
      </w:r>
    </w:p>
    <w:p w:rsidR="000631ED" w:rsidRPr="007C75EB" w:rsidRDefault="000631ED" w:rsidP="007160B6">
      <w:pPr>
        <w:numPr>
          <w:ilvl w:val="1"/>
          <w:numId w:val="7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 xml:space="preserve">research </w:t>
      </w:r>
      <w:r w:rsidR="00B85DCA" w:rsidRPr="007C75EB">
        <w:rPr>
          <w:rFonts w:ascii="Arial" w:hAnsi="Arial" w:cs="Arial"/>
        </w:rPr>
        <w:t>effective</w:t>
      </w:r>
      <w:r w:rsidRPr="007C75EB">
        <w:rPr>
          <w:rFonts w:ascii="Arial" w:hAnsi="Arial" w:cs="Arial"/>
        </w:rPr>
        <w:t xml:space="preserve"> practices </w:t>
      </w:r>
      <w:r w:rsidR="00B85DCA" w:rsidRPr="007C75EB">
        <w:rPr>
          <w:rFonts w:ascii="Arial" w:hAnsi="Arial" w:cs="Arial"/>
        </w:rPr>
        <w:t xml:space="preserve">for migrant students </w:t>
      </w:r>
      <w:r w:rsidRPr="007C75EB">
        <w:rPr>
          <w:rFonts w:ascii="Arial" w:hAnsi="Arial" w:cs="Arial"/>
        </w:rPr>
        <w:t xml:space="preserve">in </w:t>
      </w:r>
      <w:r w:rsidR="00B85DCA" w:rsidRPr="007C75EB">
        <w:rPr>
          <w:rFonts w:ascii="Arial" w:hAnsi="Arial" w:cs="Arial"/>
        </w:rPr>
        <w:t xml:space="preserve">the </w:t>
      </w:r>
      <w:r w:rsidRPr="007C75EB">
        <w:rPr>
          <w:rFonts w:ascii="Arial" w:hAnsi="Arial" w:cs="Arial"/>
        </w:rPr>
        <w:t>identified focus area</w:t>
      </w:r>
      <w:r w:rsidR="00B85DCA" w:rsidRPr="007C75EB">
        <w:rPr>
          <w:rFonts w:ascii="Arial" w:hAnsi="Arial" w:cs="Arial"/>
        </w:rPr>
        <w:t>(</w:t>
      </w:r>
      <w:r w:rsidRPr="007C75EB">
        <w:rPr>
          <w:rFonts w:ascii="Arial" w:hAnsi="Arial" w:cs="Arial"/>
        </w:rPr>
        <w:t>s</w:t>
      </w:r>
      <w:r w:rsidR="00B85DCA" w:rsidRPr="007C75EB">
        <w:rPr>
          <w:rFonts w:ascii="Arial" w:hAnsi="Arial" w:cs="Arial"/>
        </w:rPr>
        <w:t>)</w:t>
      </w:r>
    </w:p>
    <w:p w:rsidR="00B9037B" w:rsidRPr="007C75EB" w:rsidRDefault="00B85DCA" w:rsidP="007160B6">
      <w:pPr>
        <w:numPr>
          <w:ilvl w:val="1"/>
          <w:numId w:val="7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 xml:space="preserve">create a plan for </w:t>
      </w:r>
      <w:r w:rsidR="000631ED" w:rsidRPr="007C75EB">
        <w:rPr>
          <w:rFonts w:ascii="Arial" w:hAnsi="Arial" w:cs="Arial"/>
        </w:rPr>
        <w:t xml:space="preserve">instructional </w:t>
      </w:r>
      <w:r w:rsidRPr="007C75EB">
        <w:rPr>
          <w:rFonts w:ascii="Arial" w:hAnsi="Arial" w:cs="Arial"/>
        </w:rPr>
        <w:t xml:space="preserve">supplemental services, </w:t>
      </w:r>
      <w:r w:rsidR="000631ED" w:rsidRPr="007C75EB">
        <w:rPr>
          <w:rFonts w:ascii="Arial" w:hAnsi="Arial" w:cs="Arial"/>
        </w:rPr>
        <w:t>professional development</w:t>
      </w:r>
      <w:r w:rsidRPr="007C75EB">
        <w:rPr>
          <w:rFonts w:ascii="Arial" w:hAnsi="Arial" w:cs="Arial"/>
        </w:rPr>
        <w:t>, I&amp;R, and the PAC that will help district meet targets</w:t>
      </w:r>
    </w:p>
    <w:p w:rsidR="004F4C76" w:rsidRPr="007C75EB" w:rsidRDefault="000631ED" w:rsidP="007160B6">
      <w:pPr>
        <w:numPr>
          <w:ilvl w:val="1"/>
          <w:numId w:val="7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 xml:space="preserve">submit </w:t>
      </w:r>
      <w:r w:rsidR="00B85DCA" w:rsidRPr="007C75EB">
        <w:rPr>
          <w:rFonts w:ascii="Arial" w:hAnsi="Arial" w:cs="Arial"/>
        </w:rPr>
        <w:t xml:space="preserve">plan to OSPI via </w:t>
      </w:r>
      <w:r w:rsidRPr="007C75EB">
        <w:rPr>
          <w:rFonts w:ascii="Arial" w:hAnsi="Arial" w:cs="Arial"/>
        </w:rPr>
        <w:t>iGrant</w:t>
      </w:r>
    </w:p>
    <w:p w:rsidR="000631ED" w:rsidRPr="007C75EB" w:rsidRDefault="000631ED" w:rsidP="007160B6">
      <w:pPr>
        <w:numPr>
          <w:ilvl w:val="1"/>
          <w:numId w:val="7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>implement program</w:t>
      </w:r>
      <w:r w:rsidR="003532FA" w:rsidRPr="007C75EB">
        <w:rPr>
          <w:rFonts w:ascii="Arial" w:hAnsi="Arial" w:cs="Arial"/>
        </w:rPr>
        <w:t xml:space="preserve"> (instructional servic</w:t>
      </w:r>
      <w:r w:rsidR="00B85DCA" w:rsidRPr="007C75EB">
        <w:rPr>
          <w:rFonts w:ascii="Arial" w:hAnsi="Arial" w:cs="Arial"/>
        </w:rPr>
        <w:t xml:space="preserve">es, recruitment, data entry, </w:t>
      </w:r>
      <w:r w:rsidR="003532FA" w:rsidRPr="007C75EB">
        <w:rPr>
          <w:rFonts w:ascii="Arial" w:hAnsi="Arial" w:cs="Arial"/>
        </w:rPr>
        <w:t>PD</w:t>
      </w:r>
      <w:r w:rsidR="00B85DCA" w:rsidRPr="007C75EB">
        <w:rPr>
          <w:rFonts w:ascii="Arial" w:hAnsi="Arial" w:cs="Arial"/>
        </w:rPr>
        <w:t xml:space="preserve"> and PAC</w:t>
      </w:r>
      <w:r w:rsidR="003532FA" w:rsidRPr="007C75EB">
        <w:rPr>
          <w:rFonts w:ascii="Arial" w:hAnsi="Arial" w:cs="Arial"/>
        </w:rPr>
        <w:t>)</w:t>
      </w:r>
      <w:r w:rsidR="00711FA8" w:rsidRPr="007C75EB">
        <w:rPr>
          <w:rFonts w:ascii="Arial" w:hAnsi="Arial" w:cs="Arial"/>
        </w:rPr>
        <w:t xml:space="preserve"> as in approved iGrant; adjust/revise as necessary;</w:t>
      </w:r>
    </w:p>
    <w:p w:rsidR="000631ED" w:rsidRPr="007C75EB" w:rsidRDefault="000631ED" w:rsidP="007160B6">
      <w:pPr>
        <w:numPr>
          <w:ilvl w:val="1"/>
          <w:numId w:val="7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>monitor program</w:t>
      </w:r>
      <w:r w:rsidR="007160B6" w:rsidRPr="007C75EB">
        <w:rPr>
          <w:rFonts w:ascii="Arial" w:hAnsi="Arial" w:cs="Arial"/>
        </w:rPr>
        <w:t xml:space="preserve"> services, staff, </w:t>
      </w:r>
      <w:r w:rsidR="00711FA8" w:rsidRPr="007C75EB">
        <w:rPr>
          <w:rFonts w:ascii="Arial" w:hAnsi="Arial" w:cs="Arial"/>
        </w:rPr>
        <w:t>student achievement throughout year</w:t>
      </w:r>
    </w:p>
    <w:p w:rsidR="000631ED" w:rsidRPr="007C75EB" w:rsidRDefault="000631ED" w:rsidP="007160B6">
      <w:pPr>
        <w:numPr>
          <w:ilvl w:val="1"/>
          <w:numId w:val="7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 xml:space="preserve">evaluate </w:t>
      </w:r>
      <w:r w:rsidR="007160B6" w:rsidRPr="007C75EB">
        <w:rPr>
          <w:rFonts w:ascii="Arial" w:hAnsi="Arial" w:cs="Arial"/>
        </w:rPr>
        <w:t xml:space="preserve">program </w:t>
      </w:r>
      <w:r w:rsidRPr="007C75EB">
        <w:rPr>
          <w:rFonts w:ascii="Arial" w:hAnsi="Arial" w:cs="Arial"/>
        </w:rPr>
        <w:t xml:space="preserve">against </w:t>
      </w:r>
      <w:r w:rsidR="00711FA8" w:rsidRPr="007C75EB">
        <w:rPr>
          <w:rFonts w:ascii="Arial" w:hAnsi="Arial" w:cs="Arial"/>
        </w:rPr>
        <w:t xml:space="preserve">student achievement </w:t>
      </w:r>
      <w:r w:rsidRPr="007C75EB">
        <w:rPr>
          <w:rFonts w:ascii="Arial" w:hAnsi="Arial" w:cs="Arial"/>
        </w:rPr>
        <w:t>targets</w:t>
      </w:r>
      <w:r w:rsidR="00711FA8" w:rsidRPr="007C75EB">
        <w:rPr>
          <w:rFonts w:ascii="Arial" w:hAnsi="Arial" w:cs="Arial"/>
        </w:rPr>
        <w:t xml:space="preserve"> and other evidence of learning</w:t>
      </w:r>
    </w:p>
    <w:p w:rsidR="004F4C76" w:rsidRPr="007C75EB" w:rsidRDefault="004F4C76" w:rsidP="00CA0795">
      <w:pPr>
        <w:rPr>
          <w:rFonts w:ascii="Arial" w:hAnsi="Arial" w:cs="Arial"/>
        </w:rPr>
      </w:pPr>
    </w:p>
    <w:p w:rsidR="007160B6" w:rsidRPr="007C75EB" w:rsidRDefault="007160B6" w:rsidP="004C21B2">
      <w:pPr>
        <w:ind w:left="720"/>
        <w:rPr>
          <w:rFonts w:ascii="Arial" w:hAnsi="Arial" w:cs="Arial"/>
        </w:rPr>
      </w:pPr>
      <w:r w:rsidRPr="007C75EB">
        <w:rPr>
          <w:rFonts w:ascii="Arial" w:hAnsi="Arial" w:cs="Arial"/>
        </w:rPr>
        <w:t>Explain that this workshop only addresses “g” and “h” and that the spring</w:t>
      </w:r>
      <w:r w:rsidR="00711FA8" w:rsidRPr="007C75EB">
        <w:rPr>
          <w:rFonts w:ascii="Arial" w:hAnsi="Arial" w:cs="Arial"/>
        </w:rPr>
        <w:t xml:space="preserve"> workshop</w:t>
      </w:r>
      <w:r w:rsidRPr="007C75EB">
        <w:rPr>
          <w:rFonts w:ascii="Arial" w:hAnsi="Arial" w:cs="Arial"/>
        </w:rPr>
        <w:t xml:space="preserve"> “Using Data</w:t>
      </w:r>
      <w:r w:rsidR="00711FA8" w:rsidRPr="007C75EB">
        <w:rPr>
          <w:rFonts w:ascii="Arial" w:hAnsi="Arial" w:cs="Arial"/>
        </w:rPr>
        <w:t xml:space="preserve"> to Evaluate and Plan Your MEP” </w:t>
      </w:r>
      <w:r w:rsidRPr="007C75EB">
        <w:rPr>
          <w:rFonts w:ascii="Arial" w:hAnsi="Arial" w:cs="Arial"/>
        </w:rPr>
        <w:t xml:space="preserve">will pick up the cycle with </w:t>
      </w:r>
      <w:r w:rsidR="00711FA8" w:rsidRPr="007C75EB">
        <w:rPr>
          <w:rFonts w:ascii="Arial" w:hAnsi="Arial" w:cs="Arial"/>
        </w:rPr>
        <w:t xml:space="preserve">beginning with </w:t>
      </w:r>
      <w:r w:rsidRPr="007C75EB">
        <w:rPr>
          <w:rFonts w:ascii="Arial" w:hAnsi="Arial" w:cs="Arial"/>
        </w:rPr>
        <w:t xml:space="preserve">evaluation, </w:t>
      </w:r>
      <w:r w:rsidR="00711FA8" w:rsidRPr="007C75EB">
        <w:rPr>
          <w:rFonts w:ascii="Arial" w:hAnsi="Arial" w:cs="Arial"/>
        </w:rPr>
        <w:t xml:space="preserve">and move through the </w:t>
      </w:r>
      <w:r w:rsidRPr="007C75EB">
        <w:rPr>
          <w:rFonts w:ascii="Arial" w:hAnsi="Arial" w:cs="Arial"/>
        </w:rPr>
        <w:t>needs assessment and planning.</w:t>
      </w:r>
    </w:p>
    <w:p w:rsidR="007160B6" w:rsidRPr="007C75EB" w:rsidRDefault="007160B6" w:rsidP="00CA0795">
      <w:pPr>
        <w:rPr>
          <w:rFonts w:ascii="Arial" w:hAnsi="Arial" w:cs="Arial"/>
        </w:rPr>
      </w:pPr>
    </w:p>
    <w:p w:rsidR="005F4DF5" w:rsidRPr="007C75EB" w:rsidRDefault="005F4DF5" w:rsidP="00CA0795">
      <w:pPr>
        <w:rPr>
          <w:rFonts w:ascii="Arial" w:hAnsi="Arial" w:cs="Arial"/>
        </w:rPr>
      </w:pPr>
    </w:p>
    <w:p w:rsidR="00876C85" w:rsidRPr="007C75EB" w:rsidRDefault="001F400B" w:rsidP="00925D09">
      <w:pPr>
        <w:numPr>
          <w:ilvl w:val="0"/>
          <w:numId w:val="9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>MSIS D</w:t>
      </w:r>
      <w:r w:rsidR="00C01174" w:rsidRPr="007C75EB">
        <w:rPr>
          <w:rFonts w:ascii="Arial" w:hAnsi="Arial" w:cs="Arial"/>
        </w:rPr>
        <w:t>a</w:t>
      </w:r>
      <w:r w:rsidR="00876C85" w:rsidRPr="007C75EB">
        <w:rPr>
          <w:rFonts w:ascii="Arial" w:hAnsi="Arial" w:cs="Arial"/>
        </w:rPr>
        <w:t>ta Scavenger Hunt</w:t>
      </w:r>
      <w:r w:rsidR="001B51E7" w:rsidRPr="007C75EB">
        <w:rPr>
          <w:rFonts w:ascii="Arial" w:hAnsi="Arial" w:cs="Arial"/>
        </w:rPr>
        <w:t xml:space="preserve"> (15</w:t>
      </w:r>
      <w:r w:rsidR="00876C85" w:rsidRPr="007C75EB">
        <w:rPr>
          <w:rFonts w:ascii="Arial" w:hAnsi="Arial" w:cs="Arial"/>
        </w:rPr>
        <w:t xml:space="preserve"> min)</w:t>
      </w:r>
    </w:p>
    <w:p w:rsidR="00C01174" w:rsidRPr="007C75EB" w:rsidRDefault="00676F2C" w:rsidP="00876C85">
      <w:pPr>
        <w:ind w:left="1080"/>
        <w:rPr>
          <w:rFonts w:ascii="Arial" w:hAnsi="Arial" w:cs="Arial"/>
        </w:rPr>
      </w:pPr>
      <w:r w:rsidRPr="007C75EB">
        <w:rPr>
          <w:rFonts w:ascii="Arial" w:hAnsi="Arial" w:cs="Arial"/>
        </w:rPr>
        <w:t>L</w:t>
      </w:r>
      <w:r w:rsidR="00C01174" w:rsidRPr="007C75EB">
        <w:rPr>
          <w:rFonts w:ascii="Arial" w:hAnsi="Arial" w:cs="Arial"/>
        </w:rPr>
        <w:t xml:space="preserve">ogin to MSIS and go to the </w:t>
      </w:r>
      <w:proofErr w:type="spellStart"/>
      <w:r w:rsidR="00C01174" w:rsidRPr="007C75EB">
        <w:rPr>
          <w:rFonts w:ascii="Arial" w:hAnsi="Arial" w:cs="Arial"/>
        </w:rPr>
        <w:t>iGrants</w:t>
      </w:r>
      <w:proofErr w:type="spellEnd"/>
      <w:r w:rsidR="00C01174" w:rsidRPr="007C75EB">
        <w:rPr>
          <w:rFonts w:ascii="Arial" w:hAnsi="Arial" w:cs="Arial"/>
        </w:rPr>
        <w:t xml:space="preserve"> data</w:t>
      </w:r>
      <w:r w:rsidRPr="007C75EB">
        <w:rPr>
          <w:rFonts w:ascii="Arial" w:hAnsi="Arial" w:cs="Arial"/>
        </w:rPr>
        <w:t xml:space="preserve"> tab.  F</w:t>
      </w:r>
      <w:r w:rsidR="00C01174" w:rsidRPr="007C75EB">
        <w:rPr>
          <w:rFonts w:ascii="Arial" w:hAnsi="Arial" w:cs="Arial"/>
        </w:rPr>
        <w:t xml:space="preserve">ind the answers to the MSIS </w:t>
      </w:r>
      <w:r w:rsidR="00711FA8" w:rsidRPr="007C75EB">
        <w:rPr>
          <w:rFonts w:ascii="Arial" w:hAnsi="Arial" w:cs="Arial"/>
        </w:rPr>
        <w:t>data scavenger hunt questions.</w:t>
      </w:r>
    </w:p>
    <w:p w:rsidR="00C01174" w:rsidRPr="007C75EB" w:rsidRDefault="00C01174" w:rsidP="005F4DF5">
      <w:pPr>
        <w:rPr>
          <w:rFonts w:ascii="Arial" w:hAnsi="Arial" w:cs="Arial"/>
        </w:rPr>
      </w:pPr>
    </w:p>
    <w:p w:rsidR="005F4DF5" w:rsidRPr="007C75EB" w:rsidRDefault="005F4DF5" w:rsidP="005F4DF5">
      <w:pPr>
        <w:rPr>
          <w:rFonts w:ascii="Arial" w:hAnsi="Arial" w:cs="Arial"/>
        </w:rPr>
      </w:pPr>
    </w:p>
    <w:p w:rsidR="00876C85" w:rsidRPr="007C75EB" w:rsidRDefault="00676F2C" w:rsidP="00925D09">
      <w:pPr>
        <w:numPr>
          <w:ilvl w:val="0"/>
          <w:numId w:val="9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>Inter</w:t>
      </w:r>
      <w:r w:rsidR="00876C85" w:rsidRPr="007C75EB">
        <w:rPr>
          <w:rFonts w:ascii="Arial" w:hAnsi="Arial" w:cs="Arial"/>
        </w:rPr>
        <w:t>-</w:t>
      </w:r>
      <w:r w:rsidR="001F400B" w:rsidRPr="007C75EB">
        <w:rPr>
          <w:rFonts w:ascii="Arial" w:hAnsi="Arial" w:cs="Arial"/>
        </w:rPr>
        <w:t>D</w:t>
      </w:r>
      <w:r w:rsidRPr="007C75EB">
        <w:rPr>
          <w:rFonts w:ascii="Arial" w:hAnsi="Arial" w:cs="Arial"/>
        </w:rPr>
        <w:t>istrict S</w:t>
      </w:r>
      <w:r w:rsidR="00876C85" w:rsidRPr="007C75EB">
        <w:rPr>
          <w:rFonts w:ascii="Arial" w:hAnsi="Arial" w:cs="Arial"/>
        </w:rPr>
        <w:t>haring (15 min)</w:t>
      </w:r>
    </w:p>
    <w:p w:rsidR="00C01174" w:rsidRPr="007C75EB" w:rsidRDefault="00876C85" w:rsidP="00876C85">
      <w:pPr>
        <w:ind w:left="1080"/>
        <w:rPr>
          <w:rFonts w:ascii="Arial" w:hAnsi="Arial" w:cs="Arial"/>
        </w:rPr>
      </w:pPr>
      <w:r w:rsidRPr="007C75EB">
        <w:rPr>
          <w:rFonts w:ascii="Arial" w:hAnsi="Arial" w:cs="Arial"/>
        </w:rPr>
        <w:t>G</w:t>
      </w:r>
      <w:r w:rsidR="00C01174" w:rsidRPr="007C75EB">
        <w:rPr>
          <w:rFonts w:ascii="Arial" w:hAnsi="Arial" w:cs="Arial"/>
        </w:rPr>
        <w:t xml:space="preserve">et </w:t>
      </w:r>
      <w:r w:rsidR="00711FA8" w:rsidRPr="007C75EB">
        <w:rPr>
          <w:rFonts w:ascii="Arial" w:hAnsi="Arial" w:cs="Arial"/>
        </w:rPr>
        <w:t>participants into groups of 2-4 (whatever makes sense for the size of your group and time frame)</w:t>
      </w:r>
      <w:r w:rsidR="00C01174" w:rsidRPr="007C75EB">
        <w:rPr>
          <w:rFonts w:ascii="Arial" w:hAnsi="Arial" w:cs="Arial"/>
        </w:rPr>
        <w:t xml:space="preserve">; </w:t>
      </w:r>
      <w:r w:rsidR="00711FA8" w:rsidRPr="007C75EB">
        <w:rPr>
          <w:rFonts w:ascii="Arial" w:hAnsi="Arial" w:cs="Arial"/>
        </w:rPr>
        <w:t>Instruct the groups: “F</w:t>
      </w:r>
      <w:r w:rsidR="00C01174" w:rsidRPr="007C75EB">
        <w:rPr>
          <w:rFonts w:ascii="Arial" w:hAnsi="Arial" w:cs="Arial"/>
        </w:rPr>
        <w:t>or the content area of your gr</w:t>
      </w:r>
      <w:r w:rsidR="003F3D96" w:rsidRPr="007C75EB">
        <w:rPr>
          <w:rFonts w:ascii="Arial" w:hAnsi="Arial" w:cs="Arial"/>
        </w:rPr>
        <w:t>eatest gap</w:t>
      </w:r>
      <w:r w:rsidR="00C01174" w:rsidRPr="007C75EB">
        <w:rPr>
          <w:rFonts w:ascii="Arial" w:hAnsi="Arial" w:cs="Arial"/>
        </w:rPr>
        <w:t>,</w:t>
      </w:r>
      <w:r w:rsidR="003F3D96" w:rsidRPr="007C75EB">
        <w:rPr>
          <w:rFonts w:ascii="Arial" w:hAnsi="Arial" w:cs="Arial"/>
        </w:rPr>
        <w:t xml:space="preserve"> share</w:t>
      </w:r>
      <w:r w:rsidR="00C01174" w:rsidRPr="007C75EB">
        <w:rPr>
          <w:rFonts w:ascii="Arial" w:hAnsi="Arial" w:cs="Arial"/>
        </w:rPr>
        <w:t xml:space="preserve"> your</w:t>
      </w:r>
      <w:r w:rsidR="003F3D96" w:rsidRPr="007C75EB">
        <w:rPr>
          <w:rFonts w:ascii="Arial" w:hAnsi="Arial" w:cs="Arial"/>
        </w:rPr>
        <w:t xml:space="preserve"> 2014 target percent and current percent of achievement</w:t>
      </w:r>
      <w:r w:rsidR="00C01174" w:rsidRPr="007C75EB">
        <w:rPr>
          <w:rFonts w:ascii="Arial" w:hAnsi="Arial" w:cs="Arial"/>
        </w:rPr>
        <w:t>.</w:t>
      </w:r>
      <w:r w:rsidR="003F3D96" w:rsidRPr="007C75EB">
        <w:rPr>
          <w:rFonts w:ascii="Arial" w:hAnsi="Arial" w:cs="Arial"/>
        </w:rPr>
        <w:t>”  If time permits, one or two districts may volunteer to share out their status with whole group.</w:t>
      </w:r>
    </w:p>
    <w:p w:rsidR="003F3D96" w:rsidRPr="007C75EB" w:rsidRDefault="003F3D96" w:rsidP="005F4DF5">
      <w:pPr>
        <w:rPr>
          <w:rFonts w:ascii="Arial" w:hAnsi="Arial" w:cs="Arial"/>
        </w:rPr>
      </w:pPr>
    </w:p>
    <w:p w:rsidR="005F4DF5" w:rsidRPr="007C75EB" w:rsidRDefault="005F4DF5" w:rsidP="005F4DF5">
      <w:pPr>
        <w:rPr>
          <w:rFonts w:ascii="Arial" w:hAnsi="Arial" w:cs="Arial"/>
        </w:rPr>
      </w:pPr>
    </w:p>
    <w:p w:rsidR="00876C85" w:rsidRPr="007C75EB" w:rsidRDefault="00B530BC" w:rsidP="00925D09">
      <w:pPr>
        <w:numPr>
          <w:ilvl w:val="0"/>
          <w:numId w:val="9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>iGRANT Scavenger Hunt (25</w:t>
      </w:r>
      <w:r w:rsidR="00876C85" w:rsidRPr="007C75EB">
        <w:rPr>
          <w:rFonts w:ascii="Arial" w:hAnsi="Arial" w:cs="Arial"/>
        </w:rPr>
        <w:t xml:space="preserve"> min)</w:t>
      </w:r>
    </w:p>
    <w:p w:rsidR="00163E0C" w:rsidRPr="007C75EB" w:rsidRDefault="004C4BF0" w:rsidP="00876C85">
      <w:pPr>
        <w:ind w:left="1080"/>
        <w:rPr>
          <w:rFonts w:ascii="Arial" w:hAnsi="Arial" w:cs="Arial"/>
        </w:rPr>
      </w:pPr>
      <w:r w:rsidRPr="007C75EB">
        <w:rPr>
          <w:rFonts w:ascii="Arial" w:hAnsi="Arial" w:cs="Arial"/>
        </w:rPr>
        <w:t>Login to OSPI iGrant and i</w:t>
      </w:r>
      <w:r w:rsidR="00676F2C" w:rsidRPr="007C75EB">
        <w:rPr>
          <w:rFonts w:ascii="Arial" w:hAnsi="Arial" w:cs="Arial"/>
        </w:rPr>
        <w:t>ndividually (or with your district team) f</w:t>
      </w:r>
      <w:r w:rsidR="004C21B2" w:rsidRPr="007C75EB">
        <w:rPr>
          <w:rFonts w:ascii="Arial" w:hAnsi="Arial" w:cs="Arial"/>
        </w:rPr>
        <w:t xml:space="preserve">ind </w:t>
      </w:r>
      <w:r w:rsidR="00676F2C" w:rsidRPr="007C75EB">
        <w:rPr>
          <w:rFonts w:ascii="Arial" w:hAnsi="Arial" w:cs="Arial"/>
        </w:rPr>
        <w:t>answers to the iGrant scavenger hunt questions</w:t>
      </w:r>
      <w:r w:rsidR="004C21B2" w:rsidRPr="007C75EB">
        <w:rPr>
          <w:rFonts w:ascii="Arial" w:hAnsi="Arial" w:cs="Arial"/>
        </w:rPr>
        <w:t xml:space="preserve"> in your 13-14 iGrant</w:t>
      </w:r>
      <w:r w:rsidR="00676F2C" w:rsidRPr="007C75EB">
        <w:rPr>
          <w:rFonts w:ascii="Arial" w:hAnsi="Arial" w:cs="Arial"/>
        </w:rPr>
        <w:t>.</w:t>
      </w:r>
    </w:p>
    <w:p w:rsidR="00925D09" w:rsidRPr="007C75EB" w:rsidRDefault="00925D09" w:rsidP="005F4DF5">
      <w:pPr>
        <w:rPr>
          <w:rFonts w:ascii="Arial" w:hAnsi="Arial" w:cs="Arial"/>
        </w:rPr>
      </w:pPr>
    </w:p>
    <w:p w:rsidR="005F4DF5" w:rsidRPr="007C75EB" w:rsidRDefault="005F4DF5" w:rsidP="005F4DF5">
      <w:pPr>
        <w:rPr>
          <w:rFonts w:ascii="Arial" w:hAnsi="Arial" w:cs="Arial"/>
        </w:rPr>
      </w:pPr>
      <w:r w:rsidRPr="007C75EB">
        <w:rPr>
          <w:rFonts w:ascii="Arial" w:hAnsi="Arial" w:cs="Arial"/>
        </w:rPr>
        <w:br w:type="page"/>
      </w:r>
    </w:p>
    <w:p w:rsidR="00876C85" w:rsidRPr="007C75EB" w:rsidRDefault="00676F2C" w:rsidP="00925D09">
      <w:pPr>
        <w:numPr>
          <w:ilvl w:val="0"/>
          <w:numId w:val="9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lastRenderedPageBreak/>
        <w:t>Inter</w:t>
      </w:r>
      <w:r w:rsidR="00876C85" w:rsidRPr="007C75EB">
        <w:rPr>
          <w:rFonts w:ascii="Arial" w:hAnsi="Arial" w:cs="Arial"/>
        </w:rPr>
        <w:t>-</w:t>
      </w:r>
      <w:r w:rsidR="001F400B" w:rsidRPr="007C75EB">
        <w:rPr>
          <w:rFonts w:ascii="Arial" w:hAnsi="Arial" w:cs="Arial"/>
        </w:rPr>
        <w:t>D</w:t>
      </w:r>
      <w:r w:rsidRPr="007C75EB">
        <w:rPr>
          <w:rFonts w:ascii="Arial" w:hAnsi="Arial" w:cs="Arial"/>
        </w:rPr>
        <w:t>istrict S</w:t>
      </w:r>
      <w:r w:rsidR="00876C85" w:rsidRPr="007C75EB">
        <w:rPr>
          <w:rFonts w:ascii="Arial" w:hAnsi="Arial" w:cs="Arial"/>
        </w:rPr>
        <w:t>haring (20 min)</w:t>
      </w:r>
    </w:p>
    <w:p w:rsidR="004C21B2" w:rsidRPr="007C75EB" w:rsidRDefault="00876C85" w:rsidP="00876C85">
      <w:pPr>
        <w:ind w:left="1080"/>
        <w:rPr>
          <w:rFonts w:ascii="Arial" w:hAnsi="Arial" w:cs="Arial"/>
        </w:rPr>
      </w:pPr>
      <w:r w:rsidRPr="007C75EB">
        <w:rPr>
          <w:rFonts w:ascii="Arial" w:hAnsi="Arial" w:cs="Arial"/>
        </w:rPr>
        <w:t>G</w:t>
      </w:r>
      <w:r w:rsidR="004C4BF0" w:rsidRPr="007C75EB">
        <w:rPr>
          <w:rFonts w:ascii="Arial" w:hAnsi="Arial" w:cs="Arial"/>
        </w:rPr>
        <w:t>et into groups of 2-4</w:t>
      </w:r>
      <w:r w:rsidR="004C21B2" w:rsidRPr="007C75EB">
        <w:rPr>
          <w:rFonts w:ascii="Arial" w:hAnsi="Arial" w:cs="Arial"/>
        </w:rPr>
        <w:t xml:space="preserve"> and share </w:t>
      </w:r>
      <w:r w:rsidR="004C4BF0" w:rsidRPr="007C75EB">
        <w:rPr>
          <w:rFonts w:ascii="Arial" w:hAnsi="Arial" w:cs="Arial"/>
        </w:rPr>
        <w:t xml:space="preserve">a </w:t>
      </w:r>
      <w:r w:rsidR="004C21B2" w:rsidRPr="007C75EB">
        <w:rPr>
          <w:rFonts w:ascii="Arial" w:hAnsi="Arial" w:cs="Arial"/>
        </w:rPr>
        <w:t>summ</w:t>
      </w:r>
      <w:r w:rsidR="00925D09" w:rsidRPr="007C75EB">
        <w:rPr>
          <w:rFonts w:ascii="Arial" w:hAnsi="Arial" w:cs="Arial"/>
        </w:rPr>
        <w:t>ary of your migrant program planned services</w:t>
      </w:r>
      <w:r w:rsidR="00676F2C" w:rsidRPr="007C75EB">
        <w:rPr>
          <w:rFonts w:ascii="Arial" w:hAnsi="Arial" w:cs="Arial"/>
        </w:rPr>
        <w:t xml:space="preserve"> for 13-14</w:t>
      </w:r>
      <w:r w:rsidR="004C4BF0" w:rsidRPr="007C75EB">
        <w:rPr>
          <w:rFonts w:ascii="Arial" w:hAnsi="Arial" w:cs="Arial"/>
        </w:rPr>
        <w:t xml:space="preserve">.  Time permitting, invite a couple of districts to share </w:t>
      </w:r>
      <w:proofErr w:type="spellStart"/>
      <w:r w:rsidR="004C4BF0" w:rsidRPr="007C75EB">
        <w:rPr>
          <w:rFonts w:ascii="Arial" w:hAnsi="Arial" w:cs="Arial"/>
        </w:rPr>
        <w:t>out</w:t>
      </w:r>
      <w:proofErr w:type="spellEnd"/>
      <w:r w:rsidR="004C4BF0" w:rsidRPr="007C75EB">
        <w:rPr>
          <w:rFonts w:ascii="Arial" w:hAnsi="Arial" w:cs="Arial"/>
        </w:rPr>
        <w:t xml:space="preserve"> whole group.</w:t>
      </w:r>
    </w:p>
    <w:p w:rsidR="00876C85" w:rsidRPr="007C75EB" w:rsidRDefault="00876C85" w:rsidP="004C4BF0">
      <w:pPr>
        <w:pStyle w:val="ListParagraph"/>
        <w:ind w:left="0"/>
        <w:rPr>
          <w:rFonts w:ascii="Arial" w:hAnsi="Arial" w:cs="Arial"/>
        </w:rPr>
      </w:pPr>
    </w:p>
    <w:p w:rsidR="005F4DF5" w:rsidRPr="007C75EB" w:rsidRDefault="005F4DF5" w:rsidP="004C4BF0">
      <w:pPr>
        <w:pStyle w:val="ListParagraph"/>
        <w:ind w:left="0"/>
        <w:rPr>
          <w:rFonts w:ascii="Arial" w:hAnsi="Arial" w:cs="Arial"/>
        </w:rPr>
      </w:pPr>
    </w:p>
    <w:p w:rsidR="00876C85" w:rsidRPr="007C75EB" w:rsidRDefault="00167F42" w:rsidP="00925D09">
      <w:pPr>
        <w:pStyle w:val="ListParagraph"/>
        <w:rPr>
          <w:rFonts w:ascii="Arial" w:hAnsi="Arial" w:cs="Arial"/>
        </w:rPr>
      </w:pPr>
      <w:r w:rsidRPr="007C75EB">
        <w:rPr>
          <w:rFonts w:ascii="Arial" w:hAnsi="Arial" w:cs="Arial"/>
        </w:rPr>
        <w:t xml:space="preserve">AM </w:t>
      </w:r>
      <w:r w:rsidR="00876C85" w:rsidRPr="007C75EB">
        <w:rPr>
          <w:rFonts w:ascii="Arial" w:hAnsi="Arial" w:cs="Arial"/>
        </w:rPr>
        <w:t>BREAK (15 MINUTES)</w:t>
      </w:r>
    </w:p>
    <w:p w:rsidR="001B51E7" w:rsidRPr="007C75EB" w:rsidRDefault="001B51E7" w:rsidP="00925D09">
      <w:pPr>
        <w:pStyle w:val="ListParagraph"/>
        <w:rPr>
          <w:rFonts w:ascii="Arial" w:hAnsi="Arial" w:cs="Arial"/>
        </w:rPr>
      </w:pPr>
    </w:p>
    <w:p w:rsidR="005F4DF5" w:rsidRPr="007C75EB" w:rsidRDefault="005F4DF5" w:rsidP="00925D09">
      <w:pPr>
        <w:pStyle w:val="ListParagraph"/>
        <w:rPr>
          <w:rFonts w:ascii="Arial" w:hAnsi="Arial" w:cs="Arial"/>
        </w:rPr>
      </w:pPr>
    </w:p>
    <w:p w:rsidR="00DC7F68" w:rsidRPr="007C75EB" w:rsidRDefault="00676F2C" w:rsidP="00676F2C">
      <w:pPr>
        <w:numPr>
          <w:ilvl w:val="0"/>
          <w:numId w:val="9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>Orientation</w:t>
      </w:r>
      <w:r w:rsidR="00941389" w:rsidRPr="007C75EB">
        <w:rPr>
          <w:rFonts w:ascii="Arial" w:hAnsi="Arial" w:cs="Arial"/>
        </w:rPr>
        <w:t xml:space="preserve">, Reporting, &amp; </w:t>
      </w:r>
      <w:r w:rsidR="005F4DF5" w:rsidRPr="007C75EB">
        <w:rPr>
          <w:rFonts w:ascii="Arial" w:hAnsi="Arial" w:cs="Arial"/>
        </w:rPr>
        <w:t>P</w:t>
      </w:r>
      <w:r w:rsidR="00941389" w:rsidRPr="007C75EB">
        <w:rPr>
          <w:rFonts w:ascii="Arial" w:hAnsi="Arial" w:cs="Arial"/>
        </w:rPr>
        <w:t>D</w:t>
      </w:r>
      <w:r w:rsidR="00876C85" w:rsidRPr="007C75EB">
        <w:rPr>
          <w:rFonts w:ascii="Arial" w:hAnsi="Arial" w:cs="Arial"/>
        </w:rPr>
        <w:t xml:space="preserve"> </w:t>
      </w:r>
      <w:r w:rsidR="001F400B" w:rsidRPr="007C75EB">
        <w:rPr>
          <w:rFonts w:ascii="Arial" w:hAnsi="Arial" w:cs="Arial"/>
        </w:rPr>
        <w:t>(</w:t>
      </w:r>
      <w:r w:rsidR="00941389" w:rsidRPr="007C75EB">
        <w:rPr>
          <w:rFonts w:ascii="Arial" w:hAnsi="Arial" w:cs="Arial"/>
        </w:rPr>
        <w:t>2 hours or as needed</w:t>
      </w:r>
      <w:r w:rsidR="001F400B" w:rsidRPr="007C75EB">
        <w:rPr>
          <w:rFonts w:ascii="Arial" w:hAnsi="Arial" w:cs="Arial"/>
        </w:rPr>
        <w:t>)</w:t>
      </w:r>
      <w:r w:rsidR="004C4BF0" w:rsidRPr="007C75EB">
        <w:rPr>
          <w:rFonts w:ascii="Arial" w:hAnsi="Arial" w:cs="Arial"/>
        </w:rPr>
        <w:t xml:space="preserve">  </w:t>
      </w:r>
      <w:r w:rsidR="009B6377" w:rsidRPr="007C75EB">
        <w:rPr>
          <w:rFonts w:ascii="Arial" w:hAnsi="Arial" w:cs="Arial"/>
        </w:rPr>
        <w:t>(</w:t>
      </w:r>
      <w:r w:rsidR="004C4BF0" w:rsidRPr="007C75EB">
        <w:rPr>
          <w:rFonts w:ascii="Arial" w:hAnsi="Arial" w:cs="Arial"/>
        </w:rPr>
        <w:t>If you are doing a whole day workshop, you will need to build in a lunch break somewhere during this block of time.</w:t>
      </w:r>
      <w:r w:rsidR="009B6377" w:rsidRPr="007C75EB">
        <w:rPr>
          <w:rFonts w:ascii="Arial" w:hAnsi="Arial" w:cs="Arial"/>
        </w:rPr>
        <w:t>)</w:t>
      </w:r>
      <w:r w:rsidR="004C4BF0" w:rsidRPr="007C75EB">
        <w:rPr>
          <w:rFonts w:ascii="Arial" w:hAnsi="Arial" w:cs="Arial"/>
        </w:rPr>
        <w:t xml:space="preserve">  </w:t>
      </w:r>
    </w:p>
    <w:p w:rsidR="005F4DF5" w:rsidRPr="007C75EB" w:rsidRDefault="005F4DF5" w:rsidP="00DC7F68">
      <w:pPr>
        <w:ind w:left="720"/>
        <w:rPr>
          <w:rFonts w:ascii="Arial" w:hAnsi="Arial" w:cs="Arial"/>
        </w:rPr>
      </w:pPr>
    </w:p>
    <w:p w:rsidR="001F400B" w:rsidRPr="007C75EB" w:rsidRDefault="00652E71" w:rsidP="00DC7F68">
      <w:pPr>
        <w:ind w:left="720"/>
        <w:rPr>
          <w:rFonts w:ascii="Arial" w:hAnsi="Arial" w:cs="Arial"/>
        </w:rPr>
      </w:pPr>
      <w:r w:rsidRPr="007C75EB">
        <w:rPr>
          <w:rFonts w:ascii="Arial" w:hAnsi="Arial" w:cs="Arial"/>
        </w:rPr>
        <w:t>Instructions to participants</w:t>
      </w:r>
      <w:r w:rsidR="005F4DF5" w:rsidRPr="007C75EB">
        <w:rPr>
          <w:rFonts w:ascii="Arial" w:hAnsi="Arial" w:cs="Arial"/>
        </w:rPr>
        <w:t xml:space="preserve"> go</w:t>
      </w:r>
      <w:r w:rsidR="009B6377" w:rsidRPr="007C75EB">
        <w:rPr>
          <w:rFonts w:ascii="Arial" w:hAnsi="Arial" w:cs="Arial"/>
        </w:rPr>
        <w:t xml:space="preserve"> something like this</w:t>
      </w:r>
      <w:r w:rsidR="00CC7DF2" w:rsidRPr="007C75EB">
        <w:rPr>
          <w:rFonts w:ascii="Arial" w:hAnsi="Arial" w:cs="Arial"/>
        </w:rPr>
        <w:t>, but put in your own words</w:t>
      </w:r>
      <w:r w:rsidRPr="007C75EB">
        <w:rPr>
          <w:rFonts w:ascii="Arial" w:hAnsi="Arial" w:cs="Arial"/>
        </w:rPr>
        <w:t xml:space="preserve">:  </w:t>
      </w:r>
      <w:r w:rsidR="004C4BF0" w:rsidRPr="007C75EB">
        <w:rPr>
          <w:rFonts w:ascii="Arial" w:hAnsi="Arial" w:cs="Arial"/>
        </w:rPr>
        <w:t>“Now</w:t>
      </w:r>
      <w:r w:rsidRPr="007C75EB">
        <w:rPr>
          <w:rFonts w:ascii="Arial" w:hAnsi="Arial" w:cs="Arial"/>
        </w:rPr>
        <w:t xml:space="preserve"> that we have reviewed our most current data,</w:t>
      </w:r>
      <w:r w:rsidR="004C4BF0" w:rsidRPr="007C75EB">
        <w:rPr>
          <w:rFonts w:ascii="Arial" w:hAnsi="Arial" w:cs="Arial"/>
        </w:rPr>
        <w:t xml:space="preserve"> </w:t>
      </w:r>
      <w:r w:rsidRPr="007C75EB">
        <w:rPr>
          <w:rFonts w:ascii="Arial" w:hAnsi="Arial" w:cs="Arial"/>
        </w:rPr>
        <w:t xml:space="preserve">reviewed </w:t>
      </w:r>
      <w:r w:rsidR="004C4BF0" w:rsidRPr="007C75EB">
        <w:rPr>
          <w:rFonts w:ascii="Arial" w:hAnsi="Arial" w:cs="Arial"/>
        </w:rPr>
        <w:t xml:space="preserve">our plan in </w:t>
      </w:r>
      <w:proofErr w:type="spellStart"/>
      <w:r w:rsidR="004C4BF0" w:rsidRPr="007C75EB">
        <w:rPr>
          <w:rFonts w:ascii="Arial" w:hAnsi="Arial" w:cs="Arial"/>
        </w:rPr>
        <w:t>iGrant</w:t>
      </w:r>
      <w:r w:rsidRPr="007C75EB">
        <w:rPr>
          <w:rFonts w:ascii="Arial" w:hAnsi="Arial" w:cs="Arial"/>
        </w:rPr>
        <w:t>s</w:t>
      </w:r>
      <w:proofErr w:type="spellEnd"/>
      <w:r w:rsidRPr="007C75EB">
        <w:rPr>
          <w:rFonts w:ascii="Arial" w:hAnsi="Arial" w:cs="Arial"/>
        </w:rPr>
        <w:t>,</w:t>
      </w:r>
      <w:r w:rsidR="004C4BF0" w:rsidRPr="007C75EB">
        <w:rPr>
          <w:rFonts w:ascii="Arial" w:hAnsi="Arial" w:cs="Arial"/>
        </w:rPr>
        <w:t xml:space="preserve"> and thought about any potential revisions to our plan that may be needed, it’s </w:t>
      </w:r>
      <w:r w:rsidRPr="007C75EB">
        <w:rPr>
          <w:rFonts w:ascii="Arial" w:hAnsi="Arial" w:cs="Arial"/>
        </w:rPr>
        <w:t xml:space="preserve">now </w:t>
      </w:r>
      <w:r w:rsidR="004C4BF0" w:rsidRPr="007C75EB">
        <w:rPr>
          <w:rFonts w:ascii="Arial" w:hAnsi="Arial" w:cs="Arial"/>
        </w:rPr>
        <w:t xml:space="preserve">time to turn our sites to </w:t>
      </w:r>
      <w:r w:rsidR="004C4BF0" w:rsidRPr="007C75EB">
        <w:rPr>
          <w:rFonts w:ascii="Arial" w:hAnsi="Arial" w:cs="Arial"/>
          <w:u w:val="single"/>
        </w:rPr>
        <w:t>imp</w:t>
      </w:r>
      <w:r w:rsidRPr="007C75EB">
        <w:rPr>
          <w:rFonts w:ascii="Arial" w:hAnsi="Arial" w:cs="Arial"/>
          <w:u w:val="single"/>
        </w:rPr>
        <w:t>lementation</w:t>
      </w:r>
      <w:r w:rsidRPr="007C75EB">
        <w:rPr>
          <w:rFonts w:ascii="Arial" w:hAnsi="Arial" w:cs="Arial"/>
        </w:rPr>
        <w:t xml:space="preserve"> and </w:t>
      </w:r>
      <w:r w:rsidRPr="007C75EB">
        <w:rPr>
          <w:rFonts w:ascii="Arial" w:hAnsi="Arial" w:cs="Arial"/>
          <w:u w:val="single"/>
        </w:rPr>
        <w:t>monitoring our program throughout the year</w:t>
      </w:r>
      <w:r w:rsidRPr="007C75EB">
        <w:rPr>
          <w:rFonts w:ascii="Arial" w:hAnsi="Arial" w:cs="Arial"/>
        </w:rPr>
        <w:t xml:space="preserve">.  </w:t>
      </w:r>
      <w:r w:rsidR="00E96AD2" w:rsidRPr="007C75EB">
        <w:rPr>
          <w:rFonts w:ascii="Arial" w:hAnsi="Arial" w:cs="Arial"/>
        </w:rPr>
        <w:t xml:space="preserve">Implementing involves the hiring of staff, </w:t>
      </w:r>
      <w:r w:rsidR="009B6377" w:rsidRPr="007C75EB">
        <w:rPr>
          <w:rFonts w:ascii="Arial" w:hAnsi="Arial" w:cs="Arial"/>
        </w:rPr>
        <w:t xml:space="preserve">which by now you have likely done.  But since it also involves </w:t>
      </w:r>
      <w:r w:rsidR="00113590" w:rsidRPr="007C75EB">
        <w:rPr>
          <w:rFonts w:ascii="Arial" w:hAnsi="Arial" w:cs="Arial"/>
        </w:rPr>
        <w:t>orienting the</w:t>
      </w:r>
      <w:r w:rsidR="00E96AD2" w:rsidRPr="007C75EB">
        <w:rPr>
          <w:rFonts w:ascii="Arial" w:hAnsi="Arial" w:cs="Arial"/>
        </w:rPr>
        <w:t xml:space="preserve"> staff as to their role and </w:t>
      </w:r>
      <w:r w:rsidR="009B6377" w:rsidRPr="007C75EB">
        <w:rPr>
          <w:rFonts w:ascii="Arial" w:hAnsi="Arial" w:cs="Arial"/>
        </w:rPr>
        <w:t xml:space="preserve">the </w:t>
      </w:r>
      <w:r w:rsidR="00113590" w:rsidRPr="007C75EB">
        <w:rPr>
          <w:rFonts w:ascii="Arial" w:hAnsi="Arial" w:cs="Arial"/>
        </w:rPr>
        <w:t>expectations of their</w:t>
      </w:r>
      <w:r w:rsidR="00E96AD2" w:rsidRPr="007C75EB">
        <w:rPr>
          <w:rFonts w:ascii="Arial" w:hAnsi="Arial" w:cs="Arial"/>
        </w:rPr>
        <w:t xml:space="preserve"> position, </w:t>
      </w:r>
      <w:r w:rsidR="00CC7DF2" w:rsidRPr="007C75EB">
        <w:rPr>
          <w:rFonts w:ascii="Arial" w:hAnsi="Arial" w:cs="Arial"/>
        </w:rPr>
        <w:t>this is</w:t>
      </w:r>
      <w:r w:rsidR="009B6377" w:rsidRPr="007C75EB">
        <w:rPr>
          <w:rFonts w:ascii="Arial" w:hAnsi="Arial" w:cs="Arial"/>
        </w:rPr>
        <w:t xml:space="preserve"> a good place to start our discussion on implementation</w:t>
      </w:r>
      <w:r w:rsidR="00113590" w:rsidRPr="007C75EB">
        <w:rPr>
          <w:rFonts w:ascii="Arial" w:hAnsi="Arial" w:cs="Arial"/>
        </w:rPr>
        <w:t xml:space="preserve"> and monitoring</w:t>
      </w:r>
      <w:r w:rsidR="009B6377" w:rsidRPr="007C75EB">
        <w:rPr>
          <w:rFonts w:ascii="Arial" w:hAnsi="Arial" w:cs="Arial"/>
        </w:rPr>
        <w:t xml:space="preserve">.  </w:t>
      </w:r>
      <w:r w:rsidR="00CC7DF2" w:rsidRPr="007C75EB">
        <w:rPr>
          <w:rFonts w:ascii="Arial" w:hAnsi="Arial" w:cs="Arial"/>
        </w:rPr>
        <w:t>MEP s</w:t>
      </w:r>
      <w:r w:rsidR="009B6377" w:rsidRPr="007C75EB">
        <w:rPr>
          <w:rFonts w:ascii="Arial" w:hAnsi="Arial" w:cs="Arial"/>
        </w:rPr>
        <w:t>taff need to know what the requirements</w:t>
      </w:r>
      <w:r w:rsidR="00CC7DF2" w:rsidRPr="007C75EB">
        <w:rPr>
          <w:rFonts w:ascii="Arial" w:hAnsi="Arial" w:cs="Arial"/>
        </w:rPr>
        <w:t xml:space="preserve"> are for student selection, reporting, </w:t>
      </w:r>
      <w:r w:rsidR="009B6377" w:rsidRPr="007C75EB">
        <w:rPr>
          <w:rFonts w:ascii="Arial" w:hAnsi="Arial" w:cs="Arial"/>
        </w:rPr>
        <w:t>delivery</w:t>
      </w:r>
      <w:r w:rsidR="00CC7DF2" w:rsidRPr="007C75EB">
        <w:rPr>
          <w:rFonts w:ascii="Arial" w:hAnsi="Arial" w:cs="Arial"/>
        </w:rPr>
        <w:t xml:space="preserve"> of services</w:t>
      </w:r>
      <w:r w:rsidR="009B6377" w:rsidRPr="007C75EB">
        <w:rPr>
          <w:rFonts w:ascii="Arial" w:hAnsi="Arial" w:cs="Arial"/>
        </w:rPr>
        <w:t>, achievement, and how they will be held accountable.  They should know how</w:t>
      </w:r>
      <w:r w:rsidR="00CC7DF2" w:rsidRPr="007C75EB">
        <w:rPr>
          <w:rFonts w:ascii="Arial" w:hAnsi="Arial" w:cs="Arial"/>
        </w:rPr>
        <w:t xml:space="preserve"> and when you plan to monitor</w:t>
      </w:r>
      <w:r w:rsidR="009B6377" w:rsidRPr="007C75EB">
        <w:rPr>
          <w:rFonts w:ascii="Arial" w:hAnsi="Arial" w:cs="Arial"/>
        </w:rPr>
        <w:t xml:space="preserve"> their work</w:t>
      </w:r>
      <w:r w:rsidR="00E96AD2" w:rsidRPr="007C75EB">
        <w:rPr>
          <w:rFonts w:ascii="Arial" w:hAnsi="Arial" w:cs="Arial"/>
        </w:rPr>
        <w:t xml:space="preserve">.  </w:t>
      </w:r>
      <w:r w:rsidR="009B6377" w:rsidRPr="007C75EB">
        <w:rPr>
          <w:rFonts w:ascii="Arial" w:hAnsi="Arial" w:cs="Arial"/>
        </w:rPr>
        <w:t>And s</w:t>
      </w:r>
      <w:r w:rsidR="00E96AD2" w:rsidRPr="007C75EB">
        <w:rPr>
          <w:rFonts w:ascii="Arial" w:hAnsi="Arial" w:cs="Arial"/>
        </w:rPr>
        <w:t>ince there</w:t>
      </w:r>
      <w:r w:rsidR="00CC7DF2" w:rsidRPr="007C75EB">
        <w:rPr>
          <w:rFonts w:ascii="Arial" w:hAnsi="Arial" w:cs="Arial"/>
        </w:rPr>
        <w:t xml:space="preserve"> are different expectations for</w:t>
      </w:r>
      <w:r w:rsidR="00E96AD2" w:rsidRPr="007C75EB">
        <w:rPr>
          <w:rFonts w:ascii="Arial" w:hAnsi="Arial" w:cs="Arial"/>
        </w:rPr>
        <w:t xml:space="preserve"> each MEP position, let’s take them one at a time and explore or brainstorm together what information </w:t>
      </w:r>
      <w:r w:rsidR="00DC7F68" w:rsidRPr="007C75EB">
        <w:rPr>
          <w:rFonts w:ascii="Arial" w:hAnsi="Arial" w:cs="Arial"/>
        </w:rPr>
        <w:t>can b</w:t>
      </w:r>
      <w:r w:rsidR="00CC7DF2" w:rsidRPr="007C75EB">
        <w:rPr>
          <w:rFonts w:ascii="Arial" w:hAnsi="Arial" w:cs="Arial"/>
        </w:rPr>
        <w:t>e tapped during implementation or monitoring</w:t>
      </w:r>
      <w:r w:rsidR="00DC7F68" w:rsidRPr="007C75EB">
        <w:rPr>
          <w:rFonts w:ascii="Arial" w:hAnsi="Arial" w:cs="Arial"/>
        </w:rPr>
        <w:t xml:space="preserve">.  We </w:t>
      </w:r>
      <w:r w:rsidR="00CC7DF2" w:rsidRPr="007C75EB">
        <w:rPr>
          <w:rFonts w:ascii="Arial" w:hAnsi="Arial" w:cs="Arial"/>
        </w:rPr>
        <w:t xml:space="preserve">all </w:t>
      </w:r>
      <w:r w:rsidR="00DC7F68" w:rsidRPr="007C75EB">
        <w:rPr>
          <w:rFonts w:ascii="Arial" w:hAnsi="Arial" w:cs="Arial"/>
        </w:rPr>
        <w:t>want our migrant students to be successful</w:t>
      </w:r>
      <w:r w:rsidR="00CC7DF2" w:rsidRPr="007C75EB">
        <w:rPr>
          <w:rFonts w:ascii="Arial" w:hAnsi="Arial" w:cs="Arial"/>
        </w:rPr>
        <w:t>, and in order for that</w:t>
      </w:r>
      <w:r w:rsidR="00DC7F68" w:rsidRPr="007C75EB">
        <w:rPr>
          <w:rFonts w:ascii="Arial" w:hAnsi="Arial" w:cs="Arial"/>
        </w:rPr>
        <w:t xml:space="preserve"> to happen, we need to have qualified staff that understand their duties and connect well with students and parents.  </w:t>
      </w:r>
      <w:r w:rsidR="00113590" w:rsidRPr="007C75EB">
        <w:rPr>
          <w:rFonts w:ascii="Arial" w:hAnsi="Arial" w:cs="Arial"/>
        </w:rPr>
        <w:t xml:space="preserve">We need to have strong leadership in the migrant director who sees their role as one who </w:t>
      </w:r>
      <w:r w:rsidR="00DC7F68" w:rsidRPr="007C75EB">
        <w:rPr>
          <w:rFonts w:ascii="Arial" w:hAnsi="Arial" w:cs="Arial"/>
        </w:rPr>
        <w:t>help</w:t>
      </w:r>
      <w:r w:rsidR="00113590" w:rsidRPr="007C75EB">
        <w:rPr>
          <w:rFonts w:ascii="Arial" w:hAnsi="Arial" w:cs="Arial"/>
        </w:rPr>
        <w:t>s</w:t>
      </w:r>
      <w:r w:rsidR="00DC7F68" w:rsidRPr="007C75EB">
        <w:rPr>
          <w:rFonts w:ascii="Arial" w:hAnsi="Arial" w:cs="Arial"/>
        </w:rPr>
        <w:t xml:space="preserve"> </w:t>
      </w:r>
      <w:r w:rsidR="00CC7DF2" w:rsidRPr="007C75EB">
        <w:rPr>
          <w:rFonts w:ascii="Arial" w:hAnsi="Arial" w:cs="Arial"/>
        </w:rPr>
        <w:t>each</w:t>
      </w:r>
      <w:r w:rsidR="00E96AD2" w:rsidRPr="007C75EB">
        <w:rPr>
          <w:rFonts w:ascii="Arial" w:hAnsi="Arial" w:cs="Arial"/>
        </w:rPr>
        <w:t xml:space="preserve"> staf</w:t>
      </w:r>
      <w:r w:rsidR="00A17E0C" w:rsidRPr="007C75EB">
        <w:rPr>
          <w:rFonts w:ascii="Arial" w:hAnsi="Arial" w:cs="Arial"/>
        </w:rPr>
        <w:t xml:space="preserve">f person be successful </w:t>
      </w:r>
      <w:r w:rsidR="00DC7F68" w:rsidRPr="007C75EB">
        <w:rPr>
          <w:rFonts w:ascii="Arial" w:hAnsi="Arial" w:cs="Arial"/>
        </w:rPr>
        <w:t>so that the migrant</w:t>
      </w:r>
      <w:r w:rsidR="00A17E0C" w:rsidRPr="007C75EB">
        <w:rPr>
          <w:rFonts w:ascii="Arial" w:hAnsi="Arial" w:cs="Arial"/>
        </w:rPr>
        <w:t xml:space="preserve"> student</w:t>
      </w:r>
      <w:r w:rsidR="00DC7F68" w:rsidRPr="007C75EB">
        <w:rPr>
          <w:rFonts w:ascii="Arial" w:hAnsi="Arial" w:cs="Arial"/>
        </w:rPr>
        <w:t>s</w:t>
      </w:r>
      <w:r w:rsidR="00A17E0C" w:rsidRPr="007C75EB">
        <w:rPr>
          <w:rFonts w:ascii="Arial" w:hAnsi="Arial" w:cs="Arial"/>
        </w:rPr>
        <w:t xml:space="preserve"> and program </w:t>
      </w:r>
      <w:r w:rsidR="00DC7F68" w:rsidRPr="007C75EB">
        <w:rPr>
          <w:rFonts w:ascii="Arial" w:hAnsi="Arial" w:cs="Arial"/>
        </w:rPr>
        <w:t xml:space="preserve">will </w:t>
      </w:r>
      <w:r w:rsidR="00113590" w:rsidRPr="007C75EB">
        <w:rPr>
          <w:rFonts w:ascii="Arial" w:hAnsi="Arial" w:cs="Arial"/>
        </w:rPr>
        <w:t>in turn be successful.</w:t>
      </w:r>
      <w:r w:rsidR="00A17E0C" w:rsidRPr="007C75EB">
        <w:rPr>
          <w:rFonts w:ascii="Arial" w:hAnsi="Arial" w:cs="Arial"/>
        </w:rPr>
        <w:t xml:space="preserve">”  (This </w:t>
      </w:r>
      <w:r w:rsidR="00DC7F68" w:rsidRPr="007C75EB">
        <w:rPr>
          <w:rFonts w:ascii="Arial" w:hAnsi="Arial" w:cs="Arial"/>
        </w:rPr>
        <w:t xml:space="preserve">brainstorming activity </w:t>
      </w:r>
      <w:r w:rsidR="00A17E0C" w:rsidRPr="007C75EB">
        <w:rPr>
          <w:rFonts w:ascii="Arial" w:hAnsi="Arial" w:cs="Arial"/>
        </w:rPr>
        <w:t xml:space="preserve">may be done </w:t>
      </w:r>
      <w:r w:rsidR="00E96AD2" w:rsidRPr="007C75EB">
        <w:rPr>
          <w:rFonts w:ascii="Arial" w:hAnsi="Arial" w:cs="Arial"/>
        </w:rPr>
        <w:t xml:space="preserve">in small groups </w:t>
      </w:r>
      <w:r w:rsidR="00DC7F68" w:rsidRPr="007C75EB">
        <w:rPr>
          <w:rFonts w:ascii="Arial" w:hAnsi="Arial" w:cs="Arial"/>
        </w:rPr>
        <w:t xml:space="preserve">followed by whole group share out </w:t>
      </w:r>
      <w:r w:rsidR="00E96AD2" w:rsidRPr="007C75EB">
        <w:rPr>
          <w:rFonts w:ascii="Arial" w:hAnsi="Arial" w:cs="Arial"/>
        </w:rPr>
        <w:t>if that will work better</w:t>
      </w:r>
      <w:r w:rsidR="00A17E0C" w:rsidRPr="007C75EB">
        <w:rPr>
          <w:rFonts w:ascii="Arial" w:hAnsi="Arial" w:cs="Arial"/>
        </w:rPr>
        <w:t xml:space="preserve"> than whole group</w:t>
      </w:r>
      <w:r w:rsidR="00DC7F68" w:rsidRPr="007C75EB">
        <w:rPr>
          <w:rFonts w:ascii="Arial" w:hAnsi="Arial" w:cs="Arial"/>
        </w:rPr>
        <w:t xml:space="preserve"> alone</w:t>
      </w:r>
      <w:r w:rsidR="00A17E0C" w:rsidRPr="007C75EB">
        <w:rPr>
          <w:rFonts w:ascii="Arial" w:hAnsi="Arial" w:cs="Arial"/>
        </w:rPr>
        <w:t>.</w:t>
      </w:r>
      <w:r w:rsidR="00E96AD2" w:rsidRPr="007C75EB">
        <w:rPr>
          <w:rFonts w:ascii="Arial" w:hAnsi="Arial" w:cs="Arial"/>
        </w:rPr>
        <w:t>)</w:t>
      </w:r>
    </w:p>
    <w:p w:rsidR="00CC7DF2" w:rsidRPr="007C75EB" w:rsidRDefault="00CC7DF2" w:rsidP="001F400B">
      <w:pPr>
        <w:ind w:left="720"/>
        <w:rPr>
          <w:rFonts w:ascii="Arial" w:hAnsi="Arial" w:cs="Arial"/>
        </w:rPr>
      </w:pPr>
    </w:p>
    <w:p w:rsidR="00676F2C" w:rsidRPr="007C75EB" w:rsidRDefault="00987368" w:rsidP="001F400B">
      <w:pPr>
        <w:ind w:left="720"/>
        <w:rPr>
          <w:rFonts w:ascii="Arial" w:hAnsi="Arial" w:cs="Arial"/>
        </w:rPr>
      </w:pPr>
      <w:r w:rsidRPr="007C75EB">
        <w:rPr>
          <w:rFonts w:ascii="Arial" w:hAnsi="Arial" w:cs="Arial"/>
        </w:rPr>
        <w:t xml:space="preserve">Together in whole group, one position at a time, brainstorm </w:t>
      </w:r>
      <w:r w:rsidR="00676F2C" w:rsidRPr="007C75EB">
        <w:rPr>
          <w:rFonts w:ascii="Arial" w:hAnsi="Arial" w:cs="Arial"/>
        </w:rPr>
        <w:t xml:space="preserve">what data </w:t>
      </w:r>
      <w:r w:rsidR="00941389" w:rsidRPr="007C75EB">
        <w:rPr>
          <w:rFonts w:ascii="Arial" w:hAnsi="Arial" w:cs="Arial"/>
        </w:rPr>
        <w:t xml:space="preserve">(and other information) </w:t>
      </w:r>
      <w:r w:rsidR="00676F2C" w:rsidRPr="007C75EB">
        <w:rPr>
          <w:rFonts w:ascii="Arial" w:hAnsi="Arial" w:cs="Arial"/>
        </w:rPr>
        <w:t xml:space="preserve">is needed when orienting MEP funded staff on their role, </w:t>
      </w:r>
      <w:r w:rsidR="00113590" w:rsidRPr="007C75EB">
        <w:rPr>
          <w:rFonts w:ascii="Arial" w:hAnsi="Arial" w:cs="Arial"/>
        </w:rPr>
        <w:t xml:space="preserve">the </w:t>
      </w:r>
      <w:r w:rsidR="00676F2C" w:rsidRPr="007C75EB">
        <w:rPr>
          <w:rFonts w:ascii="Arial" w:hAnsi="Arial" w:cs="Arial"/>
        </w:rPr>
        <w:t>expectations</w:t>
      </w:r>
      <w:r w:rsidR="00941389" w:rsidRPr="007C75EB">
        <w:rPr>
          <w:rFonts w:ascii="Arial" w:hAnsi="Arial" w:cs="Arial"/>
        </w:rPr>
        <w:t xml:space="preserve"> for reporting</w:t>
      </w:r>
      <w:r w:rsidR="00676F2C" w:rsidRPr="007C75EB">
        <w:rPr>
          <w:rFonts w:ascii="Arial" w:hAnsi="Arial" w:cs="Arial"/>
        </w:rPr>
        <w:t xml:space="preserve">, </w:t>
      </w:r>
      <w:r w:rsidR="00941389" w:rsidRPr="007C75EB">
        <w:rPr>
          <w:rFonts w:ascii="Arial" w:hAnsi="Arial" w:cs="Arial"/>
        </w:rPr>
        <w:t>accountabi</w:t>
      </w:r>
      <w:r w:rsidR="00676F2C" w:rsidRPr="007C75EB">
        <w:rPr>
          <w:rFonts w:ascii="Arial" w:hAnsi="Arial" w:cs="Arial"/>
        </w:rPr>
        <w:t>lity</w:t>
      </w:r>
      <w:r w:rsidRPr="007C75EB">
        <w:rPr>
          <w:rFonts w:ascii="Arial" w:hAnsi="Arial" w:cs="Arial"/>
        </w:rPr>
        <w:t xml:space="preserve"> (evidence of success)</w:t>
      </w:r>
      <w:r w:rsidR="00941389" w:rsidRPr="007C75EB">
        <w:rPr>
          <w:rFonts w:ascii="Arial" w:hAnsi="Arial" w:cs="Arial"/>
        </w:rPr>
        <w:t>, etc</w:t>
      </w:r>
      <w:r w:rsidR="00CC7DF2" w:rsidRPr="007C75EB">
        <w:rPr>
          <w:rFonts w:ascii="Arial" w:hAnsi="Arial" w:cs="Arial"/>
        </w:rPr>
        <w:t>.  Tell the participants that all the responses will be typed up and sent back out to them as a follow up from the workshop so that they may use them as a kind of checklist for implementation.</w:t>
      </w:r>
      <w:r w:rsidR="002314F5" w:rsidRPr="007C75EB">
        <w:rPr>
          <w:rFonts w:ascii="Arial" w:hAnsi="Arial" w:cs="Arial"/>
        </w:rPr>
        <w:t xml:space="preserve">  (SEE THE TEMPLATES FOR EACH OF THE FOLLOWING POSITIONS.)</w:t>
      </w:r>
    </w:p>
    <w:p w:rsidR="00135E23" w:rsidRPr="007C75EB" w:rsidRDefault="005F4DF5" w:rsidP="00135E23">
      <w:pPr>
        <w:numPr>
          <w:ilvl w:val="0"/>
          <w:numId w:val="11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>Teacher</w:t>
      </w:r>
    </w:p>
    <w:p w:rsidR="005F4DF5" w:rsidRPr="007C75EB" w:rsidRDefault="005F4DF5" w:rsidP="00135E23">
      <w:pPr>
        <w:numPr>
          <w:ilvl w:val="0"/>
          <w:numId w:val="11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>Paraeducator</w:t>
      </w:r>
    </w:p>
    <w:p w:rsidR="00135E23" w:rsidRPr="007C75EB" w:rsidRDefault="00135E23" w:rsidP="00135E23">
      <w:pPr>
        <w:numPr>
          <w:ilvl w:val="0"/>
          <w:numId w:val="11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>Pass contact person</w:t>
      </w:r>
    </w:p>
    <w:p w:rsidR="00135E23" w:rsidRPr="007C75EB" w:rsidRDefault="00135E23" w:rsidP="00135E23">
      <w:pPr>
        <w:numPr>
          <w:ilvl w:val="0"/>
          <w:numId w:val="11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>Recruiter</w:t>
      </w:r>
    </w:p>
    <w:p w:rsidR="00135E23" w:rsidRPr="007C75EB" w:rsidRDefault="00135E23" w:rsidP="00135E23">
      <w:pPr>
        <w:numPr>
          <w:ilvl w:val="0"/>
          <w:numId w:val="11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>Records clerk</w:t>
      </w:r>
    </w:p>
    <w:p w:rsidR="00135E23" w:rsidRPr="007C75EB" w:rsidRDefault="00135E23" w:rsidP="00135E23">
      <w:pPr>
        <w:numPr>
          <w:ilvl w:val="0"/>
          <w:numId w:val="11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>PAC liaison</w:t>
      </w:r>
    </w:p>
    <w:p w:rsidR="00135E23" w:rsidRPr="007C75EB" w:rsidRDefault="00135E23" w:rsidP="00135E23">
      <w:pPr>
        <w:numPr>
          <w:ilvl w:val="0"/>
          <w:numId w:val="11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>Home/School liaison</w:t>
      </w:r>
    </w:p>
    <w:p w:rsidR="00135E23" w:rsidRPr="007C75EB" w:rsidRDefault="005F4DF5" w:rsidP="00135E23">
      <w:pPr>
        <w:numPr>
          <w:ilvl w:val="0"/>
          <w:numId w:val="11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>MGS</w:t>
      </w:r>
    </w:p>
    <w:p w:rsidR="005F4DF5" w:rsidRPr="007C75EB" w:rsidRDefault="005F4DF5" w:rsidP="00135E23">
      <w:pPr>
        <w:numPr>
          <w:ilvl w:val="0"/>
          <w:numId w:val="11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>MSA</w:t>
      </w:r>
    </w:p>
    <w:p w:rsidR="00135E23" w:rsidRPr="007C75EB" w:rsidRDefault="00135E23" w:rsidP="00135E23">
      <w:pPr>
        <w:numPr>
          <w:ilvl w:val="0"/>
          <w:numId w:val="11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>Nurse</w:t>
      </w:r>
    </w:p>
    <w:p w:rsidR="00987368" w:rsidRPr="007C75EB" w:rsidRDefault="00987368" w:rsidP="00987368">
      <w:pPr>
        <w:rPr>
          <w:rFonts w:ascii="Arial" w:hAnsi="Arial" w:cs="Arial"/>
        </w:rPr>
      </w:pPr>
    </w:p>
    <w:p w:rsidR="0049202E" w:rsidRPr="007C75EB" w:rsidRDefault="0049202E" w:rsidP="0049202E">
      <w:pPr>
        <w:ind w:left="1440"/>
        <w:rPr>
          <w:rFonts w:ascii="Arial" w:hAnsi="Arial" w:cs="Arial"/>
        </w:rPr>
      </w:pPr>
    </w:p>
    <w:p w:rsidR="001F400B" w:rsidRPr="007C75EB" w:rsidRDefault="00B530BC" w:rsidP="0049202E">
      <w:pPr>
        <w:numPr>
          <w:ilvl w:val="0"/>
          <w:numId w:val="9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lastRenderedPageBreak/>
        <w:t xml:space="preserve">Implementing </w:t>
      </w:r>
      <w:r w:rsidR="002314F5" w:rsidRPr="007C75EB">
        <w:rPr>
          <w:rFonts w:ascii="Arial" w:hAnsi="Arial" w:cs="Arial"/>
        </w:rPr>
        <w:t xml:space="preserve">the </w:t>
      </w:r>
      <w:r w:rsidRPr="007C75EB">
        <w:rPr>
          <w:rFonts w:ascii="Arial" w:hAnsi="Arial" w:cs="Arial"/>
        </w:rPr>
        <w:t>Professional Development Plan</w:t>
      </w:r>
      <w:r w:rsidR="001F400B" w:rsidRPr="007C75EB">
        <w:rPr>
          <w:rFonts w:ascii="Arial" w:hAnsi="Arial" w:cs="Arial"/>
        </w:rPr>
        <w:t xml:space="preserve"> (15 min)</w:t>
      </w:r>
    </w:p>
    <w:p w:rsidR="001F400B" w:rsidRPr="007C75EB" w:rsidRDefault="001F400B" w:rsidP="001F400B">
      <w:pPr>
        <w:ind w:left="720"/>
        <w:rPr>
          <w:rFonts w:ascii="Arial" w:hAnsi="Arial" w:cs="Arial"/>
        </w:rPr>
      </w:pPr>
      <w:r w:rsidRPr="007C75EB">
        <w:rPr>
          <w:rFonts w:ascii="Arial" w:hAnsi="Arial" w:cs="Arial"/>
        </w:rPr>
        <w:t>Explain</w:t>
      </w:r>
      <w:r w:rsidR="002314F5" w:rsidRPr="007C75EB">
        <w:rPr>
          <w:rFonts w:ascii="Arial" w:hAnsi="Arial" w:cs="Arial"/>
        </w:rPr>
        <w:t xml:space="preserve"> that the migrant professional development</w:t>
      </w:r>
      <w:r w:rsidR="001B51E7" w:rsidRPr="007C75EB">
        <w:rPr>
          <w:rFonts w:ascii="Arial" w:hAnsi="Arial" w:cs="Arial"/>
        </w:rPr>
        <w:t xml:space="preserve"> plan</w:t>
      </w:r>
      <w:r w:rsidRPr="007C75EB">
        <w:rPr>
          <w:rFonts w:ascii="Arial" w:hAnsi="Arial" w:cs="Arial"/>
        </w:rPr>
        <w:t xml:space="preserve"> include</w:t>
      </w:r>
      <w:r w:rsidR="001B51E7" w:rsidRPr="007C75EB">
        <w:rPr>
          <w:rFonts w:ascii="Arial" w:hAnsi="Arial" w:cs="Arial"/>
        </w:rPr>
        <w:t>s</w:t>
      </w:r>
      <w:r w:rsidRPr="007C75EB">
        <w:rPr>
          <w:rFonts w:ascii="Arial" w:hAnsi="Arial" w:cs="Arial"/>
        </w:rPr>
        <w:t xml:space="preserve"> </w:t>
      </w:r>
      <w:r w:rsidR="001B51E7" w:rsidRPr="007C75EB">
        <w:rPr>
          <w:rFonts w:ascii="Arial" w:hAnsi="Arial" w:cs="Arial"/>
        </w:rPr>
        <w:t>two pieces—1)what</w:t>
      </w:r>
      <w:r w:rsidRPr="007C75EB">
        <w:rPr>
          <w:rFonts w:ascii="Arial" w:hAnsi="Arial" w:cs="Arial"/>
        </w:rPr>
        <w:t xml:space="preserve"> </w:t>
      </w:r>
      <w:r w:rsidR="002314F5" w:rsidRPr="007C75EB">
        <w:rPr>
          <w:rFonts w:ascii="Arial" w:hAnsi="Arial" w:cs="Arial"/>
        </w:rPr>
        <w:t xml:space="preserve">each </w:t>
      </w:r>
      <w:r w:rsidRPr="007C75EB">
        <w:rPr>
          <w:rFonts w:ascii="Arial" w:hAnsi="Arial" w:cs="Arial"/>
        </w:rPr>
        <w:t xml:space="preserve">MEP staff </w:t>
      </w:r>
      <w:r w:rsidR="002314F5" w:rsidRPr="007C75EB">
        <w:rPr>
          <w:rFonts w:ascii="Arial" w:hAnsi="Arial" w:cs="Arial"/>
        </w:rPr>
        <w:t xml:space="preserve">member </w:t>
      </w:r>
      <w:r w:rsidR="001B51E7" w:rsidRPr="007C75EB">
        <w:rPr>
          <w:rFonts w:ascii="Arial" w:hAnsi="Arial" w:cs="Arial"/>
        </w:rPr>
        <w:t>need</w:t>
      </w:r>
      <w:r w:rsidR="002314F5" w:rsidRPr="007C75EB">
        <w:rPr>
          <w:rFonts w:ascii="Arial" w:hAnsi="Arial" w:cs="Arial"/>
        </w:rPr>
        <w:t>s to improve his/her</w:t>
      </w:r>
      <w:r w:rsidR="001B51E7" w:rsidRPr="007C75EB">
        <w:rPr>
          <w:rFonts w:ascii="Arial" w:hAnsi="Arial" w:cs="Arial"/>
        </w:rPr>
        <w:t xml:space="preserve"> skills in that position (orientation, required training and meetings, etc.) and 2)what </w:t>
      </w:r>
      <w:r w:rsidR="002314F5" w:rsidRPr="007C75EB">
        <w:rPr>
          <w:rFonts w:ascii="Arial" w:hAnsi="Arial" w:cs="Arial"/>
        </w:rPr>
        <w:t xml:space="preserve">all </w:t>
      </w:r>
      <w:r w:rsidRPr="007C75EB">
        <w:rPr>
          <w:rFonts w:ascii="Arial" w:hAnsi="Arial" w:cs="Arial"/>
        </w:rPr>
        <w:t>mainstream staff</w:t>
      </w:r>
      <w:r w:rsidR="001B51E7" w:rsidRPr="007C75EB">
        <w:rPr>
          <w:rFonts w:ascii="Arial" w:hAnsi="Arial" w:cs="Arial"/>
        </w:rPr>
        <w:t xml:space="preserve"> need to specifically address the special needs of migrant students</w:t>
      </w:r>
      <w:r w:rsidR="00113590" w:rsidRPr="007C75EB">
        <w:rPr>
          <w:rFonts w:ascii="Arial" w:hAnsi="Arial" w:cs="Arial"/>
        </w:rPr>
        <w:t>.  We just addressed the professional development that each of the MEP staff positions need, but what about the mainstream staff who also work with migrant students on a daily basis?</w:t>
      </w:r>
    </w:p>
    <w:p w:rsidR="001B51E7" w:rsidRPr="007C75EB" w:rsidRDefault="001B51E7" w:rsidP="001F400B">
      <w:pPr>
        <w:ind w:left="720"/>
        <w:rPr>
          <w:rFonts w:ascii="Arial" w:hAnsi="Arial" w:cs="Arial"/>
        </w:rPr>
      </w:pPr>
    </w:p>
    <w:p w:rsidR="005F4DF5" w:rsidRPr="007C75EB" w:rsidRDefault="001D6D46" w:rsidP="001F400B">
      <w:pPr>
        <w:ind w:left="720"/>
        <w:rPr>
          <w:rFonts w:ascii="Arial" w:hAnsi="Arial" w:cs="Arial"/>
        </w:rPr>
      </w:pPr>
      <w:r w:rsidRPr="007C75EB">
        <w:rPr>
          <w:rFonts w:ascii="Arial" w:hAnsi="Arial" w:cs="Arial"/>
        </w:rPr>
        <w:t>Share what the ESDs will provide this year.  (Have a handout listing the workshops and dates.)</w:t>
      </w:r>
    </w:p>
    <w:p w:rsidR="001D6D46" w:rsidRPr="007C75EB" w:rsidRDefault="001D6D46" w:rsidP="001F400B">
      <w:pPr>
        <w:ind w:left="720"/>
        <w:rPr>
          <w:rFonts w:ascii="Arial" w:hAnsi="Arial" w:cs="Arial"/>
        </w:rPr>
      </w:pPr>
    </w:p>
    <w:p w:rsidR="001D6D46" w:rsidRPr="007C75EB" w:rsidRDefault="001D6D46" w:rsidP="001F400B">
      <w:pPr>
        <w:ind w:left="720"/>
        <w:rPr>
          <w:rFonts w:ascii="Arial" w:hAnsi="Arial" w:cs="Arial"/>
        </w:rPr>
      </w:pPr>
    </w:p>
    <w:p w:rsidR="00B530BC" w:rsidRPr="007C75EB" w:rsidRDefault="00B530BC" w:rsidP="0049202E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7C75EB">
        <w:rPr>
          <w:rFonts w:ascii="Arial" w:hAnsi="Arial" w:cs="Arial"/>
        </w:rPr>
        <w:t>Interdistrict</w:t>
      </w:r>
      <w:proofErr w:type="spellEnd"/>
      <w:r w:rsidRPr="007C75EB">
        <w:rPr>
          <w:rFonts w:ascii="Arial" w:hAnsi="Arial" w:cs="Arial"/>
        </w:rPr>
        <w:t xml:space="preserve"> Sharing</w:t>
      </w:r>
      <w:r w:rsidR="0049202E" w:rsidRPr="007C75EB">
        <w:rPr>
          <w:rFonts w:ascii="Arial" w:hAnsi="Arial" w:cs="Arial"/>
        </w:rPr>
        <w:t xml:space="preserve"> (15 min)</w:t>
      </w:r>
    </w:p>
    <w:p w:rsidR="008E71E5" w:rsidRPr="007C75EB" w:rsidRDefault="001D6D46" w:rsidP="001F400B">
      <w:pPr>
        <w:ind w:left="720"/>
        <w:rPr>
          <w:rFonts w:ascii="Arial" w:hAnsi="Arial" w:cs="Arial"/>
        </w:rPr>
      </w:pPr>
      <w:r w:rsidRPr="007C75EB">
        <w:rPr>
          <w:rFonts w:ascii="Arial" w:hAnsi="Arial" w:cs="Arial"/>
        </w:rPr>
        <w:t>In small groups or whole group (as appropriate) ask</w:t>
      </w:r>
      <w:r w:rsidR="001947D6" w:rsidRPr="007C75EB">
        <w:rPr>
          <w:rFonts w:ascii="Arial" w:hAnsi="Arial" w:cs="Arial"/>
        </w:rPr>
        <w:t xml:space="preserve"> directors share their </w:t>
      </w:r>
      <w:r w:rsidRPr="007C75EB">
        <w:rPr>
          <w:rFonts w:ascii="Arial" w:hAnsi="Arial" w:cs="Arial"/>
          <w:u w:val="single"/>
        </w:rPr>
        <w:t xml:space="preserve">mainstream staff </w:t>
      </w:r>
      <w:r w:rsidR="001947D6" w:rsidRPr="007C75EB">
        <w:rPr>
          <w:rFonts w:ascii="Arial" w:hAnsi="Arial" w:cs="Arial"/>
          <w:u w:val="single"/>
        </w:rPr>
        <w:t>PD</w:t>
      </w:r>
      <w:r w:rsidR="008E71E5" w:rsidRPr="007C75EB">
        <w:rPr>
          <w:rFonts w:ascii="Arial" w:hAnsi="Arial" w:cs="Arial"/>
          <w:u w:val="single"/>
        </w:rPr>
        <w:t xml:space="preserve"> plans</w:t>
      </w:r>
      <w:r w:rsidR="008E71E5" w:rsidRPr="007C75EB">
        <w:rPr>
          <w:rFonts w:ascii="Arial" w:hAnsi="Arial" w:cs="Arial"/>
        </w:rPr>
        <w:t xml:space="preserve"> </w:t>
      </w:r>
      <w:r w:rsidRPr="007C75EB">
        <w:rPr>
          <w:rFonts w:ascii="Arial" w:hAnsi="Arial" w:cs="Arial"/>
        </w:rPr>
        <w:t xml:space="preserve">for 13-14 </w:t>
      </w:r>
      <w:r w:rsidR="00526525" w:rsidRPr="007C75EB">
        <w:rPr>
          <w:rFonts w:ascii="Arial" w:hAnsi="Arial" w:cs="Arial"/>
        </w:rPr>
        <w:t xml:space="preserve">and what funds will pay for the </w:t>
      </w:r>
      <w:r w:rsidRPr="007C75EB">
        <w:rPr>
          <w:rFonts w:ascii="Arial" w:hAnsi="Arial" w:cs="Arial"/>
        </w:rPr>
        <w:t>training</w:t>
      </w:r>
      <w:r w:rsidR="001947D6" w:rsidRPr="007C75EB">
        <w:rPr>
          <w:rFonts w:ascii="Arial" w:hAnsi="Arial" w:cs="Arial"/>
        </w:rPr>
        <w:t>.  Discuss together and s</w:t>
      </w:r>
      <w:r w:rsidR="008E71E5" w:rsidRPr="007C75EB">
        <w:rPr>
          <w:rFonts w:ascii="Arial" w:hAnsi="Arial" w:cs="Arial"/>
        </w:rPr>
        <w:t xml:space="preserve">olicit input </w:t>
      </w:r>
      <w:r w:rsidR="001947D6" w:rsidRPr="007C75EB">
        <w:rPr>
          <w:rFonts w:ascii="Arial" w:hAnsi="Arial" w:cs="Arial"/>
        </w:rPr>
        <w:t xml:space="preserve">from </w:t>
      </w:r>
      <w:r w:rsidR="008E71E5" w:rsidRPr="007C75EB">
        <w:rPr>
          <w:rFonts w:ascii="Arial" w:hAnsi="Arial" w:cs="Arial"/>
        </w:rPr>
        <w:t>group on how to best monitor the implementation of their PD plans</w:t>
      </w:r>
      <w:r w:rsidR="001947D6" w:rsidRPr="007C75EB">
        <w:rPr>
          <w:rFonts w:ascii="Arial" w:hAnsi="Arial" w:cs="Arial"/>
        </w:rPr>
        <w:t xml:space="preserve"> and what documentation they should keep on file for accountability</w:t>
      </w:r>
      <w:r w:rsidR="008E71E5" w:rsidRPr="007C75EB">
        <w:rPr>
          <w:rFonts w:ascii="Arial" w:hAnsi="Arial" w:cs="Arial"/>
        </w:rPr>
        <w:t>.</w:t>
      </w:r>
      <w:r w:rsidR="00526525" w:rsidRPr="007C75EB">
        <w:rPr>
          <w:rFonts w:ascii="Arial" w:hAnsi="Arial" w:cs="Arial"/>
        </w:rPr>
        <w:t xml:space="preserve">  Solicit ideas on how to monitor the classroom implementation of what is learned during the staff development and how to collect evidence that the PD is making a difference.</w:t>
      </w:r>
    </w:p>
    <w:p w:rsidR="00167F42" w:rsidRPr="007C75EB" w:rsidRDefault="00167F42" w:rsidP="001F400B">
      <w:pPr>
        <w:ind w:left="720"/>
        <w:rPr>
          <w:rFonts w:ascii="Arial" w:hAnsi="Arial" w:cs="Arial"/>
        </w:rPr>
      </w:pPr>
    </w:p>
    <w:p w:rsidR="001D6D46" w:rsidRPr="007C75EB" w:rsidRDefault="001D6D46" w:rsidP="001F400B">
      <w:pPr>
        <w:ind w:left="720"/>
        <w:rPr>
          <w:rFonts w:ascii="Arial" w:hAnsi="Arial" w:cs="Arial"/>
        </w:rPr>
      </w:pPr>
    </w:p>
    <w:p w:rsidR="00167F42" w:rsidRPr="007C75EB" w:rsidRDefault="001D6D46" w:rsidP="001F400B">
      <w:pPr>
        <w:ind w:left="720"/>
        <w:rPr>
          <w:rFonts w:ascii="Arial" w:hAnsi="Arial" w:cs="Arial"/>
        </w:rPr>
      </w:pPr>
      <w:r w:rsidRPr="007C75EB">
        <w:rPr>
          <w:rFonts w:ascii="Arial" w:hAnsi="Arial" w:cs="Arial"/>
        </w:rPr>
        <w:t xml:space="preserve">PM </w:t>
      </w:r>
      <w:r w:rsidR="00167F42" w:rsidRPr="007C75EB">
        <w:rPr>
          <w:rFonts w:ascii="Arial" w:hAnsi="Arial" w:cs="Arial"/>
        </w:rPr>
        <w:t>BREAK (15 min)</w:t>
      </w:r>
    </w:p>
    <w:p w:rsidR="001D6D46" w:rsidRPr="007C75EB" w:rsidRDefault="001D6D46" w:rsidP="008E71E5">
      <w:pPr>
        <w:ind w:left="720"/>
        <w:rPr>
          <w:rFonts w:ascii="Arial" w:hAnsi="Arial" w:cs="Arial"/>
        </w:rPr>
      </w:pPr>
    </w:p>
    <w:p w:rsidR="008E71E5" w:rsidRPr="007C75EB" w:rsidRDefault="008E71E5" w:rsidP="008E71E5">
      <w:pPr>
        <w:ind w:left="720"/>
        <w:rPr>
          <w:rFonts w:ascii="Arial" w:hAnsi="Arial" w:cs="Arial"/>
        </w:rPr>
      </w:pPr>
    </w:p>
    <w:p w:rsidR="0049202E" w:rsidRPr="007C75EB" w:rsidRDefault="0049202E" w:rsidP="008E71E5">
      <w:pPr>
        <w:numPr>
          <w:ilvl w:val="0"/>
          <w:numId w:val="9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 xml:space="preserve">Draft </w:t>
      </w:r>
      <w:r w:rsidR="001F400B" w:rsidRPr="007C75EB">
        <w:rPr>
          <w:rFonts w:ascii="Arial" w:hAnsi="Arial" w:cs="Arial"/>
        </w:rPr>
        <w:t xml:space="preserve">A </w:t>
      </w:r>
      <w:r w:rsidRPr="007C75EB">
        <w:rPr>
          <w:rFonts w:ascii="Arial" w:hAnsi="Arial" w:cs="Arial"/>
        </w:rPr>
        <w:t>Monitoring Calendar</w:t>
      </w:r>
      <w:r w:rsidR="001B51E7" w:rsidRPr="007C75EB">
        <w:rPr>
          <w:rFonts w:ascii="Arial" w:hAnsi="Arial" w:cs="Arial"/>
        </w:rPr>
        <w:t xml:space="preserve"> </w:t>
      </w:r>
      <w:r w:rsidR="00167F42" w:rsidRPr="007C75EB">
        <w:rPr>
          <w:rFonts w:ascii="Arial" w:hAnsi="Arial" w:cs="Arial"/>
        </w:rPr>
        <w:t>(60</w:t>
      </w:r>
      <w:r w:rsidR="001B51E7" w:rsidRPr="007C75EB">
        <w:rPr>
          <w:rFonts w:ascii="Arial" w:hAnsi="Arial" w:cs="Arial"/>
        </w:rPr>
        <w:t xml:space="preserve"> min)</w:t>
      </w:r>
    </w:p>
    <w:p w:rsidR="008E71E5" w:rsidRPr="007C75EB" w:rsidRDefault="008E71E5" w:rsidP="001F400B">
      <w:pPr>
        <w:ind w:left="720"/>
        <w:rPr>
          <w:rFonts w:ascii="Arial" w:hAnsi="Arial" w:cs="Arial"/>
        </w:rPr>
      </w:pPr>
      <w:r w:rsidRPr="007C75EB">
        <w:rPr>
          <w:rFonts w:ascii="Arial" w:hAnsi="Arial" w:cs="Arial"/>
        </w:rPr>
        <w:t>Allow time for directors to create an annual monitoring calendar</w:t>
      </w:r>
      <w:r w:rsidR="0049202E" w:rsidRPr="007C75EB">
        <w:rPr>
          <w:rFonts w:ascii="Arial" w:hAnsi="Arial" w:cs="Arial"/>
        </w:rPr>
        <w:t>;</w:t>
      </w:r>
      <w:r w:rsidRPr="007C75EB">
        <w:rPr>
          <w:rFonts w:ascii="Arial" w:hAnsi="Arial" w:cs="Arial"/>
        </w:rPr>
        <w:t xml:space="preserve"> </w:t>
      </w:r>
      <w:r w:rsidR="0049202E" w:rsidRPr="007C75EB">
        <w:rPr>
          <w:rFonts w:ascii="Arial" w:hAnsi="Arial" w:cs="Arial"/>
        </w:rPr>
        <w:t xml:space="preserve">mill around and </w:t>
      </w:r>
      <w:r w:rsidRPr="007C75EB">
        <w:rPr>
          <w:rFonts w:ascii="Arial" w:hAnsi="Arial" w:cs="Arial"/>
        </w:rPr>
        <w:t>work one-on-one with them on iGrant questions, staffing questions, monitoring questions, etc.</w:t>
      </w:r>
      <w:r w:rsidR="0049202E" w:rsidRPr="007C75EB">
        <w:rPr>
          <w:rFonts w:ascii="Arial" w:hAnsi="Arial" w:cs="Arial"/>
        </w:rPr>
        <w:t xml:space="preserve">  They can stay as long as they need to complete their calendar and/or get all their questions answered</w:t>
      </w:r>
      <w:r w:rsidR="001D6D46" w:rsidRPr="007C75EB">
        <w:rPr>
          <w:rFonts w:ascii="Arial" w:hAnsi="Arial" w:cs="Arial"/>
        </w:rPr>
        <w:t>.</w:t>
      </w:r>
    </w:p>
    <w:p w:rsidR="001947D6" w:rsidRPr="007C75EB" w:rsidRDefault="001947D6" w:rsidP="001947D6">
      <w:pPr>
        <w:pStyle w:val="ListParagraph"/>
        <w:rPr>
          <w:rFonts w:ascii="Arial" w:hAnsi="Arial" w:cs="Arial"/>
        </w:rPr>
      </w:pPr>
    </w:p>
    <w:p w:rsidR="001D6D46" w:rsidRPr="007C75EB" w:rsidRDefault="001D6D46" w:rsidP="001947D6">
      <w:pPr>
        <w:pStyle w:val="ListParagraph"/>
        <w:rPr>
          <w:rFonts w:ascii="Arial" w:hAnsi="Arial" w:cs="Arial"/>
        </w:rPr>
      </w:pPr>
    </w:p>
    <w:p w:rsidR="0049202E" w:rsidRPr="007C75EB" w:rsidRDefault="001F400B" w:rsidP="008E71E5">
      <w:pPr>
        <w:numPr>
          <w:ilvl w:val="0"/>
          <w:numId w:val="9"/>
        </w:numPr>
        <w:rPr>
          <w:rFonts w:ascii="Arial" w:hAnsi="Arial" w:cs="Arial"/>
        </w:rPr>
      </w:pPr>
      <w:r w:rsidRPr="007C75EB">
        <w:rPr>
          <w:rFonts w:ascii="Arial" w:hAnsi="Arial" w:cs="Arial"/>
        </w:rPr>
        <w:t xml:space="preserve">Workshop </w:t>
      </w:r>
      <w:r w:rsidR="0049202E" w:rsidRPr="007C75EB">
        <w:rPr>
          <w:rFonts w:ascii="Arial" w:hAnsi="Arial" w:cs="Arial"/>
        </w:rPr>
        <w:t>Evaluation and Appreciations</w:t>
      </w:r>
      <w:r w:rsidR="00167F42" w:rsidRPr="007C75EB">
        <w:rPr>
          <w:rFonts w:ascii="Arial" w:hAnsi="Arial" w:cs="Arial"/>
        </w:rPr>
        <w:t xml:space="preserve"> (10</w:t>
      </w:r>
      <w:r w:rsidR="0049202E" w:rsidRPr="007C75EB">
        <w:rPr>
          <w:rFonts w:ascii="Arial" w:hAnsi="Arial" w:cs="Arial"/>
        </w:rPr>
        <w:t xml:space="preserve"> min)</w:t>
      </w:r>
    </w:p>
    <w:p w:rsidR="00167F42" w:rsidRPr="00167F42" w:rsidRDefault="00167F42" w:rsidP="00167F42">
      <w:pPr>
        <w:ind w:left="720"/>
        <w:rPr>
          <w:rFonts w:ascii="Arial" w:hAnsi="Arial" w:cs="Arial"/>
        </w:rPr>
      </w:pPr>
      <w:r w:rsidRPr="007C75EB">
        <w:rPr>
          <w:rFonts w:ascii="Arial" w:hAnsi="Arial" w:cs="Arial"/>
        </w:rPr>
        <w:t>Link to workshop evaluation will be email to participants fol</w:t>
      </w:r>
      <w:r w:rsidR="00D74444" w:rsidRPr="007C75EB">
        <w:rPr>
          <w:rFonts w:ascii="Arial" w:hAnsi="Arial" w:cs="Arial"/>
        </w:rPr>
        <w:t xml:space="preserve">lowing the workshop, or </w:t>
      </w:r>
      <w:r w:rsidRPr="007C75EB">
        <w:rPr>
          <w:rFonts w:ascii="Arial" w:hAnsi="Arial" w:cs="Arial"/>
        </w:rPr>
        <w:t>provide time in class before dismissal for them to complete online</w:t>
      </w:r>
      <w:r w:rsidR="00D74444" w:rsidRPr="007C75EB">
        <w:rPr>
          <w:rFonts w:ascii="Arial" w:hAnsi="Arial" w:cs="Arial"/>
        </w:rPr>
        <w:t xml:space="preserve"> or hand out paper copy of evaluation and have them</w:t>
      </w:r>
      <w:bookmarkStart w:id="0" w:name="_GoBack"/>
      <w:bookmarkEnd w:id="0"/>
      <w:r w:rsidR="00D74444" w:rsidRPr="007C75EB">
        <w:rPr>
          <w:rFonts w:ascii="Arial" w:hAnsi="Arial" w:cs="Arial"/>
        </w:rPr>
        <w:t xml:space="preserve"> answer on paper before dismi</w:t>
      </w:r>
      <w:r w:rsidR="00D74444">
        <w:rPr>
          <w:rFonts w:ascii="Arial" w:hAnsi="Arial" w:cs="Arial"/>
        </w:rPr>
        <w:t>ssal</w:t>
      </w:r>
    </w:p>
    <w:sectPr w:rsidR="00167F42" w:rsidRPr="00167F42" w:rsidSect="0006577A">
      <w:headerReference w:type="default" r:id="rId8"/>
      <w:footerReference w:type="default" r:id="rId9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46" w:rsidRDefault="001D6D46" w:rsidP="0060474D">
      <w:r>
        <w:separator/>
      </w:r>
    </w:p>
  </w:endnote>
  <w:endnote w:type="continuationSeparator" w:id="0">
    <w:p w:rsidR="001D6D46" w:rsidRDefault="001D6D46" w:rsidP="0060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1710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D6D46" w:rsidRDefault="001D6D46" w:rsidP="0063736E">
        <w:pPr>
          <w:pStyle w:val="Footer"/>
          <w:pBdr>
            <w:top w:val="single" w:sz="4" w:space="1" w:color="D9D9D9" w:themeColor="background1" w:themeShade="D9"/>
          </w:pBdr>
        </w:pPr>
        <w:r w:rsidRPr="0063736E">
          <w:rPr>
            <w:sz w:val="16"/>
            <w:szCs w:val="16"/>
          </w:rPr>
          <w:fldChar w:fldCharType="begin"/>
        </w:r>
        <w:r w:rsidRPr="0063736E">
          <w:rPr>
            <w:sz w:val="16"/>
            <w:szCs w:val="16"/>
          </w:rPr>
          <w:instrText xml:space="preserve"> FILENAME \p </w:instrText>
        </w:r>
        <w:r w:rsidRPr="0063736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F:\TRAININGS_WORKSHOPS\2013-2014\Videoconference to Plan for Using Data Workshop and Non-Project Outreach\1 FALL AGENDA.docx</w:t>
        </w:r>
        <w:r w:rsidRPr="0063736E">
          <w:rPr>
            <w:sz w:val="16"/>
            <w:szCs w:val="16"/>
          </w:rPr>
          <w:fldChar w:fldCharType="end"/>
        </w:r>
        <w:r>
          <w:tab/>
        </w:r>
        <w:r>
          <w:tab/>
        </w:r>
      </w:p>
    </w:sdtContent>
  </w:sdt>
  <w:p w:rsidR="001D6D46" w:rsidRDefault="001D6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46" w:rsidRDefault="001D6D46" w:rsidP="0060474D">
      <w:r>
        <w:separator/>
      </w:r>
    </w:p>
  </w:footnote>
  <w:footnote w:type="continuationSeparator" w:id="0">
    <w:p w:rsidR="001D6D46" w:rsidRDefault="001D6D46" w:rsidP="0060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b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6D46" w:rsidRPr="00FB6002" w:rsidRDefault="001D6D4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>
          <w:rPr>
            <w:rFonts w:ascii="Arial" w:eastAsiaTheme="majorEastAsia" w:hAnsi="Arial" w:cs="Arial"/>
            <w:b/>
            <w:sz w:val="32"/>
            <w:szCs w:val="32"/>
          </w:rPr>
          <w:t>USING DATA TO IMPLEMENT AND MONITOR YOUR MIGRANT PROGRAM</w:t>
        </w:r>
      </w:p>
    </w:sdtContent>
  </w:sdt>
  <w:p w:rsidR="001D6D46" w:rsidRDefault="001D6D46">
    <w:pPr>
      <w:pStyle w:val="Header"/>
      <w:rPr>
        <w:rFonts w:ascii="Arial" w:hAnsi="Arial" w:cs="Arial"/>
      </w:rPr>
    </w:pPr>
  </w:p>
  <w:p w:rsidR="001D6D46" w:rsidRPr="00FB6002" w:rsidRDefault="001D6D4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671"/>
    <w:multiLevelType w:val="hybridMultilevel"/>
    <w:tmpl w:val="1996E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3081"/>
    <w:multiLevelType w:val="hybridMultilevel"/>
    <w:tmpl w:val="FD44E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67D62"/>
    <w:multiLevelType w:val="hybridMultilevel"/>
    <w:tmpl w:val="C4D4B5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8B03D7"/>
    <w:multiLevelType w:val="hybridMultilevel"/>
    <w:tmpl w:val="10E68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7F5D00"/>
    <w:multiLevelType w:val="hybridMultilevel"/>
    <w:tmpl w:val="29F4E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3C35"/>
    <w:multiLevelType w:val="hybridMultilevel"/>
    <w:tmpl w:val="E3A0E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71259"/>
    <w:multiLevelType w:val="hybridMultilevel"/>
    <w:tmpl w:val="0A222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7D1C66"/>
    <w:multiLevelType w:val="hybridMultilevel"/>
    <w:tmpl w:val="F1E20A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266009"/>
    <w:multiLevelType w:val="hybridMultilevel"/>
    <w:tmpl w:val="E4205F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530DDB"/>
    <w:multiLevelType w:val="hybridMultilevel"/>
    <w:tmpl w:val="9A38CF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657A"/>
    <w:multiLevelType w:val="hybridMultilevel"/>
    <w:tmpl w:val="F1E20A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BD4BE3"/>
    <w:multiLevelType w:val="hybridMultilevel"/>
    <w:tmpl w:val="36607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0424C"/>
    <w:multiLevelType w:val="hybridMultilevel"/>
    <w:tmpl w:val="1F881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F7F78"/>
    <w:multiLevelType w:val="hybridMultilevel"/>
    <w:tmpl w:val="DB107E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13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68"/>
    <w:rsid w:val="00004A1C"/>
    <w:rsid w:val="000631ED"/>
    <w:rsid w:val="0006577A"/>
    <w:rsid w:val="00086138"/>
    <w:rsid w:val="000A657A"/>
    <w:rsid w:val="00113590"/>
    <w:rsid w:val="00135E23"/>
    <w:rsid w:val="00163E0C"/>
    <w:rsid w:val="00167F42"/>
    <w:rsid w:val="001947D6"/>
    <w:rsid w:val="001B51E7"/>
    <w:rsid w:val="001D6D46"/>
    <w:rsid w:val="001F400B"/>
    <w:rsid w:val="002314F5"/>
    <w:rsid w:val="00284E73"/>
    <w:rsid w:val="00300F62"/>
    <w:rsid w:val="0034689A"/>
    <w:rsid w:val="003532FA"/>
    <w:rsid w:val="00371814"/>
    <w:rsid w:val="003F3D96"/>
    <w:rsid w:val="00423F5C"/>
    <w:rsid w:val="0049202E"/>
    <w:rsid w:val="00495C2C"/>
    <w:rsid w:val="004B2B17"/>
    <w:rsid w:val="004C21B2"/>
    <w:rsid w:val="004C4BF0"/>
    <w:rsid w:val="004F4C76"/>
    <w:rsid w:val="00526525"/>
    <w:rsid w:val="00543C43"/>
    <w:rsid w:val="005C3E65"/>
    <w:rsid w:val="005F4DF5"/>
    <w:rsid w:val="0060474D"/>
    <w:rsid w:val="0063736E"/>
    <w:rsid w:val="006444AC"/>
    <w:rsid w:val="00652E71"/>
    <w:rsid w:val="00676F2C"/>
    <w:rsid w:val="00711FA8"/>
    <w:rsid w:val="007160B6"/>
    <w:rsid w:val="00750B64"/>
    <w:rsid w:val="007B7E49"/>
    <w:rsid w:val="007C75EB"/>
    <w:rsid w:val="007F43A9"/>
    <w:rsid w:val="00810EC0"/>
    <w:rsid w:val="008719CE"/>
    <w:rsid w:val="00876C85"/>
    <w:rsid w:val="008E71E5"/>
    <w:rsid w:val="00925D09"/>
    <w:rsid w:val="00941389"/>
    <w:rsid w:val="00987368"/>
    <w:rsid w:val="009B6377"/>
    <w:rsid w:val="00A17E0C"/>
    <w:rsid w:val="00A2356E"/>
    <w:rsid w:val="00A34D68"/>
    <w:rsid w:val="00A51A10"/>
    <w:rsid w:val="00A82628"/>
    <w:rsid w:val="00AF60C8"/>
    <w:rsid w:val="00B17B34"/>
    <w:rsid w:val="00B530BC"/>
    <w:rsid w:val="00B85DCA"/>
    <w:rsid w:val="00B9037B"/>
    <w:rsid w:val="00C00746"/>
    <w:rsid w:val="00C01174"/>
    <w:rsid w:val="00C14C65"/>
    <w:rsid w:val="00C97D52"/>
    <w:rsid w:val="00CA0795"/>
    <w:rsid w:val="00CC7DF2"/>
    <w:rsid w:val="00D228D3"/>
    <w:rsid w:val="00D74444"/>
    <w:rsid w:val="00D9752A"/>
    <w:rsid w:val="00DC11E6"/>
    <w:rsid w:val="00DC7F68"/>
    <w:rsid w:val="00DD251F"/>
    <w:rsid w:val="00E96AD2"/>
    <w:rsid w:val="00EB1DF7"/>
    <w:rsid w:val="00F53EF4"/>
    <w:rsid w:val="00FB6002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74D"/>
  </w:style>
  <w:style w:type="paragraph" w:styleId="Footer">
    <w:name w:val="footer"/>
    <w:basedOn w:val="Normal"/>
    <w:link w:val="FooterChar"/>
    <w:uiPriority w:val="99"/>
    <w:unhideWhenUsed/>
    <w:rsid w:val="00604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74D"/>
  </w:style>
  <w:style w:type="paragraph" w:styleId="BalloonText">
    <w:name w:val="Balloon Text"/>
    <w:basedOn w:val="Normal"/>
    <w:link w:val="BalloonTextChar"/>
    <w:uiPriority w:val="99"/>
    <w:semiHidden/>
    <w:unhideWhenUsed/>
    <w:rsid w:val="00604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74D"/>
  </w:style>
  <w:style w:type="paragraph" w:styleId="Footer">
    <w:name w:val="footer"/>
    <w:basedOn w:val="Normal"/>
    <w:link w:val="FooterChar"/>
    <w:uiPriority w:val="99"/>
    <w:unhideWhenUsed/>
    <w:rsid w:val="00604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74D"/>
  </w:style>
  <w:style w:type="paragraph" w:styleId="BalloonText">
    <w:name w:val="Balloon Text"/>
    <w:basedOn w:val="Normal"/>
    <w:link w:val="BalloonTextChar"/>
    <w:uiPriority w:val="99"/>
    <w:semiHidden/>
    <w:unhideWhenUsed/>
    <w:rsid w:val="00604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576C191F</Template>
  <TotalTime>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DATA TO IMPLEMENT AND MONITOR YOUR MIGRANT PROGRAM</vt:lpstr>
    </vt:vector>
  </TitlesOfParts>
  <Company>NWESD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DATA TO IMPLEMENT AND MONITOR YOUR MIGRANT PROGRAM</dc:title>
  <dc:creator>Mary Kernel</dc:creator>
  <cp:lastModifiedBy>Mary Kernel</cp:lastModifiedBy>
  <cp:revision>2</cp:revision>
  <cp:lastPrinted>2012-09-04T20:50:00Z</cp:lastPrinted>
  <dcterms:created xsi:type="dcterms:W3CDTF">2014-02-14T21:23:00Z</dcterms:created>
  <dcterms:modified xsi:type="dcterms:W3CDTF">2014-02-14T21:23:00Z</dcterms:modified>
</cp:coreProperties>
</file>