
<file path=[Content_Types].xml><?xml version="1.0" encoding="utf-8"?>
<Types xmlns="http://schemas.openxmlformats.org/package/2006/content-types">
  <Default Extension="tmp" ContentType="image/jpe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C8" w:rsidRPr="00A36825" w:rsidRDefault="00B528C8">
      <w:pPr>
        <w:rPr>
          <w:b/>
          <w:sz w:val="28"/>
          <w:szCs w:val="28"/>
        </w:rPr>
      </w:pPr>
      <w:bookmarkStart w:id="0" w:name="_GoBack"/>
      <w:bookmarkEnd w:id="0"/>
      <w:r w:rsidRPr="00A36825">
        <w:rPr>
          <w:b/>
          <w:sz w:val="28"/>
          <w:szCs w:val="28"/>
        </w:rPr>
        <w:t xml:space="preserve">Explain or Describe:  </w:t>
      </w:r>
    </w:p>
    <w:p w:rsidR="00B528C8" w:rsidRDefault="00B528C8">
      <w:r>
        <w:t xml:space="preserve">Scientific Goal:  Introduce students to the concept of organization in ecology, and develop the vocabulary around those concepts. </w:t>
      </w:r>
      <w:r w:rsidR="00C8285F">
        <w:t>Vocabulary</w:t>
      </w:r>
      <w:r>
        <w:t xml:space="preserve"> includes: </w:t>
      </w:r>
    </w:p>
    <w:p w:rsidR="00B528C8" w:rsidRDefault="00B528C8" w:rsidP="00B528C8">
      <w:pPr>
        <w:pStyle w:val="ListParagraph"/>
        <w:numPr>
          <w:ilvl w:val="0"/>
          <w:numId w:val="1"/>
        </w:numPr>
      </w:pPr>
      <w:r>
        <w:t>Individual</w:t>
      </w:r>
    </w:p>
    <w:p w:rsidR="00B528C8" w:rsidRDefault="00044A81" w:rsidP="00B528C8">
      <w:pPr>
        <w:pStyle w:val="ListParagraph"/>
        <w:numPr>
          <w:ilvl w:val="0"/>
          <w:numId w:val="1"/>
        </w:numPr>
      </w:pPr>
      <w:r>
        <w:rPr>
          <w:noProof/>
        </w:rPr>
        <w:drawing>
          <wp:anchor distT="0" distB="0" distL="114300" distR="114300" simplePos="0" relativeHeight="251658240" behindDoc="0" locked="0" layoutInCell="1" allowOverlap="1" wp14:anchorId="7B5FD325" wp14:editId="26343771">
            <wp:simplePos x="0" y="0"/>
            <wp:positionH relativeFrom="column">
              <wp:posOffset>3277870</wp:posOffset>
            </wp:positionH>
            <wp:positionV relativeFrom="paragraph">
              <wp:posOffset>1905</wp:posOffset>
            </wp:positionV>
            <wp:extent cx="3381375" cy="2104390"/>
            <wp:effectExtent l="0" t="57150" r="0" b="1054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B528C8">
        <w:t>Population</w:t>
      </w:r>
    </w:p>
    <w:p w:rsidR="00B528C8" w:rsidRDefault="00B528C8" w:rsidP="00B528C8">
      <w:pPr>
        <w:pStyle w:val="ListParagraph"/>
        <w:numPr>
          <w:ilvl w:val="0"/>
          <w:numId w:val="1"/>
        </w:numPr>
      </w:pPr>
      <w:r>
        <w:t>Community</w:t>
      </w:r>
    </w:p>
    <w:p w:rsidR="00B528C8" w:rsidRDefault="00B528C8" w:rsidP="00B528C8">
      <w:pPr>
        <w:pStyle w:val="ListParagraph"/>
        <w:numPr>
          <w:ilvl w:val="0"/>
          <w:numId w:val="1"/>
        </w:numPr>
      </w:pPr>
      <w:r>
        <w:t xml:space="preserve">Ecosystem </w:t>
      </w:r>
    </w:p>
    <w:p w:rsidR="00C8285F" w:rsidRDefault="00C8285F" w:rsidP="00B528C8">
      <w:pPr>
        <w:pStyle w:val="ListParagraph"/>
        <w:numPr>
          <w:ilvl w:val="0"/>
          <w:numId w:val="1"/>
        </w:numPr>
      </w:pPr>
      <w:r>
        <w:t>Abiotic  (Non-Living) Components</w:t>
      </w:r>
    </w:p>
    <w:p w:rsidR="00C8285F" w:rsidRDefault="00C8285F" w:rsidP="00C8285F">
      <w:r>
        <w:t>CCSS- ELA: Writing Standards for Literacy in History/Social Studies, science and Technical 6-12</w:t>
      </w:r>
    </w:p>
    <w:p w:rsidR="00C8285F" w:rsidRDefault="00C8285F" w:rsidP="00C8285F">
      <w:r>
        <w:t>Text Types and Purposes: 2d</w:t>
      </w:r>
    </w:p>
    <w:p w:rsidR="008011AB" w:rsidRPr="008011AB" w:rsidRDefault="008011AB" w:rsidP="00C8285F">
      <w:pPr>
        <w:rPr>
          <w:b/>
          <w:sz w:val="28"/>
          <w:szCs w:val="28"/>
        </w:rPr>
      </w:pPr>
      <w:r w:rsidRPr="008011AB">
        <w:rPr>
          <w:b/>
          <w:sz w:val="28"/>
          <w:szCs w:val="28"/>
        </w:rPr>
        <w:t>Graphic Organizers</w:t>
      </w:r>
      <w:r>
        <w:rPr>
          <w:rFonts w:cstheme="minorHAnsi"/>
          <w:b/>
          <w:sz w:val="28"/>
          <w:szCs w:val="28"/>
        </w:rPr>
        <w:t>→</w:t>
      </w:r>
    </w:p>
    <w:p w:rsidR="00C8285F" w:rsidRPr="00A36825" w:rsidRDefault="00C8285F" w:rsidP="00C8285F">
      <w:pPr>
        <w:spacing w:after="0"/>
        <w:rPr>
          <w:b/>
        </w:rPr>
      </w:pPr>
      <w:r w:rsidRPr="00A36825">
        <w:rPr>
          <w:b/>
        </w:rPr>
        <w:t xml:space="preserve">Using sentences with simple language: </w:t>
      </w:r>
    </w:p>
    <w:p w:rsidR="00C8285F" w:rsidRDefault="00C8285F" w:rsidP="00A36825">
      <w:pPr>
        <w:spacing w:after="0"/>
        <w:ind w:left="720"/>
        <w:rPr>
          <w:i/>
        </w:rPr>
      </w:pPr>
      <w:r>
        <w:rPr>
          <w:i/>
        </w:rPr>
        <w:t xml:space="preserve">A community has more than one type of organism living in an area. </w:t>
      </w:r>
    </w:p>
    <w:p w:rsidR="00A36825" w:rsidRDefault="00A36825" w:rsidP="00A36825">
      <w:pPr>
        <w:spacing w:after="0"/>
        <w:rPr>
          <w:b/>
        </w:rPr>
      </w:pPr>
      <w:r w:rsidRPr="00A36825">
        <w:rPr>
          <w:b/>
        </w:rPr>
        <w:t xml:space="preserve">Using sentences with sufficient language: </w:t>
      </w:r>
    </w:p>
    <w:p w:rsidR="00A36825" w:rsidRDefault="00A36825" w:rsidP="00A36825">
      <w:pPr>
        <w:spacing w:after="0"/>
        <w:ind w:left="720"/>
        <w:rPr>
          <w:i/>
        </w:rPr>
      </w:pPr>
      <w:r w:rsidRPr="00A36825">
        <w:rPr>
          <w:i/>
        </w:rPr>
        <w:t>A community consists of having two or more organisms living in the same location.</w:t>
      </w:r>
    </w:p>
    <w:p w:rsidR="00A36825" w:rsidRDefault="00A36825" w:rsidP="00A36825">
      <w:pPr>
        <w:spacing w:after="0"/>
        <w:rPr>
          <w:b/>
        </w:rPr>
      </w:pPr>
      <w:r w:rsidRPr="00A36825">
        <w:rPr>
          <w:b/>
        </w:rPr>
        <w:t xml:space="preserve">Using sentences with sophisticated language: </w:t>
      </w:r>
    </w:p>
    <w:p w:rsidR="00A36825" w:rsidRPr="00A36825" w:rsidRDefault="00A36825" w:rsidP="00A36825">
      <w:pPr>
        <w:spacing w:after="0"/>
        <w:ind w:left="720"/>
        <w:rPr>
          <w:i/>
        </w:rPr>
      </w:pPr>
      <w:r w:rsidRPr="00A36825">
        <w:rPr>
          <w:i/>
        </w:rPr>
        <w:t xml:space="preserve">A community in an ecosystem is characterized by multiple organisms inhabiting the same location. </w:t>
      </w:r>
    </w:p>
    <w:p w:rsidR="00A36825" w:rsidRPr="008011AB" w:rsidRDefault="00A36825" w:rsidP="00A36825">
      <w:pPr>
        <w:spacing w:after="0"/>
        <w:rPr>
          <w:b/>
        </w:rPr>
      </w:pPr>
      <w:r w:rsidRPr="008011AB">
        <w:rPr>
          <w:b/>
        </w:rPr>
        <w:t xml:space="preserve">Prepared Paragraph: </w:t>
      </w:r>
    </w:p>
    <w:p w:rsidR="00A36825" w:rsidRDefault="00A36825" w:rsidP="008011AB">
      <w:pPr>
        <w:spacing w:after="0"/>
        <w:ind w:firstLine="720"/>
        <w:rPr>
          <w:i/>
        </w:rPr>
      </w:pPr>
      <w:r>
        <w:rPr>
          <w:i/>
        </w:rPr>
        <w:t xml:space="preserve">A community is best described as different organisms living together.  Guppies and elodea is an illustration of a community. Critical attributes of a community include more than one species living together, that there are also interactions between the organisms. </w:t>
      </w:r>
      <w:r w:rsidR="008011AB">
        <w:rPr>
          <w:i/>
        </w:rPr>
        <w:t xml:space="preserve">A complete definition of a community allows us to see that it is only a small part of a larger ecosystem. </w:t>
      </w:r>
    </w:p>
    <w:p w:rsidR="008011AB" w:rsidRDefault="008011AB" w:rsidP="00C8285F">
      <w:pPr>
        <w:spacing w:after="0"/>
        <w:rPr>
          <w:i/>
        </w:rPr>
      </w:pPr>
    </w:p>
    <w:p w:rsidR="008011AB" w:rsidRDefault="008011AB" w:rsidP="00C8285F">
      <w:pPr>
        <w:spacing w:after="0"/>
        <w:rPr>
          <w:b/>
        </w:rPr>
      </w:pPr>
      <w:r w:rsidRPr="008011AB">
        <w:rPr>
          <w:b/>
        </w:rPr>
        <w:t>Discussion Cards-</w:t>
      </w:r>
    </w:p>
    <w:p w:rsidR="008011AB" w:rsidRDefault="008011AB" w:rsidP="00C8285F">
      <w:pPr>
        <w:spacing w:after="0"/>
        <w:rPr>
          <w:b/>
        </w:rPr>
      </w:pPr>
      <w:r>
        <w:rPr>
          <w:b/>
        </w:rPr>
        <w:t xml:space="preserve">Agree/Disagree Statements: </w:t>
      </w:r>
    </w:p>
    <w:p w:rsidR="008011AB" w:rsidRPr="008011AB" w:rsidRDefault="008011AB" w:rsidP="00C8285F">
      <w:pPr>
        <w:spacing w:after="0"/>
        <w:rPr>
          <w:i/>
        </w:rPr>
      </w:pPr>
      <w:r w:rsidRPr="008011AB">
        <w:rPr>
          <w:i/>
        </w:rPr>
        <w:t xml:space="preserve">I agree that guppies and elodea are a community because they have two organisms living together. </w:t>
      </w:r>
    </w:p>
    <w:p w:rsidR="008011AB" w:rsidRDefault="008011AB" w:rsidP="00C8285F">
      <w:pPr>
        <w:spacing w:after="0"/>
        <w:rPr>
          <w:i/>
        </w:rPr>
      </w:pPr>
      <w:r w:rsidRPr="008011AB">
        <w:rPr>
          <w:i/>
        </w:rPr>
        <w:t>I disagree that a hillside is a community because the hill also has lots of nonliving (abiotic) features like rocks included.</w:t>
      </w:r>
    </w:p>
    <w:p w:rsidR="008011AB" w:rsidRDefault="008011AB" w:rsidP="00C8285F">
      <w:pPr>
        <w:spacing w:after="0"/>
        <w:rPr>
          <w:i/>
        </w:rPr>
      </w:pPr>
      <w:r>
        <w:rPr>
          <w:i/>
        </w:rPr>
        <w:t xml:space="preserve">Actually it is not true that the ocean is a community, because it has more than just organisms living together, there are also many abiotic components such as water and sand included. </w:t>
      </w:r>
    </w:p>
    <w:p w:rsidR="00044A81" w:rsidRDefault="00044A81" w:rsidP="00C8285F">
      <w:pPr>
        <w:spacing w:after="0"/>
        <w:rPr>
          <w:i/>
        </w:rPr>
      </w:pPr>
    </w:p>
    <w:p w:rsidR="00044A81" w:rsidRPr="00044A81" w:rsidRDefault="00044A81" w:rsidP="00C8285F">
      <w:pPr>
        <w:spacing w:after="0"/>
        <w:rPr>
          <w:b/>
        </w:rPr>
      </w:pPr>
      <w:r w:rsidRPr="00044A81">
        <w:rPr>
          <w:b/>
        </w:rPr>
        <w:t xml:space="preserve">Build on an Idea: </w:t>
      </w:r>
    </w:p>
    <w:p w:rsidR="00044A81" w:rsidRDefault="00044A81" w:rsidP="00C8285F">
      <w:pPr>
        <w:spacing w:after="0"/>
        <w:rPr>
          <w:i/>
        </w:rPr>
      </w:pPr>
      <w:r>
        <w:rPr>
          <w:i/>
        </w:rPr>
        <w:t xml:space="preserve">Another example of a community are bees, butterflies and flowers, because they also live in the same area and interact with each other. </w:t>
      </w:r>
    </w:p>
    <w:p w:rsidR="00044A81" w:rsidRPr="008011AB" w:rsidRDefault="00044A81" w:rsidP="00C8285F">
      <w:pPr>
        <w:spacing w:after="0"/>
        <w:rPr>
          <w:i/>
        </w:rPr>
      </w:pPr>
      <w:r>
        <w:rPr>
          <w:i/>
        </w:rPr>
        <w:t xml:space="preserve">Yes it is true that there are lots of communities.  Another example would be trees, shrubs and grass because they also are found many times in the same area. </w:t>
      </w:r>
    </w:p>
    <w:p w:rsidR="00044A81" w:rsidRDefault="00044A81"/>
    <w:p w:rsidR="001F2942" w:rsidRPr="00A36825" w:rsidRDefault="001F2942" w:rsidP="001F2942">
      <w:pPr>
        <w:rPr>
          <w:b/>
          <w:sz w:val="28"/>
          <w:szCs w:val="28"/>
        </w:rPr>
      </w:pPr>
      <w:r w:rsidRPr="00A36825">
        <w:rPr>
          <w:b/>
          <w:sz w:val="28"/>
          <w:szCs w:val="28"/>
        </w:rPr>
        <w:lastRenderedPageBreak/>
        <w:t xml:space="preserve">Explain or Describe:  </w:t>
      </w:r>
    </w:p>
    <w:p w:rsidR="0078035F" w:rsidRDefault="0078035F">
      <w:r>
        <w:t xml:space="preserve">Transition Words: </w:t>
      </w:r>
    </w:p>
    <w:tbl>
      <w:tblPr>
        <w:tblStyle w:val="TableGrid"/>
        <w:tblW w:w="0" w:type="auto"/>
        <w:tblLook w:val="04A0" w:firstRow="1" w:lastRow="0" w:firstColumn="1" w:lastColumn="0" w:noHBand="0" w:noVBand="1"/>
      </w:tblPr>
      <w:tblGrid>
        <w:gridCol w:w="2754"/>
        <w:gridCol w:w="2754"/>
        <w:gridCol w:w="3960"/>
      </w:tblGrid>
      <w:tr w:rsidR="001F2942" w:rsidRPr="007F2088" w:rsidTr="001F2942">
        <w:tc>
          <w:tcPr>
            <w:tcW w:w="2754" w:type="dxa"/>
            <w:tcBorders>
              <w:right w:val="nil"/>
            </w:tcBorders>
          </w:tcPr>
          <w:p w:rsidR="001F2942" w:rsidRPr="007F2088" w:rsidRDefault="001F2942" w:rsidP="001F2942">
            <w:pPr>
              <w:pStyle w:val="ListParagraph"/>
              <w:numPr>
                <w:ilvl w:val="0"/>
                <w:numId w:val="2"/>
              </w:numPr>
              <w:rPr>
                <w:sz w:val="24"/>
                <w:szCs w:val="24"/>
              </w:rPr>
            </w:pPr>
            <w:r w:rsidRPr="007F2088">
              <w:rPr>
                <w:sz w:val="24"/>
                <w:szCs w:val="24"/>
              </w:rPr>
              <w:t>includes</w:t>
            </w:r>
          </w:p>
          <w:p w:rsidR="001F2942" w:rsidRPr="007F2088" w:rsidRDefault="001F2942" w:rsidP="001F2942">
            <w:pPr>
              <w:pStyle w:val="ListParagraph"/>
              <w:numPr>
                <w:ilvl w:val="0"/>
                <w:numId w:val="2"/>
              </w:numPr>
              <w:rPr>
                <w:sz w:val="24"/>
                <w:szCs w:val="24"/>
              </w:rPr>
            </w:pPr>
            <w:r w:rsidRPr="007F2088">
              <w:rPr>
                <w:sz w:val="24"/>
                <w:szCs w:val="24"/>
              </w:rPr>
              <w:t>explain</w:t>
            </w:r>
          </w:p>
          <w:p w:rsidR="001F2942" w:rsidRPr="007F2088" w:rsidRDefault="001F2942" w:rsidP="001F2942">
            <w:pPr>
              <w:pStyle w:val="ListParagraph"/>
              <w:numPr>
                <w:ilvl w:val="0"/>
                <w:numId w:val="2"/>
              </w:numPr>
              <w:rPr>
                <w:sz w:val="24"/>
                <w:szCs w:val="24"/>
              </w:rPr>
            </w:pPr>
            <w:r w:rsidRPr="007F2088">
              <w:rPr>
                <w:sz w:val="24"/>
                <w:szCs w:val="24"/>
              </w:rPr>
              <w:t>describe</w:t>
            </w:r>
          </w:p>
          <w:p w:rsidR="001F2942" w:rsidRPr="007F2088" w:rsidRDefault="001F2942" w:rsidP="001F2942">
            <w:pPr>
              <w:pStyle w:val="ListParagraph"/>
              <w:numPr>
                <w:ilvl w:val="0"/>
                <w:numId w:val="2"/>
              </w:numPr>
              <w:rPr>
                <w:sz w:val="24"/>
                <w:szCs w:val="24"/>
              </w:rPr>
            </w:pPr>
            <w:r w:rsidRPr="007F2088">
              <w:rPr>
                <w:sz w:val="24"/>
                <w:szCs w:val="24"/>
              </w:rPr>
              <w:t>discuss</w:t>
            </w:r>
          </w:p>
          <w:p w:rsidR="001F2942" w:rsidRPr="007F2088" w:rsidRDefault="001F2942" w:rsidP="001F2942">
            <w:pPr>
              <w:pStyle w:val="ListParagraph"/>
              <w:numPr>
                <w:ilvl w:val="0"/>
                <w:numId w:val="2"/>
              </w:numPr>
              <w:rPr>
                <w:sz w:val="24"/>
                <w:szCs w:val="24"/>
              </w:rPr>
            </w:pPr>
            <w:r w:rsidRPr="007F2088">
              <w:rPr>
                <w:sz w:val="24"/>
                <w:szCs w:val="24"/>
              </w:rPr>
              <w:t>displays</w:t>
            </w:r>
          </w:p>
          <w:p w:rsidR="001F2942" w:rsidRPr="007F2088" w:rsidRDefault="001F2942" w:rsidP="001F2942">
            <w:pPr>
              <w:pStyle w:val="ListParagraph"/>
              <w:numPr>
                <w:ilvl w:val="0"/>
                <w:numId w:val="2"/>
              </w:numPr>
              <w:rPr>
                <w:sz w:val="24"/>
                <w:szCs w:val="24"/>
              </w:rPr>
            </w:pPr>
            <w:r w:rsidRPr="007F2088">
              <w:rPr>
                <w:sz w:val="24"/>
                <w:szCs w:val="24"/>
              </w:rPr>
              <w:t>illustrates</w:t>
            </w:r>
          </w:p>
          <w:p w:rsidR="001F2942" w:rsidRPr="007F2088" w:rsidRDefault="001F2942" w:rsidP="001F2942">
            <w:pPr>
              <w:pStyle w:val="ListParagraph"/>
              <w:numPr>
                <w:ilvl w:val="0"/>
                <w:numId w:val="2"/>
              </w:numPr>
              <w:rPr>
                <w:sz w:val="24"/>
                <w:szCs w:val="24"/>
              </w:rPr>
            </w:pPr>
            <w:r w:rsidRPr="007F2088">
              <w:rPr>
                <w:sz w:val="24"/>
                <w:szCs w:val="24"/>
              </w:rPr>
              <w:t>refers</w:t>
            </w:r>
          </w:p>
        </w:tc>
        <w:tc>
          <w:tcPr>
            <w:tcW w:w="2754" w:type="dxa"/>
            <w:tcBorders>
              <w:left w:val="nil"/>
            </w:tcBorders>
          </w:tcPr>
          <w:p w:rsidR="001F2942" w:rsidRPr="007F2088" w:rsidRDefault="001F2942" w:rsidP="001F2942">
            <w:pPr>
              <w:pStyle w:val="ListParagraph"/>
              <w:numPr>
                <w:ilvl w:val="0"/>
                <w:numId w:val="2"/>
              </w:numPr>
              <w:rPr>
                <w:sz w:val="24"/>
                <w:szCs w:val="24"/>
              </w:rPr>
            </w:pPr>
            <w:r w:rsidRPr="007F2088">
              <w:rPr>
                <w:sz w:val="24"/>
                <w:szCs w:val="24"/>
              </w:rPr>
              <w:t>belongs</w:t>
            </w:r>
          </w:p>
          <w:p w:rsidR="001F2942" w:rsidRPr="007F2088" w:rsidRDefault="001F2942" w:rsidP="001F2942">
            <w:pPr>
              <w:pStyle w:val="ListParagraph"/>
              <w:numPr>
                <w:ilvl w:val="0"/>
                <w:numId w:val="2"/>
              </w:numPr>
              <w:rPr>
                <w:sz w:val="24"/>
                <w:szCs w:val="24"/>
              </w:rPr>
            </w:pPr>
            <w:r w:rsidRPr="007F2088">
              <w:rPr>
                <w:sz w:val="24"/>
                <w:szCs w:val="24"/>
              </w:rPr>
              <w:t>contains</w:t>
            </w:r>
          </w:p>
          <w:p w:rsidR="001F2942" w:rsidRPr="007F2088" w:rsidRDefault="001F2942" w:rsidP="001F2942">
            <w:pPr>
              <w:pStyle w:val="ListParagraph"/>
              <w:numPr>
                <w:ilvl w:val="0"/>
                <w:numId w:val="2"/>
              </w:numPr>
              <w:rPr>
                <w:sz w:val="24"/>
                <w:szCs w:val="24"/>
              </w:rPr>
            </w:pPr>
            <w:r w:rsidRPr="007F2088">
              <w:rPr>
                <w:sz w:val="24"/>
                <w:szCs w:val="24"/>
              </w:rPr>
              <w:t>consists</w:t>
            </w:r>
          </w:p>
          <w:p w:rsidR="001F2942" w:rsidRPr="007F2088" w:rsidRDefault="001F2942" w:rsidP="001F2942">
            <w:pPr>
              <w:pStyle w:val="ListParagraph"/>
              <w:numPr>
                <w:ilvl w:val="0"/>
                <w:numId w:val="2"/>
              </w:numPr>
              <w:rPr>
                <w:sz w:val="24"/>
                <w:szCs w:val="24"/>
              </w:rPr>
            </w:pPr>
            <w:r w:rsidRPr="007F2088">
              <w:rPr>
                <w:sz w:val="24"/>
                <w:szCs w:val="24"/>
              </w:rPr>
              <w:t>exhibits</w:t>
            </w:r>
          </w:p>
          <w:p w:rsidR="001F2942" w:rsidRPr="007F2088" w:rsidRDefault="001F2942" w:rsidP="001F2942">
            <w:pPr>
              <w:pStyle w:val="ListParagraph"/>
              <w:numPr>
                <w:ilvl w:val="0"/>
                <w:numId w:val="2"/>
              </w:numPr>
              <w:rPr>
                <w:sz w:val="24"/>
                <w:szCs w:val="24"/>
              </w:rPr>
            </w:pPr>
            <w:r w:rsidRPr="007F2088">
              <w:rPr>
                <w:sz w:val="24"/>
                <w:szCs w:val="24"/>
              </w:rPr>
              <w:t>indicates</w:t>
            </w:r>
          </w:p>
          <w:p w:rsidR="001F2942" w:rsidRPr="007F2088" w:rsidRDefault="001F2942" w:rsidP="001F2942">
            <w:pPr>
              <w:pStyle w:val="ListParagraph"/>
              <w:numPr>
                <w:ilvl w:val="0"/>
                <w:numId w:val="2"/>
              </w:numPr>
              <w:rPr>
                <w:sz w:val="24"/>
                <w:szCs w:val="24"/>
              </w:rPr>
            </w:pPr>
            <w:r w:rsidRPr="007F2088">
              <w:rPr>
                <w:sz w:val="24"/>
                <w:szCs w:val="24"/>
              </w:rPr>
              <w:t xml:space="preserve">defines </w:t>
            </w:r>
          </w:p>
        </w:tc>
        <w:tc>
          <w:tcPr>
            <w:tcW w:w="3960" w:type="dxa"/>
          </w:tcPr>
          <w:p w:rsidR="001F2942" w:rsidRPr="007F2088" w:rsidRDefault="001F2942" w:rsidP="001F2942">
            <w:pPr>
              <w:pStyle w:val="ListParagraph"/>
              <w:numPr>
                <w:ilvl w:val="0"/>
                <w:numId w:val="2"/>
              </w:numPr>
              <w:rPr>
                <w:sz w:val="24"/>
                <w:szCs w:val="24"/>
              </w:rPr>
            </w:pPr>
            <w:r w:rsidRPr="007F2088">
              <w:rPr>
                <w:sz w:val="24"/>
                <w:szCs w:val="24"/>
              </w:rPr>
              <w:t>for example</w:t>
            </w:r>
          </w:p>
          <w:p w:rsidR="001F2942" w:rsidRPr="007F2088" w:rsidRDefault="001F2942" w:rsidP="001F2942">
            <w:pPr>
              <w:pStyle w:val="ListParagraph"/>
              <w:numPr>
                <w:ilvl w:val="0"/>
                <w:numId w:val="2"/>
              </w:numPr>
              <w:rPr>
                <w:sz w:val="24"/>
                <w:szCs w:val="24"/>
              </w:rPr>
            </w:pPr>
            <w:r w:rsidRPr="007F2088">
              <w:rPr>
                <w:sz w:val="24"/>
                <w:szCs w:val="24"/>
              </w:rPr>
              <w:t xml:space="preserve">such as </w:t>
            </w:r>
          </w:p>
          <w:p w:rsidR="001F2942" w:rsidRPr="007F2088" w:rsidRDefault="001F2942" w:rsidP="001F2942">
            <w:pPr>
              <w:pStyle w:val="ListParagraph"/>
              <w:numPr>
                <w:ilvl w:val="0"/>
                <w:numId w:val="2"/>
              </w:numPr>
              <w:rPr>
                <w:sz w:val="24"/>
                <w:szCs w:val="24"/>
              </w:rPr>
            </w:pPr>
            <w:r w:rsidRPr="007F2088">
              <w:rPr>
                <w:sz w:val="24"/>
                <w:szCs w:val="24"/>
              </w:rPr>
              <w:t xml:space="preserve">is known for </w:t>
            </w:r>
          </w:p>
          <w:p w:rsidR="001F2942" w:rsidRPr="007F2088" w:rsidRDefault="001F2942" w:rsidP="001F2942">
            <w:pPr>
              <w:pStyle w:val="ListParagraph"/>
              <w:numPr>
                <w:ilvl w:val="0"/>
                <w:numId w:val="2"/>
              </w:numPr>
              <w:rPr>
                <w:sz w:val="24"/>
                <w:szCs w:val="24"/>
              </w:rPr>
            </w:pPr>
            <w:r w:rsidRPr="007F2088">
              <w:rPr>
                <w:sz w:val="24"/>
                <w:szCs w:val="24"/>
              </w:rPr>
              <w:t xml:space="preserve">understood as </w:t>
            </w:r>
          </w:p>
          <w:p w:rsidR="001F2942" w:rsidRPr="007F2088" w:rsidRDefault="001F2942" w:rsidP="001F2942">
            <w:pPr>
              <w:pStyle w:val="ListParagraph"/>
              <w:numPr>
                <w:ilvl w:val="0"/>
                <w:numId w:val="2"/>
              </w:numPr>
              <w:rPr>
                <w:sz w:val="24"/>
                <w:szCs w:val="24"/>
              </w:rPr>
            </w:pPr>
            <w:r w:rsidRPr="007F2088">
              <w:rPr>
                <w:sz w:val="24"/>
                <w:szCs w:val="24"/>
              </w:rPr>
              <w:t xml:space="preserve">associated with </w:t>
            </w:r>
          </w:p>
          <w:p w:rsidR="001F2942" w:rsidRPr="007F2088" w:rsidRDefault="001F2942" w:rsidP="001F2942">
            <w:pPr>
              <w:pStyle w:val="ListParagraph"/>
              <w:numPr>
                <w:ilvl w:val="0"/>
                <w:numId w:val="2"/>
              </w:numPr>
              <w:rPr>
                <w:sz w:val="24"/>
                <w:szCs w:val="24"/>
              </w:rPr>
            </w:pPr>
            <w:r w:rsidRPr="007F2088">
              <w:rPr>
                <w:sz w:val="24"/>
                <w:szCs w:val="24"/>
              </w:rPr>
              <w:t xml:space="preserve">defined by </w:t>
            </w:r>
          </w:p>
          <w:p w:rsidR="001F2942" w:rsidRPr="007F2088" w:rsidRDefault="001F2942" w:rsidP="001F2942">
            <w:pPr>
              <w:pStyle w:val="ListParagraph"/>
              <w:numPr>
                <w:ilvl w:val="0"/>
                <w:numId w:val="2"/>
              </w:numPr>
              <w:rPr>
                <w:sz w:val="24"/>
                <w:szCs w:val="24"/>
              </w:rPr>
            </w:pPr>
            <w:r w:rsidRPr="007F2088">
              <w:rPr>
                <w:sz w:val="24"/>
                <w:szCs w:val="24"/>
              </w:rPr>
              <w:t xml:space="preserve">considered to be </w:t>
            </w:r>
          </w:p>
          <w:p w:rsidR="001F2942" w:rsidRPr="007F2088" w:rsidRDefault="001F2942" w:rsidP="001F2942">
            <w:pPr>
              <w:pStyle w:val="ListParagraph"/>
              <w:numPr>
                <w:ilvl w:val="0"/>
                <w:numId w:val="2"/>
              </w:numPr>
              <w:rPr>
                <w:sz w:val="24"/>
                <w:szCs w:val="24"/>
              </w:rPr>
            </w:pPr>
            <w:r w:rsidRPr="007F2088">
              <w:rPr>
                <w:sz w:val="24"/>
                <w:szCs w:val="24"/>
              </w:rPr>
              <w:t>is also called</w:t>
            </w:r>
          </w:p>
        </w:tc>
      </w:tr>
    </w:tbl>
    <w:p w:rsidR="0078035F" w:rsidRPr="007F2088" w:rsidRDefault="0078035F">
      <w:pPr>
        <w:rPr>
          <w:sz w:val="24"/>
          <w:szCs w:val="24"/>
        </w:rPr>
      </w:pPr>
    </w:p>
    <w:tbl>
      <w:tblPr>
        <w:tblStyle w:val="TableGrid"/>
        <w:tblW w:w="0" w:type="auto"/>
        <w:tblLook w:val="04A0" w:firstRow="1" w:lastRow="0" w:firstColumn="1" w:lastColumn="0" w:noHBand="0" w:noVBand="1"/>
      </w:tblPr>
      <w:tblGrid>
        <w:gridCol w:w="2538"/>
        <w:gridCol w:w="8478"/>
      </w:tblGrid>
      <w:tr w:rsidR="001F2942" w:rsidRPr="007F2088" w:rsidTr="001F2942">
        <w:tc>
          <w:tcPr>
            <w:tcW w:w="2538" w:type="dxa"/>
          </w:tcPr>
          <w:p w:rsidR="001F2942" w:rsidRPr="007F2088" w:rsidRDefault="001F2942" w:rsidP="001F2942">
            <w:pPr>
              <w:jc w:val="center"/>
              <w:rPr>
                <w:sz w:val="24"/>
                <w:szCs w:val="24"/>
              </w:rPr>
            </w:pPr>
          </w:p>
          <w:p w:rsidR="0046075F" w:rsidRDefault="0046075F" w:rsidP="001F2942">
            <w:pPr>
              <w:jc w:val="center"/>
              <w:rPr>
                <w:sz w:val="24"/>
                <w:szCs w:val="24"/>
              </w:rPr>
            </w:pPr>
          </w:p>
          <w:p w:rsidR="001F2942" w:rsidRPr="007F2088" w:rsidRDefault="001F2942" w:rsidP="001F2942">
            <w:pPr>
              <w:jc w:val="center"/>
              <w:rPr>
                <w:sz w:val="24"/>
                <w:szCs w:val="24"/>
              </w:rPr>
            </w:pPr>
            <w:r w:rsidRPr="007F2088">
              <w:rPr>
                <w:sz w:val="24"/>
                <w:szCs w:val="24"/>
              </w:rPr>
              <w:t>To open</w:t>
            </w:r>
          </w:p>
        </w:tc>
        <w:tc>
          <w:tcPr>
            <w:tcW w:w="8478" w:type="dxa"/>
          </w:tcPr>
          <w:p w:rsidR="007F2088" w:rsidRDefault="007F2088" w:rsidP="007F2088">
            <w:pPr>
              <w:pStyle w:val="ListParagraph"/>
              <w:ind w:left="360"/>
              <w:rPr>
                <w:sz w:val="24"/>
                <w:szCs w:val="24"/>
              </w:rPr>
            </w:pPr>
          </w:p>
          <w:p w:rsidR="001F2942" w:rsidRDefault="001F2942" w:rsidP="001F2942">
            <w:pPr>
              <w:pStyle w:val="ListParagraph"/>
              <w:numPr>
                <w:ilvl w:val="0"/>
                <w:numId w:val="3"/>
              </w:numPr>
              <w:rPr>
                <w:sz w:val="24"/>
                <w:szCs w:val="24"/>
              </w:rPr>
            </w:pPr>
            <w:r w:rsidRPr="007F2088">
              <w:rPr>
                <w:sz w:val="24"/>
                <w:szCs w:val="24"/>
              </w:rPr>
              <w:t>_________________ is best described as _____________________.</w:t>
            </w:r>
          </w:p>
          <w:p w:rsidR="007F2088" w:rsidRPr="007F2088" w:rsidRDefault="007F2088" w:rsidP="007F2088">
            <w:pPr>
              <w:pStyle w:val="ListParagraph"/>
              <w:ind w:left="360"/>
              <w:rPr>
                <w:sz w:val="24"/>
                <w:szCs w:val="24"/>
              </w:rPr>
            </w:pPr>
          </w:p>
          <w:p w:rsidR="001F2942" w:rsidRDefault="001F2942" w:rsidP="001F2942">
            <w:pPr>
              <w:pStyle w:val="ListParagraph"/>
              <w:numPr>
                <w:ilvl w:val="0"/>
                <w:numId w:val="3"/>
              </w:numPr>
              <w:rPr>
                <w:sz w:val="24"/>
                <w:szCs w:val="24"/>
              </w:rPr>
            </w:pPr>
            <w:r w:rsidRPr="007F2088">
              <w:rPr>
                <w:sz w:val="24"/>
                <w:szCs w:val="24"/>
              </w:rPr>
              <w:t>To define ____________, it is neces</w:t>
            </w:r>
            <w:r w:rsidR="007F2088">
              <w:rPr>
                <w:sz w:val="24"/>
                <w:szCs w:val="24"/>
              </w:rPr>
              <w:t>sary to understand_____________.</w:t>
            </w:r>
          </w:p>
          <w:p w:rsidR="007F2088" w:rsidRPr="007F2088" w:rsidRDefault="007F2088" w:rsidP="007F2088">
            <w:pPr>
              <w:rPr>
                <w:sz w:val="24"/>
                <w:szCs w:val="24"/>
              </w:rPr>
            </w:pPr>
          </w:p>
          <w:p w:rsidR="001F2942" w:rsidRPr="007F2088" w:rsidRDefault="001F2942" w:rsidP="001F2942">
            <w:pPr>
              <w:pStyle w:val="ListParagraph"/>
              <w:numPr>
                <w:ilvl w:val="0"/>
                <w:numId w:val="3"/>
              </w:numPr>
              <w:rPr>
                <w:sz w:val="24"/>
                <w:szCs w:val="24"/>
              </w:rPr>
            </w:pPr>
            <w:r w:rsidRPr="007F2088">
              <w:rPr>
                <w:sz w:val="24"/>
                <w:szCs w:val="24"/>
              </w:rPr>
              <w:t>__________ is known for ____________ and i</w:t>
            </w:r>
            <w:r w:rsidR="007F2088">
              <w:rPr>
                <w:sz w:val="24"/>
                <w:szCs w:val="24"/>
              </w:rPr>
              <w:t>s important because __________</w:t>
            </w:r>
            <w:r w:rsidRPr="007F2088">
              <w:rPr>
                <w:sz w:val="24"/>
                <w:szCs w:val="24"/>
              </w:rPr>
              <w:t>_.</w:t>
            </w:r>
          </w:p>
          <w:p w:rsidR="001F2942" w:rsidRPr="007F2088" w:rsidRDefault="001F2942" w:rsidP="001F2942">
            <w:pPr>
              <w:pStyle w:val="ListParagraph"/>
              <w:ind w:left="360"/>
              <w:rPr>
                <w:sz w:val="24"/>
                <w:szCs w:val="24"/>
              </w:rPr>
            </w:pPr>
          </w:p>
        </w:tc>
      </w:tr>
      <w:tr w:rsidR="001F2942" w:rsidRPr="007F2088" w:rsidTr="001F2942">
        <w:tc>
          <w:tcPr>
            <w:tcW w:w="2538" w:type="dxa"/>
          </w:tcPr>
          <w:p w:rsidR="007F2088" w:rsidRDefault="007F2088" w:rsidP="00C8285F">
            <w:pPr>
              <w:rPr>
                <w:sz w:val="24"/>
                <w:szCs w:val="24"/>
              </w:rPr>
            </w:pPr>
          </w:p>
          <w:p w:rsidR="0046075F" w:rsidRDefault="0046075F" w:rsidP="00C8285F">
            <w:pPr>
              <w:rPr>
                <w:sz w:val="24"/>
                <w:szCs w:val="24"/>
              </w:rPr>
            </w:pPr>
          </w:p>
          <w:p w:rsidR="001F2942" w:rsidRDefault="007F2088" w:rsidP="00C8285F">
            <w:pPr>
              <w:rPr>
                <w:sz w:val="24"/>
                <w:szCs w:val="24"/>
              </w:rPr>
            </w:pPr>
            <w:r>
              <w:rPr>
                <w:sz w:val="24"/>
                <w:szCs w:val="24"/>
              </w:rPr>
              <w:t>To explain or describe</w:t>
            </w:r>
          </w:p>
          <w:p w:rsidR="007F2088" w:rsidRPr="007F2088" w:rsidRDefault="007F2088" w:rsidP="00C8285F">
            <w:pPr>
              <w:rPr>
                <w:sz w:val="24"/>
                <w:szCs w:val="24"/>
              </w:rPr>
            </w:pPr>
          </w:p>
        </w:tc>
        <w:tc>
          <w:tcPr>
            <w:tcW w:w="8478" w:type="dxa"/>
          </w:tcPr>
          <w:p w:rsidR="007F2088" w:rsidRDefault="007F2088" w:rsidP="007F2088">
            <w:pPr>
              <w:pStyle w:val="ListParagraph"/>
              <w:ind w:left="360"/>
              <w:rPr>
                <w:sz w:val="24"/>
                <w:szCs w:val="24"/>
              </w:rPr>
            </w:pPr>
          </w:p>
          <w:p w:rsidR="001F2942" w:rsidRDefault="007F2088" w:rsidP="007F2088">
            <w:pPr>
              <w:pStyle w:val="ListParagraph"/>
              <w:numPr>
                <w:ilvl w:val="0"/>
                <w:numId w:val="4"/>
              </w:numPr>
              <w:rPr>
                <w:sz w:val="24"/>
                <w:szCs w:val="24"/>
              </w:rPr>
            </w:pPr>
            <w:r>
              <w:rPr>
                <w:sz w:val="24"/>
                <w:szCs w:val="24"/>
              </w:rPr>
              <w:t xml:space="preserve">______________ is an illustration of ______________. </w:t>
            </w:r>
          </w:p>
          <w:p w:rsidR="007F2088" w:rsidRDefault="007F2088" w:rsidP="007F2088">
            <w:pPr>
              <w:pStyle w:val="ListParagraph"/>
              <w:ind w:left="360"/>
              <w:rPr>
                <w:sz w:val="24"/>
                <w:szCs w:val="24"/>
              </w:rPr>
            </w:pPr>
          </w:p>
          <w:p w:rsidR="007F2088" w:rsidRDefault="007F2088" w:rsidP="007F2088">
            <w:pPr>
              <w:pStyle w:val="ListParagraph"/>
              <w:numPr>
                <w:ilvl w:val="0"/>
                <w:numId w:val="4"/>
              </w:numPr>
              <w:rPr>
                <w:sz w:val="24"/>
                <w:szCs w:val="24"/>
              </w:rPr>
            </w:pPr>
            <w:r>
              <w:rPr>
                <w:sz w:val="24"/>
                <w:szCs w:val="24"/>
              </w:rPr>
              <w:t>_________________ is frequently referred to ________________.</w:t>
            </w:r>
          </w:p>
          <w:p w:rsidR="007F2088" w:rsidRPr="007F2088" w:rsidRDefault="007F2088" w:rsidP="007F2088">
            <w:pPr>
              <w:pStyle w:val="ListParagraph"/>
              <w:ind w:left="360"/>
              <w:rPr>
                <w:sz w:val="24"/>
                <w:szCs w:val="24"/>
              </w:rPr>
            </w:pPr>
          </w:p>
        </w:tc>
      </w:tr>
      <w:tr w:rsidR="001F2942" w:rsidRPr="007F2088" w:rsidTr="001F2942">
        <w:tc>
          <w:tcPr>
            <w:tcW w:w="2538" w:type="dxa"/>
          </w:tcPr>
          <w:p w:rsidR="0046075F" w:rsidRDefault="0046075F" w:rsidP="00C8285F">
            <w:pPr>
              <w:rPr>
                <w:sz w:val="24"/>
                <w:szCs w:val="24"/>
              </w:rPr>
            </w:pPr>
          </w:p>
          <w:p w:rsidR="0046075F" w:rsidRDefault="0046075F" w:rsidP="00C8285F">
            <w:pPr>
              <w:rPr>
                <w:sz w:val="24"/>
                <w:szCs w:val="24"/>
              </w:rPr>
            </w:pPr>
          </w:p>
          <w:p w:rsidR="001F2942" w:rsidRPr="007F2088" w:rsidRDefault="0046075F" w:rsidP="00C8285F">
            <w:pPr>
              <w:rPr>
                <w:sz w:val="24"/>
                <w:szCs w:val="24"/>
              </w:rPr>
            </w:pPr>
            <w:r>
              <w:rPr>
                <w:sz w:val="24"/>
                <w:szCs w:val="24"/>
              </w:rPr>
              <w:t>To support your ideas</w:t>
            </w:r>
          </w:p>
        </w:tc>
        <w:tc>
          <w:tcPr>
            <w:tcW w:w="8478" w:type="dxa"/>
          </w:tcPr>
          <w:p w:rsidR="0046075F" w:rsidRDefault="0046075F" w:rsidP="0046075F">
            <w:pPr>
              <w:pStyle w:val="ListParagraph"/>
              <w:ind w:left="360"/>
              <w:rPr>
                <w:sz w:val="24"/>
                <w:szCs w:val="24"/>
              </w:rPr>
            </w:pPr>
          </w:p>
          <w:p w:rsidR="001F2942" w:rsidRDefault="0046075F" w:rsidP="0046075F">
            <w:pPr>
              <w:pStyle w:val="ListParagraph"/>
              <w:numPr>
                <w:ilvl w:val="0"/>
                <w:numId w:val="5"/>
              </w:numPr>
              <w:rPr>
                <w:sz w:val="24"/>
                <w:szCs w:val="24"/>
              </w:rPr>
            </w:pPr>
            <w:r>
              <w:rPr>
                <w:sz w:val="24"/>
                <w:szCs w:val="24"/>
              </w:rPr>
              <w:t>Critical attributes of ______________ include __________ and ___________.</w:t>
            </w:r>
          </w:p>
          <w:p w:rsidR="0046075F" w:rsidRDefault="0046075F" w:rsidP="0046075F">
            <w:pPr>
              <w:pStyle w:val="ListParagraph"/>
              <w:ind w:left="360"/>
              <w:rPr>
                <w:sz w:val="24"/>
                <w:szCs w:val="24"/>
              </w:rPr>
            </w:pPr>
          </w:p>
          <w:p w:rsidR="0046075F" w:rsidRDefault="0046075F" w:rsidP="0046075F">
            <w:pPr>
              <w:pStyle w:val="ListParagraph"/>
              <w:numPr>
                <w:ilvl w:val="0"/>
                <w:numId w:val="5"/>
              </w:numPr>
              <w:rPr>
                <w:sz w:val="24"/>
                <w:szCs w:val="24"/>
              </w:rPr>
            </w:pPr>
            <w:r>
              <w:rPr>
                <w:sz w:val="24"/>
                <w:szCs w:val="24"/>
              </w:rPr>
              <w:t>A defining characteristic is ___________________ and ____________.</w:t>
            </w:r>
          </w:p>
          <w:p w:rsidR="0046075F" w:rsidRPr="0046075F" w:rsidRDefault="0046075F" w:rsidP="0046075F">
            <w:pPr>
              <w:rPr>
                <w:sz w:val="24"/>
                <w:szCs w:val="24"/>
              </w:rPr>
            </w:pPr>
          </w:p>
          <w:p w:rsidR="0046075F" w:rsidRDefault="0046075F" w:rsidP="0046075F">
            <w:pPr>
              <w:pStyle w:val="ListParagraph"/>
              <w:numPr>
                <w:ilvl w:val="0"/>
                <w:numId w:val="5"/>
              </w:numPr>
              <w:rPr>
                <w:sz w:val="24"/>
                <w:szCs w:val="24"/>
              </w:rPr>
            </w:pPr>
            <w:r>
              <w:rPr>
                <w:sz w:val="24"/>
                <w:szCs w:val="24"/>
              </w:rPr>
              <w:t>The key components are ____________ and __________________.</w:t>
            </w:r>
          </w:p>
          <w:p w:rsidR="0046075F" w:rsidRPr="0046075F" w:rsidRDefault="0046075F" w:rsidP="0046075F">
            <w:pPr>
              <w:pStyle w:val="ListParagraph"/>
              <w:ind w:left="360"/>
              <w:rPr>
                <w:sz w:val="24"/>
                <w:szCs w:val="24"/>
              </w:rPr>
            </w:pPr>
          </w:p>
        </w:tc>
      </w:tr>
      <w:tr w:rsidR="001F2942" w:rsidRPr="007F2088" w:rsidTr="001F2942">
        <w:tc>
          <w:tcPr>
            <w:tcW w:w="2538" w:type="dxa"/>
          </w:tcPr>
          <w:p w:rsidR="001F2942" w:rsidRDefault="001F2942" w:rsidP="00C8285F">
            <w:pPr>
              <w:rPr>
                <w:sz w:val="24"/>
                <w:szCs w:val="24"/>
              </w:rPr>
            </w:pPr>
          </w:p>
          <w:p w:rsidR="0046075F" w:rsidRDefault="0046075F" w:rsidP="00C8285F">
            <w:pPr>
              <w:rPr>
                <w:sz w:val="24"/>
                <w:szCs w:val="24"/>
              </w:rPr>
            </w:pPr>
          </w:p>
          <w:p w:rsidR="0046075F" w:rsidRPr="007F2088" w:rsidRDefault="0046075F" w:rsidP="00C8285F">
            <w:pPr>
              <w:rPr>
                <w:sz w:val="24"/>
                <w:szCs w:val="24"/>
              </w:rPr>
            </w:pPr>
            <w:r>
              <w:rPr>
                <w:sz w:val="24"/>
                <w:szCs w:val="24"/>
              </w:rPr>
              <w:t>To close</w:t>
            </w:r>
          </w:p>
        </w:tc>
        <w:tc>
          <w:tcPr>
            <w:tcW w:w="8478" w:type="dxa"/>
          </w:tcPr>
          <w:p w:rsidR="0046075F" w:rsidRDefault="0046075F" w:rsidP="0046075F">
            <w:pPr>
              <w:pStyle w:val="ListParagraph"/>
              <w:ind w:left="360"/>
              <w:rPr>
                <w:sz w:val="24"/>
                <w:szCs w:val="24"/>
              </w:rPr>
            </w:pPr>
          </w:p>
          <w:p w:rsidR="001F2942" w:rsidRDefault="0046075F" w:rsidP="0046075F">
            <w:pPr>
              <w:pStyle w:val="ListParagraph"/>
              <w:numPr>
                <w:ilvl w:val="0"/>
                <w:numId w:val="6"/>
              </w:numPr>
              <w:rPr>
                <w:sz w:val="24"/>
                <w:szCs w:val="24"/>
              </w:rPr>
            </w:pPr>
            <w:r>
              <w:rPr>
                <w:sz w:val="24"/>
                <w:szCs w:val="24"/>
              </w:rPr>
              <w:t xml:space="preserve">An explanation of ________________ provides insight into ____________. </w:t>
            </w:r>
          </w:p>
          <w:p w:rsidR="0046075F" w:rsidRDefault="0046075F" w:rsidP="0046075F">
            <w:pPr>
              <w:pStyle w:val="ListParagraph"/>
              <w:ind w:left="360"/>
              <w:rPr>
                <w:sz w:val="24"/>
                <w:szCs w:val="24"/>
              </w:rPr>
            </w:pPr>
          </w:p>
          <w:p w:rsidR="0046075F" w:rsidRDefault="0046075F" w:rsidP="0046075F">
            <w:pPr>
              <w:pStyle w:val="ListParagraph"/>
              <w:numPr>
                <w:ilvl w:val="0"/>
                <w:numId w:val="6"/>
              </w:numPr>
              <w:rPr>
                <w:sz w:val="24"/>
                <w:szCs w:val="24"/>
              </w:rPr>
            </w:pPr>
            <w:r>
              <w:rPr>
                <w:sz w:val="24"/>
                <w:szCs w:val="24"/>
              </w:rPr>
              <w:t xml:space="preserve">A complete definition of ____________ allows us to ______________. </w:t>
            </w:r>
          </w:p>
          <w:p w:rsidR="0046075F" w:rsidRPr="0046075F" w:rsidRDefault="0046075F" w:rsidP="0046075F">
            <w:pPr>
              <w:rPr>
                <w:sz w:val="24"/>
                <w:szCs w:val="24"/>
              </w:rPr>
            </w:pPr>
          </w:p>
        </w:tc>
      </w:tr>
    </w:tbl>
    <w:p w:rsidR="0078035F" w:rsidRDefault="0078035F" w:rsidP="00C8285F">
      <w:pPr>
        <w:rPr>
          <w:b/>
          <w:sz w:val="28"/>
          <w:szCs w:val="28"/>
        </w:rPr>
      </w:pPr>
    </w:p>
    <w:p w:rsidR="001F2942" w:rsidRDefault="001F2942">
      <w:pPr>
        <w:rPr>
          <w:b/>
          <w:sz w:val="24"/>
          <w:szCs w:val="24"/>
        </w:rPr>
      </w:pPr>
      <w:r>
        <w:rPr>
          <w:b/>
          <w:sz w:val="24"/>
          <w:szCs w:val="24"/>
        </w:rPr>
        <w:br w:type="page"/>
      </w:r>
    </w:p>
    <w:p w:rsidR="001F2942" w:rsidRPr="00A36825" w:rsidRDefault="001F2942" w:rsidP="001F2942">
      <w:pPr>
        <w:rPr>
          <w:b/>
          <w:sz w:val="28"/>
          <w:szCs w:val="28"/>
        </w:rPr>
      </w:pPr>
      <w:r w:rsidRPr="00A36825">
        <w:rPr>
          <w:b/>
          <w:sz w:val="28"/>
          <w:szCs w:val="28"/>
        </w:rPr>
        <w:lastRenderedPageBreak/>
        <w:t xml:space="preserve">Explain or Describe:  </w:t>
      </w:r>
    </w:p>
    <w:p w:rsidR="001F2942" w:rsidRDefault="001F2942" w:rsidP="001F2942">
      <w:pPr>
        <w:spacing w:after="0"/>
        <w:rPr>
          <w:b/>
          <w:sz w:val="24"/>
          <w:szCs w:val="24"/>
        </w:rPr>
      </w:pPr>
      <w:r w:rsidRPr="001F2942">
        <w:rPr>
          <w:b/>
          <w:sz w:val="24"/>
          <w:szCs w:val="24"/>
        </w:rPr>
        <w:t xml:space="preserve">Observational Organizer: </w:t>
      </w:r>
    </w:p>
    <w:p w:rsidR="001F2942" w:rsidRDefault="001F2942" w:rsidP="007F2088">
      <w:pPr>
        <w:spacing w:after="0"/>
        <w:rPr>
          <w:rFonts w:cstheme="minorHAnsi"/>
          <w:i/>
          <w:sz w:val="24"/>
          <w:szCs w:val="24"/>
        </w:rPr>
      </w:pPr>
      <w:r w:rsidRPr="007F2088">
        <w:rPr>
          <w:rFonts w:cstheme="minorHAnsi"/>
          <w:sz w:val="24"/>
          <w:szCs w:val="24"/>
        </w:rPr>
        <w:t>Writing Frame</w:t>
      </w:r>
      <w:r w:rsidR="007F2088">
        <w:rPr>
          <w:rFonts w:cstheme="minorHAnsi"/>
          <w:i/>
          <w:sz w:val="24"/>
          <w:szCs w:val="24"/>
        </w:rPr>
        <w:t xml:space="preserve"> Writing in Science </w:t>
      </w:r>
      <w:r w:rsidR="007F2088" w:rsidRPr="007F2088">
        <w:rPr>
          <w:rFonts w:cstheme="minorHAnsi"/>
          <w:sz w:val="24"/>
          <w:szCs w:val="24"/>
        </w:rPr>
        <w:t>by Betsy Rupp Fulwiler</w:t>
      </w:r>
    </w:p>
    <w:p w:rsidR="007F2088" w:rsidRPr="007F2088" w:rsidRDefault="007F2088" w:rsidP="007F2088">
      <w:pPr>
        <w:spacing w:after="0"/>
        <w:rPr>
          <w:rFonts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8640"/>
      </w:tblGrid>
      <w:tr w:rsidR="001F2942" w:rsidRPr="00435599" w:rsidTr="00D035E9">
        <w:trPr>
          <w:trHeight w:val="1120"/>
        </w:trPr>
        <w:tc>
          <w:tcPr>
            <w:tcW w:w="2088" w:type="dxa"/>
          </w:tcPr>
          <w:p w:rsidR="001F2942" w:rsidRPr="001F2942" w:rsidRDefault="001F2942" w:rsidP="0046075F">
            <w:pPr>
              <w:rPr>
                <w:rFonts w:cstheme="minorHAnsi"/>
                <w:i/>
                <w:sz w:val="24"/>
                <w:szCs w:val="24"/>
              </w:rPr>
            </w:pPr>
            <w:r w:rsidRPr="001F2942">
              <w:rPr>
                <w:rFonts w:cstheme="minorHAnsi"/>
                <w:i/>
                <w:sz w:val="24"/>
                <w:szCs w:val="24"/>
              </w:rPr>
              <w:t>Think of properties you can see such as size, shape, color, lin</w:t>
            </w:r>
            <w:r>
              <w:rPr>
                <w:rFonts w:cstheme="minorHAnsi"/>
                <w:i/>
                <w:sz w:val="24"/>
                <w:szCs w:val="24"/>
              </w:rPr>
              <w:t>es, texture, pattern, behavior…</w:t>
            </w:r>
          </w:p>
        </w:tc>
        <w:tc>
          <w:tcPr>
            <w:tcW w:w="8640" w:type="dxa"/>
          </w:tcPr>
          <w:p w:rsidR="001F2942" w:rsidRDefault="001F2942" w:rsidP="0046075F">
            <w:pPr>
              <w:rPr>
                <w:rFonts w:cstheme="minorHAnsi"/>
                <w:sz w:val="24"/>
                <w:szCs w:val="24"/>
              </w:rPr>
            </w:pPr>
            <w:r w:rsidRPr="001F2942">
              <w:rPr>
                <w:rFonts w:cstheme="minorHAnsi"/>
                <w:sz w:val="24"/>
                <w:szCs w:val="24"/>
              </w:rPr>
              <w:t>I observed…</w:t>
            </w:r>
          </w:p>
          <w:p w:rsidR="007F2088" w:rsidRPr="007F2088" w:rsidRDefault="007F2088" w:rsidP="0046075F">
            <w:pPr>
              <w:rPr>
                <w:rFonts w:cstheme="minorHAnsi"/>
                <w:i/>
                <w:sz w:val="24"/>
                <w:szCs w:val="24"/>
              </w:rPr>
            </w:pPr>
            <w:r w:rsidRPr="007F2088">
              <w:rPr>
                <w:rFonts w:cstheme="minorHAnsi"/>
                <w:i/>
                <w:sz w:val="24"/>
                <w:szCs w:val="24"/>
              </w:rPr>
              <w:t xml:space="preserve">I observed with the community group that there </w:t>
            </w:r>
            <w:r w:rsidR="0046075F" w:rsidRPr="007F2088">
              <w:rPr>
                <w:rFonts w:cstheme="minorHAnsi"/>
                <w:i/>
                <w:sz w:val="24"/>
                <w:szCs w:val="24"/>
              </w:rPr>
              <w:t>was</w:t>
            </w:r>
            <w:r w:rsidRPr="007F2088">
              <w:rPr>
                <w:rFonts w:cstheme="minorHAnsi"/>
                <w:i/>
                <w:sz w:val="24"/>
                <w:szCs w:val="24"/>
              </w:rPr>
              <w:t xml:space="preserve"> more than one type of living organism</w:t>
            </w:r>
            <w:r w:rsidR="0046075F">
              <w:rPr>
                <w:rFonts w:cstheme="minorHAnsi"/>
                <w:i/>
                <w:sz w:val="24"/>
                <w:szCs w:val="24"/>
              </w:rPr>
              <w:t xml:space="preserve"> represented in the card</w:t>
            </w:r>
            <w:r w:rsidRPr="007F2088">
              <w:rPr>
                <w:rFonts w:cstheme="minorHAnsi"/>
                <w:i/>
                <w:sz w:val="24"/>
                <w:szCs w:val="24"/>
              </w:rPr>
              <w:t xml:space="preserve">. </w:t>
            </w:r>
          </w:p>
        </w:tc>
      </w:tr>
      <w:tr w:rsidR="001F2942" w:rsidRPr="00435599" w:rsidTr="00D035E9">
        <w:trPr>
          <w:trHeight w:val="1125"/>
        </w:trPr>
        <w:tc>
          <w:tcPr>
            <w:tcW w:w="2088" w:type="dxa"/>
          </w:tcPr>
          <w:p w:rsidR="001F2942" w:rsidRPr="001F2942" w:rsidRDefault="001F2942" w:rsidP="0046075F">
            <w:pPr>
              <w:rPr>
                <w:rFonts w:cstheme="minorHAnsi"/>
                <w:i/>
                <w:sz w:val="24"/>
                <w:szCs w:val="24"/>
              </w:rPr>
            </w:pPr>
            <w:r w:rsidRPr="001F2942">
              <w:rPr>
                <w:rFonts w:cstheme="minorHAnsi"/>
                <w:i/>
                <w:sz w:val="24"/>
                <w:szCs w:val="24"/>
              </w:rPr>
              <w:t>Think of the other senses of smell, s</w:t>
            </w:r>
            <w:r>
              <w:rPr>
                <w:rFonts w:cstheme="minorHAnsi"/>
                <w:i/>
                <w:sz w:val="24"/>
                <w:szCs w:val="24"/>
              </w:rPr>
              <w:t>ound, touch, and perhaps taste!</w:t>
            </w:r>
          </w:p>
        </w:tc>
        <w:tc>
          <w:tcPr>
            <w:tcW w:w="8640" w:type="dxa"/>
          </w:tcPr>
          <w:p w:rsidR="001F2942" w:rsidRDefault="001F2942" w:rsidP="0046075F">
            <w:pPr>
              <w:rPr>
                <w:rFonts w:cstheme="minorHAnsi"/>
                <w:sz w:val="24"/>
                <w:szCs w:val="24"/>
              </w:rPr>
            </w:pPr>
            <w:r w:rsidRPr="001F2942">
              <w:rPr>
                <w:rFonts w:cstheme="minorHAnsi"/>
                <w:sz w:val="24"/>
                <w:szCs w:val="24"/>
              </w:rPr>
              <w:t>I noticed…</w:t>
            </w:r>
          </w:p>
          <w:p w:rsidR="007F2088" w:rsidRPr="007F2088" w:rsidRDefault="007F2088" w:rsidP="0046075F">
            <w:pPr>
              <w:rPr>
                <w:rFonts w:cstheme="minorHAnsi"/>
                <w:i/>
                <w:sz w:val="24"/>
                <w:szCs w:val="24"/>
              </w:rPr>
            </w:pPr>
            <w:r w:rsidRPr="007F2088">
              <w:rPr>
                <w:rFonts w:cstheme="minorHAnsi"/>
                <w:i/>
                <w:sz w:val="24"/>
                <w:szCs w:val="24"/>
              </w:rPr>
              <w:t xml:space="preserve">I also noticed that the organisms might be all plants, all animals or even a combination of a plant and animal. </w:t>
            </w:r>
          </w:p>
        </w:tc>
      </w:tr>
      <w:tr w:rsidR="001F2942" w:rsidRPr="00435599" w:rsidTr="00D035E9">
        <w:trPr>
          <w:trHeight w:val="1299"/>
        </w:trPr>
        <w:tc>
          <w:tcPr>
            <w:tcW w:w="2088" w:type="dxa"/>
          </w:tcPr>
          <w:p w:rsidR="001F2942" w:rsidRPr="001F2942" w:rsidRDefault="001F2942" w:rsidP="0046075F">
            <w:pPr>
              <w:rPr>
                <w:rFonts w:cstheme="minorHAnsi"/>
                <w:i/>
                <w:sz w:val="24"/>
                <w:szCs w:val="24"/>
              </w:rPr>
            </w:pPr>
            <w:r w:rsidRPr="001F2942">
              <w:rPr>
                <w:rFonts w:cstheme="minorHAnsi"/>
                <w:i/>
                <w:sz w:val="24"/>
                <w:szCs w:val="24"/>
              </w:rPr>
              <w:t>Connect it with something that you already know.</w:t>
            </w:r>
          </w:p>
        </w:tc>
        <w:tc>
          <w:tcPr>
            <w:tcW w:w="8640" w:type="dxa"/>
          </w:tcPr>
          <w:p w:rsidR="001F2942" w:rsidRDefault="001F2942" w:rsidP="0046075F">
            <w:pPr>
              <w:rPr>
                <w:rFonts w:cstheme="minorHAnsi"/>
                <w:sz w:val="24"/>
                <w:szCs w:val="24"/>
              </w:rPr>
            </w:pPr>
            <w:r w:rsidRPr="001F2942">
              <w:rPr>
                <w:rFonts w:cstheme="minorHAnsi"/>
                <w:sz w:val="24"/>
                <w:szCs w:val="24"/>
              </w:rPr>
              <w:t>It reminds me of…</w:t>
            </w:r>
          </w:p>
          <w:p w:rsidR="007F2088" w:rsidRPr="007F2088" w:rsidRDefault="007F2088" w:rsidP="0046075F">
            <w:pPr>
              <w:rPr>
                <w:rFonts w:cstheme="minorHAnsi"/>
                <w:i/>
                <w:sz w:val="24"/>
                <w:szCs w:val="24"/>
              </w:rPr>
            </w:pPr>
            <w:r w:rsidRPr="007F2088">
              <w:rPr>
                <w:rFonts w:cstheme="minorHAnsi"/>
                <w:i/>
                <w:sz w:val="24"/>
                <w:szCs w:val="24"/>
              </w:rPr>
              <w:t xml:space="preserve">A community reminds me of going to the fair. </w:t>
            </w:r>
          </w:p>
        </w:tc>
      </w:tr>
      <w:tr w:rsidR="001F2942" w:rsidRPr="00435599" w:rsidTr="00D035E9">
        <w:trPr>
          <w:trHeight w:val="1254"/>
        </w:trPr>
        <w:tc>
          <w:tcPr>
            <w:tcW w:w="2088" w:type="dxa"/>
          </w:tcPr>
          <w:p w:rsidR="001F2942" w:rsidRPr="001F2942" w:rsidRDefault="001F2942" w:rsidP="0046075F">
            <w:pPr>
              <w:rPr>
                <w:rFonts w:cstheme="minorHAnsi"/>
                <w:i/>
                <w:sz w:val="24"/>
                <w:szCs w:val="24"/>
              </w:rPr>
            </w:pPr>
            <w:r w:rsidRPr="001F2942">
              <w:rPr>
                <w:rFonts w:cstheme="minorHAnsi"/>
                <w:i/>
                <w:sz w:val="24"/>
                <w:szCs w:val="24"/>
              </w:rPr>
              <w:t>Add more detail as needed.</w:t>
            </w:r>
          </w:p>
        </w:tc>
        <w:tc>
          <w:tcPr>
            <w:tcW w:w="8640" w:type="dxa"/>
          </w:tcPr>
          <w:p w:rsidR="001F2942" w:rsidRDefault="001F2942" w:rsidP="0046075F">
            <w:pPr>
              <w:rPr>
                <w:rFonts w:cstheme="minorHAnsi"/>
                <w:sz w:val="24"/>
                <w:szCs w:val="24"/>
              </w:rPr>
            </w:pPr>
            <w:r w:rsidRPr="001F2942">
              <w:rPr>
                <w:rFonts w:cstheme="minorHAnsi"/>
                <w:sz w:val="24"/>
                <w:szCs w:val="24"/>
              </w:rPr>
              <w:t>This is so because…</w:t>
            </w:r>
          </w:p>
          <w:p w:rsidR="007F2088" w:rsidRPr="007F2088" w:rsidRDefault="007F2088" w:rsidP="0046075F">
            <w:pPr>
              <w:rPr>
                <w:rFonts w:cstheme="minorHAnsi"/>
                <w:i/>
                <w:sz w:val="24"/>
                <w:szCs w:val="24"/>
              </w:rPr>
            </w:pPr>
            <w:r w:rsidRPr="007F2088">
              <w:rPr>
                <w:rFonts w:cstheme="minorHAnsi"/>
                <w:i/>
                <w:sz w:val="24"/>
                <w:szCs w:val="24"/>
              </w:rPr>
              <w:t xml:space="preserve">This is so because you see goats, sheep and rabbits all in the same barn. </w:t>
            </w:r>
          </w:p>
        </w:tc>
      </w:tr>
      <w:tr w:rsidR="001F2942" w:rsidRPr="00435599" w:rsidTr="00D035E9">
        <w:tc>
          <w:tcPr>
            <w:tcW w:w="2088" w:type="dxa"/>
          </w:tcPr>
          <w:p w:rsidR="001F2942" w:rsidRPr="001F2942" w:rsidRDefault="001F2942" w:rsidP="0046075F">
            <w:pPr>
              <w:rPr>
                <w:rFonts w:cstheme="minorHAnsi"/>
                <w:i/>
                <w:sz w:val="24"/>
                <w:szCs w:val="24"/>
              </w:rPr>
            </w:pPr>
            <w:r w:rsidRPr="001F2942">
              <w:rPr>
                <w:rFonts w:cstheme="minorHAnsi"/>
                <w:i/>
                <w:sz w:val="24"/>
                <w:szCs w:val="24"/>
              </w:rPr>
              <w:t>Be curious and ask questions you could investigate.</w:t>
            </w:r>
          </w:p>
          <w:p w:rsidR="001F2942" w:rsidRPr="001F2942" w:rsidRDefault="001F2942" w:rsidP="0046075F">
            <w:pPr>
              <w:rPr>
                <w:rFonts w:cstheme="minorHAnsi"/>
                <w:i/>
                <w:sz w:val="24"/>
                <w:szCs w:val="24"/>
              </w:rPr>
            </w:pPr>
          </w:p>
        </w:tc>
        <w:tc>
          <w:tcPr>
            <w:tcW w:w="8640" w:type="dxa"/>
          </w:tcPr>
          <w:p w:rsidR="001F2942" w:rsidRDefault="001F2942" w:rsidP="0046075F">
            <w:pPr>
              <w:rPr>
                <w:rFonts w:cstheme="minorHAnsi"/>
                <w:sz w:val="24"/>
                <w:szCs w:val="24"/>
              </w:rPr>
            </w:pPr>
            <w:r w:rsidRPr="001F2942">
              <w:rPr>
                <w:rFonts w:cstheme="minorHAnsi"/>
                <w:sz w:val="24"/>
                <w:szCs w:val="24"/>
              </w:rPr>
              <w:t>I am curious about…</w:t>
            </w:r>
            <w:r>
              <w:rPr>
                <w:rFonts w:cstheme="minorHAnsi"/>
                <w:sz w:val="24"/>
                <w:szCs w:val="24"/>
              </w:rPr>
              <w:t xml:space="preserve"> </w:t>
            </w:r>
          </w:p>
          <w:p w:rsidR="007F2088" w:rsidRPr="007F2088" w:rsidRDefault="007F2088" w:rsidP="0046075F">
            <w:pPr>
              <w:rPr>
                <w:rFonts w:cstheme="minorHAnsi"/>
                <w:i/>
                <w:sz w:val="24"/>
                <w:szCs w:val="24"/>
              </w:rPr>
            </w:pPr>
            <w:r w:rsidRPr="007F2088">
              <w:rPr>
                <w:rFonts w:cstheme="minorHAnsi"/>
                <w:i/>
                <w:sz w:val="24"/>
                <w:szCs w:val="24"/>
              </w:rPr>
              <w:t xml:space="preserve">I am curious about other places you would find communities? </w:t>
            </w:r>
          </w:p>
          <w:p w:rsidR="001F2942" w:rsidRPr="001F2942" w:rsidRDefault="001F2942" w:rsidP="00D035E9">
            <w:pPr>
              <w:spacing w:after="0"/>
              <w:rPr>
                <w:rFonts w:cstheme="minorHAnsi"/>
                <w:sz w:val="24"/>
                <w:szCs w:val="24"/>
              </w:rPr>
            </w:pPr>
            <w:r w:rsidRPr="001F2942">
              <w:rPr>
                <w:rFonts w:cstheme="minorHAnsi"/>
                <w:sz w:val="24"/>
                <w:szCs w:val="24"/>
              </w:rPr>
              <w:t>It surprised me that…</w:t>
            </w:r>
            <w:r>
              <w:rPr>
                <w:rFonts w:cstheme="minorHAnsi"/>
                <w:sz w:val="24"/>
                <w:szCs w:val="24"/>
              </w:rPr>
              <w:t xml:space="preserve">   OR</w:t>
            </w:r>
            <w:r w:rsidR="00D035E9">
              <w:rPr>
                <w:rFonts w:cstheme="minorHAnsi"/>
                <w:sz w:val="24"/>
                <w:szCs w:val="24"/>
              </w:rPr>
              <w:t xml:space="preserve"> … </w:t>
            </w:r>
            <w:r w:rsidRPr="001F2942">
              <w:rPr>
                <w:rFonts w:cstheme="minorHAnsi"/>
                <w:sz w:val="24"/>
                <w:szCs w:val="24"/>
              </w:rPr>
              <w:t>I wonder what would happen if…</w:t>
            </w:r>
          </w:p>
        </w:tc>
      </w:tr>
    </w:tbl>
    <w:p w:rsidR="001F2942" w:rsidRDefault="001F2942" w:rsidP="00C8285F">
      <w:pPr>
        <w:rPr>
          <w:b/>
          <w:sz w:val="24"/>
          <w:szCs w:val="24"/>
        </w:rPr>
      </w:pPr>
    </w:p>
    <w:p w:rsidR="007F2088" w:rsidRPr="007F2088" w:rsidRDefault="007F2088" w:rsidP="007F2088">
      <w:pPr>
        <w:ind w:firstLine="720"/>
        <w:rPr>
          <w:rFonts w:cstheme="minorHAnsi"/>
          <w:i/>
          <w:sz w:val="24"/>
          <w:szCs w:val="24"/>
        </w:rPr>
      </w:pPr>
      <w:r w:rsidRPr="007F2088">
        <w:rPr>
          <w:rFonts w:cstheme="minorHAnsi"/>
          <w:i/>
          <w:sz w:val="24"/>
          <w:szCs w:val="24"/>
        </w:rPr>
        <w:t xml:space="preserve">I observed with the community group that there </w:t>
      </w:r>
      <w:r w:rsidR="0046075F" w:rsidRPr="007F2088">
        <w:rPr>
          <w:rFonts w:cstheme="minorHAnsi"/>
          <w:i/>
          <w:sz w:val="24"/>
          <w:szCs w:val="24"/>
        </w:rPr>
        <w:t>was</w:t>
      </w:r>
      <w:r w:rsidRPr="007F2088">
        <w:rPr>
          <w:rFonts w:cstheme="minorHAnsi"/>
          <w:i/>
          <w:sz w:val="24"/>
          <w:szCs w:val="24"/>
        </w:rPr>
        <w:t xml:space="preserve"> more than one type of living organism</w:t>
      </w:r>
      <w:r w:rsidR="0046075F">
        <w:rPr>
          <w:rFonts w:cstheme="minorHAnsi"/>
          <w:i/>
          <w:sz w:val="24"/>
          <w:szCs w:val="24"/>
        </w:rPr>
        <w:t xml:space="preserve"> represented in the card</w:t>
      </w:r>
      <w:r w:rsidRPr="007F2088">
        <w:rPr>
          <w:rFonts w:cstheme="minorHAnsi"/>
          <w:i/>
          <w:sz w:val="24"/>
          <w:szCs w:val="24"/>
        </w:rPr>
        <w:t>.</w:t>
      </w:r>
      <w:r>
        <w:rPr>
          <w:rFonts w:cstheme="minorHAnsi"/>
          <w:i/>
          <w:sz w:val="24"/>
          <w:szCs w:val="24"/>
        </w:rPr>
        <w:t xml:space="preserve"> </w:t>
      </w:r>
      <w:r w:rsidRPr="007F2088">
        <w:rPr>
          <w:rFonts w:cstheme="minorHAnsi"/>
          <w:i/>
          <w:sz w:val="24"/>
          <w:szCs w:val="24"/>
        </w:rPr>
        <w:t>I also noticed that the organisms might be all plants, all animals or even a combination of a plant and animal.</w:t>
      </w:r>
      <w:r>
        <w:rPr>
          <w:rFonts w:cstheme="minorHAnsi"/>
          <w:i/>
          <w:sz w:val="24"/>
          <w:szCs w:val="24"/>
        </w:rPr>
        <w:t xml:space="preserve"> </w:t>
      </w:r>
      <w:r w:rsidRPr="007F2088">
        <w:rPr>
          <w:rFonts w:cstheme="minorHAnsi"/>
          <w:i/>
          <w:sz w:val="24"/>
          <w:szCs w:val="24"/>
        </w:rPr>
        <w:t>A community reminds me of going to the fair.</w:t>
      </w:r>
      <w:r>
        <w:rPr>
          <w:rFonts w:cstheme="minorHAnsi"/>
          <w:i/>
          <w:sz w:val="24"/>
          <w:szCs w:val="24"/>
        </w:rPr>
        <w:t xml:space="preserve"> </w:t>
      </w:r>
      <w:r w:rsidRPr="007F2088">
        <w:rPr>
          <w:rFonts w:cstheme="minorHAnsi"/>
          <w:i/>
          <w:sz w:val="24"/>
          <w:szCs w:val="24"/>
        </w:rPr>
        <w:t xml:space="preserve">I am curious about other places you would find communities? </w:t>
      </w:r>
    </w:p>
    <w:p w:rsidR="001F2942" w:rsidRDefault="001F2942" w:rsidP="00C8285F">
      <w:pPr>
        <w:rPr>
          <w:b/>
          <w:sz w:val="28"/>
          <w:szCs w:val="28"/>
        </w:rPr>
      </w:pPr>
    </w:p>
    <w:p w:rsidR="0078035F" w:rsidRDefault="0078035F">
      <w:pPr>
        <w:rPr>
          <w:b/>
          <w:sz w:val="28"/>
          <w:szCs w:val="28"/>
        </w:rPr>
      </w:pPr>
    </w:p>
    <w:tbl>
      <w:tblPr>
        <w:tblStyle w:val="TableGrid"/>
        <w:tblpPr w:leftFromText="180" w:rightFromText="180" w:vertAnchor="text" w:horzAnchor="margin" w:tblpXSpec="right" w:tblpY="2889"/>
        <w:tblW w:w="0" w:type="auto"/>
        <w:tblLook w:val="04A0" w:firstRow="1" w:lastRow="0" w:firstColumn="1" w:lastColumn="0" w:noHBand="0" w:noVBand="1"/>
      </w:tblPr>
      <w:tblGrid>
        <w:gridCol w:w="1845"/>
        <w:gridCol w:w="1845"/>
      </w:tblGrid>
      <w:tr w:rsidR="0078035F" w:rsidTr="009E7FDB">
        <w:trPr>
          <w:trHeight w:val="694"/>
        </w:trPr>
        <w:tc>
          <w:tcPr>
            <w:tcW w:w="3690" w:type="dxa"/>
            <w:gridSpan w:val="2"/>
            <w:tcBorders>
              <w:bottom w:val="single" w:sz="4" w:space="0" w:color="auto"/>
            </w:tcBorders>
          </w:tcPr>
          <w:p w:rsidR="0078035F" w:rsidRPr="00044A81" w:rsidRDefault="0078035F" w:rsidP="009E7FDB">
            <w:pPr>
              <w:rPr>
                <w:b/>
                <w:sz w:val="20"/>
                <w:szCs w:val="20"/>
              </w:rPr>
            </w:pPr>
            <w:r>
              <w:rPr>
                <w:b/>
                <w:sz w:val="20"/>
                <w:szCs w:val="20"/>
              </w:rPr>
              <w:lastRenderedPageBreak/>
              <w:t>Same Attributes</w:t>
            </w:r>
          </w:p>
        </w:tc>
      </w:tr>
      <w:tr w:rsidR="0078035F" w:rsidTr="009E7FDB">
        <w:tc>
          <w:tcPr>
            <w:tcW w:w="3690" w:type="dxa"/>
            <w:gridSpan w:val="2"/>
            <w:tcBorders>
              <w:left w:val="nil"/>
              <w:right w:val="nil"/>
            </w:tcBorders>
          </w:tcPr>
          <w:p w:rsidR="0078035F" w:rsidRDefault="0078035F" w:rsidP="009E7FDB">
            <w:pPr>
              <w:rPr>
                <w:b/>
                <w:sz w:val="28"/>
                <w:szCs w:val="28"/>
              </w:rPr>
            </w:pPr>
          </w:p>
        </w:tc>
      </w:tr>
      <w:tr w:rsidR="0078035F" w:rsidTr="009E7FDB">
        <w:tc>
          <w:tcPr>
            <w:tcW w:w="1845" w:type="dxa"/>
          </w:tcPr>
          <w:p w:rsidR="0078035F" w:rsidRDefault="0078035F" w:rsidP="009E7FDB">
            <w:pPr>
              <w:rPr>
                <w:b/>
                <w:sz w:val="20"/>
                <w:szCs w:val="20"/>
              </w:rPr>
            </w:pPr>
            <w:r>
              <w:rPr>
                <w:b/>
                <w:sz w:val="20"/>
                <w:szCs w:val="20"/>
              </w:rPr>
              <w:t>Different</w:t>
            </w:r>
          </w:p>
          <w:p w:rsidR="0078035F" w:rsidRPr="00044A81" w:rsidRDefault="0078035F" w:rsidP="009E7FDB">
            <w:pPr>
              <w:rPr>
                <w:b/>
                <w:sz w:val="20"/>
                <w:szCs w:val="20"/>
              </w:rPr>
            </w:pPr>
            <w:r>
              <w:rPr>
                <w:b/>
                <w:sz w:val="20"/>
                <w:szCs w:val="20"/>
              </w:rPr>
              <w:t>Attributes</w:t>
            </w:r>
          </w:p>
        </w:tc>
        <w:tc>
          <w:tcPr>
            <w:tcW w:w="1845" w:type="dxa"/>
          </w:tcPr>
          <w:p w:rsidR="0078035F" w:rsidRDefault="0078035F" w:rsidP="009E7FDB">
            <w:pPr>
              <w:rPr>
                <w:b/>
                <w:sz w:val="28"/>
                <w:szCs w:val="28"/>
              </w:rPr>
            </w:pPr>
          </w:p>
        </w:tc>
      </w:tr>
      <w:tr w:rsidR="0078035F" w:rsidTr="009E7FDB">
        <w:trPr>
          <w:trHeight w:val="694"/>
        </w:trPr>
        <w:tc>
          <w:tcPr>
            <w:tcW w:w="1845" w:type="dxa"/>
          </w:tcPr>
          <w:p w:rsidR="0078035F" w:rsidRDefault="0078035F" w:rsidP="009E7FDB">
            <w:pPr>
              <w:rPr>
                <w:b/>
                <w:sz w:val="28"/>
                <w:szCs w:val="28"/>
              </w:rPr>
            </w:pPr>
          </w:p>
        </w:tc>
        <w:tc>
          <w:tcPr>
            <w:tcW w:w="1845" w:type="dxa"/>
          </w:tcPr>
          <w:p w:rsidR="0078035F" w:rsidRDefault="0078035F" w:rsidP="009E7FDB">
            <w:pPr>
              <w:rPr>
                <w:b/>
                <w:sz w:val="28"/>
                <w:szCs w:val="28"/>
              </w:rPr>
            </w:pPr>
          </w:p>
        </w:tc>
      </w:tr>
    </w:tbl>
    <w:p w:rsidR="009E7FDB" w:rsidRDefault="00044A81" w:rsidP="00C8285F">
      <w:pPr>
        <w:rPr>
          <w:b/>
          <w:sz w:val="28"/>
          <w:szCs w:val="28"/>
        </w:rPr>
      </w:pPr>
      <w:r w:rsidRPr="00044A81">
        <w:rPr>
          <w:b/>
          <w:sz w:val="28"/>
          <w:szCs w:val="28"/>
        </w:rPr>
        <w:t>Compare and Contrast</w:t>
      </w:r>
    </w:p>
    <w:p w:rsidR="00D41DC1" w:rsidRDefault="00D41DC1" w:rsidP="00C8285F">
      <w:pPr>
        <w:rPr>
          <w:sz w:val="24"/>
          <w:szCs w:val="24"/>
        </w:rPr>
      </w:pPr>
      <w:r>
        <w:rPr>
          <w:sz w:val="24"/>
          <w:szCs w:val="24"/>
        </w:rPr>
        <w:t xml:space="preserve">Science Goal:  </w:t>
      </w:r>
      <w:r w:rsidR="009E7FDB">
        <w:rPr>
          <w:sz w:val="24"/>
          <w:szCs w:val="24"/>
        </w:rPr>
        <w:t xml:space="preserve">Students are introduced to the organisms that make up the Mono Lake Ecosystem.  Students will learn not only about the organisms that make up that system, but also learn the interactions of the organisms living in the system.  </w:t>
      </w:r>
    </w:p>
    <w:p w:rsidR="009E7FDB" w:rsidRPr="00D41DC1" w:rsidRDefault="009E7FDB" w:rsidP="00C8285F">
      <w:pPr>
        <w:rPr>
          <w:sz w:val="24"/>
          <w:szCs w:val="24"/>
        </w:rPr>
      </w:pPr>
      <w:r w:rsidRPr="009E7FDB">
        <w:rPr>
          <w:sz w:val="24"/>
          <w:szCs w:val="24"/>
        </w:rPr>
        <w:t>Writing Goal: CCSS- ELA: Writing Standards for Literacy in History/Social Stud</w:t>
      </w:r>
      <w:r>
        <w:rPr>
          <w:sz w:val="24"/>
          <w:szCs w:val="24"/>
        </w:rPr>
        <w:t>ies, science and Technical 6-12 Text Types and Purposes: 2d</w:t>
      </w:r>
    </w:p>
    <w:p w:rsidR="00044A81" w:rsidRDefault="00044A81" w:rsidP="00C8285F">
      <w:pPr>
        <w:rPr>
          <w:b/>
          <w:sz w:val="28"/>
          <w:szCs w:val="28"/>
        </w:rPr>
      </w:pPr>
      <w:r>
        <w:rPr>
          <w:b/>
          <w:sz w:val="28"/>
          <w:szCs w:val="28"/>
        </w:rPr>
        <w:t>Graphic Organizer</w:t>
      </w:r>
      <w:r>
        <w:rPr>
          <w:rFonts w:cstheme="minorHAnsi"/>
          <w:b/>
          <w:sz w:val="28"/>
          <w:szCs w:val="28"/>
        </w:rPr>
        <w:t>→</w:t>
      </w:r>
      <w:r>
        <w:rPr>
          <w:b/>
          <w:sz w:val="28"/>
          <w:szCs w:val="28"/>
        </w:rPr>
        <w:t xml:space="preserve"> Box and T Chart</w:t>
      </w:r>
    </w:p>
    <w:p w:rsidR="00477B51" w:rsidRDefault="00477B51" w:rsidP="00C8285F">
      <w:pPr>
        <w:rPr>
          <w:sz w:val="24"/>
          <w:szCs w:val="24"/>
        </w:rPr>
      </w:pPr>
      <w:r w:rsidRPr="00477B51">
        <w:rPr>
          <w:sz w:val="24"/>
          <w:szCs w:val="24"/>
        </w:rPr>
        <w:t>In the box students write down attributes that are si</w:t>
      </w:r>
      <w:r w:rsidR="009E7FDB">
        <w:rPr>
          <w:sz w:val="24"/>
          <w:szCs w:val="24"/>
        </w:rPr>
        <w:t>milar with each other. In the T-</w:t>
      </w:r>
      <w:r w:rsidRPr="00477B51">
        <w:rPr>
          <w:sz w:val="24"/>
          <w:szCs w:val="24"/>
        </w:rPr>
        <w:t>Chart</w:t>
      </w:r>
      <w:r w:rsidR="009E7FDB">
        <w:rPr>
          <w:sz w:val="24"/>
          <w:szCs w:val="24"/>
        </w:rPr>
        <w:t>,</w:t>
      </w:r>
      <w:r w:rsidRPr="00477B51">
        <w:rPr>
          <w:sz w:val="24"/>
          <w:szCs w:val="24"/>
        </w:rPr>
        <w:t xml:space="preserve"> students note differences between attributes with a one-one correspondence.</w:t>
      </w:r>
    </w:p>
    <w:tbl>
      <w:tblPr>
        <w:tblStyle w:val="TableGrid"/>
        <w:tblpPr w:leftFromText="180" w:rightFromText="180" w:vertAnchor="text" w:horzAnchor="margin" w:tblpY="1808"/>
        <w:tblW w:w="0" w:type="auto"/>
        <w:tblLook w:val="04A0" w:firstRow="1" w:lastRow="0" w:firstColumn="1" w:lastColumn="0" w:noHBand="0" w:noVBand="1"/>
      </w:tblPr>
      <w:tblGrid>
        <w:gridCol w:w="1845"/>
        <w:gridCol w:w="1845"/>
      </w:tblGrid>
      <w:tr w:rsidR="00477B51" w:rsidRPr="00044A81" w:rsidTr="009E7FDB">
        <w:trPr>
          <w:trHeight w:val="694"/>
        </w:trPr>
        <w:tc>
          <w:tcPr>
            <w:tcW w:w="3690" w:type="dxa"/>
            <w:gridSpan w:val="2"/>
            <w:tcBorders>
              <w:bottom w:val="single" w:sz="4" w:space="0" w:color="auto"/>
            </w:tcBorders>
          </w:tcPr>
          <w:p w:rsidR="00477B51" w:rsidRDefault="00477B51" w:rsidP="009E7FDB">
            <w:pPr>
              <w:rPr>
                <w:b/>
                <w:sz w:val="20"/>
                <w:szCs w:val="20"/>
              </w:rPr>
            </w:pPr>
            <w:r>
              <w:rPr>
                <w:b/>
                <w:sz w:val="20"/>
                <w:szCs w:val="20"/>
              </w:rPr>
              <w:t>California Gull ~ Coyote</w:t>
            </w:r>
          </w:p>
          <w:p w:rsidR="00477B51" w:rsidRDefault="00477B51" w:rsidP="009E7FDB">
            <w:pPr>
              <w:rPr>
                <w:sz w:val="20"/>
                <w:szCs w:val="20"/>
              </w:rPr>
            </w:pPr>
            <w:r w:rsidRPr="00477B51">
              <w:rPr>
                <w:b/>
                <w:sz w:val="20"/>
                <w:szCs w:val="20"/>
              </w:rPr>
              <w:t>Both</w:t>
            </w:r>
            <w:r w:rsidRPr="00477B51">
              <w:rPr>
                <w:sz w:val="20"/>
                <w:szCs w:val="20"/>
              </w:rPr>
              <w:t xml:space="preserve"> animals are part of the Mono Lake Ecosystem</w:t>
            </w:r>
          </w:p>
          <w:p w:rsidR="00477B51" w:rsidRPr="00477B51" w:rsidRDefault="00477B51" w:rsidP="009E7FDB">
            <w:pPr>
              <w:rPr>
                <w:sz w:val="20"/>
                <w:szCs w:val="20"/>
              </w:rPr>
            </w:pPr>
            <w:r>
              <w:rPr>
                <w:sz w:val="20"/>
                <w:szCs w:val="20"/>
              </w:rPr>
              <w:t>Similarly they both are scavengers and will eat carrion (dead or decaying flesh)</w:t>
            </w:r>
          </w:p>
          <w:p w:rsidR="00477B51" w:rsidRPr="00044A81" w:rsidRDefault="00477B51" w:rsidP="009E7FDB">
            <w:pPr>
              <w:rPr>
                <w:b/>
                <w:sz w:val="20"/>
                <w:szCs w:val="20"/>
              </w:rPr>
            </w:pPr>
          </w:p>
        </w:tc>
      </w:tr>
      <w:tr w:rsidR="00477B51" w:rsidTr="009E7FDB">
        <w:tc>
          <w:tcPr>
            <w:tcW w:w="3690" w:type="dxa"/>
            <w:gridSpan w:val="2"/>
            <w:tcBorders>
              <w:left w:val="nil"/>
              <w:right w:val="nil"/>
            </w:tcBorders>
          </w:tcPr>
          <w:p w:rsidR="00477B51" w:rsidRDefault="00477B51" w:rsidP="009E7FDB">
            <w:pPr>
              <w:rPr>
                <w:b/>
                <w:sz w:val="28"/>
                <w:szCs w:val="28"/>
              </w:rPr>
            </w:pPr>
          </w:p>
        </w:tc>
      </w:tr>
      <w:tr w:rsidR="00477B51" w:rsidTr="009E7FDB">
        <w:tc>
          <w:tcPr>
            <w:tcW w:w="1845" w:type="dxa"/>
          </w:tcPr>
          <w:p w:rsidR="00477B51" w:rsidRPr="00477B51" w:rsidRDefault="00477B51" w:rsidP="009E7FDB">
            <w:pPr>
              <w:jc w:val="center"/>
              <w:rPr>
                <w:b/>
                <w:sz w:val="24"/>
                <w:szCs w:val="24"/>
              </w:rPr>
            </w:pPr>
            <w:r w:rsidRPr="00477B51">
              <w:rPr>
                <w:b/>
                <w:sz w:val="24"/>
                <w:szCs w:val="24"/>
              </w:rPr>
              <w:t>California Gull</w:t>
            </w:r>
          </w:p>
        </w:tc>
        <w:tc>
          <w:tcPr>
            <w:tcW w:w="1845" w:type="dxa"/>
          </w:tcPr>
          <w:p w:rsidR="00477B51" w:rsidRPr="00477B51" w:rsidRDefault="00477B51" w:rsidP="009E7FDB">
            <w:pPr>
              <w:jc w:val="center"/>
              <w:rPr>
                <w:b/>
                <w:sz w:val="24"/>
                <w:szCs w:val="24"/>
              </w:rPr>
            </w:pPr>
            <w:r w:rsidRPr="00477B51">
              <w:rPr>
                <w:b/>
                <w:sz w:val="24"/>
                <w:szCs w:val="24"/>
              </w:rPr>
              <w:t>Coyote</w:t>
            </w:r>
          </w:p>
        </w:tc>
      </w:tr>
      <w:tr w:rsidR="00477B51" w:rsidTr="009E7FDB">
        <w:trPr>
          <w:trHeight w:val="694"/>
        </w:trPr>
        <w:tc>
          <w:tcPr>
            <w:tcW w:w="1845" w:type="dxa"/>
          </w:tcPr>
          <w:p w:rsidR="00477B51" w:rsidRPr="0078035F" w:rsidRDefault="0078035F" w:rsidP="009E7FDB">
            <w:pPr>
              <w:rPr>
                <w:sz w:val="20"/>
                <w:szCs w:val="20"/>
              </w:rPr>
            </w:pPr>
            <w:r w:rsidRPr="0078035F">
              <w:rPr>
                <w:sz w:val="20"/>
                <w:szCs w:val="20"/>
              </w:rPr>
              <w:t>Makes nests in hallows in ground</w:t>
            </w:r>
          </w:p>
        </w:tc>
        <w:tc>
          <w:tcPr>
            <w:tcW w:w="1845" w:type="dxa"/>
          </w:tcPr>
          <w:p w:rsidR="00477B51" w:rsidRPr="0078035F" w:rsidRDefault="0078035F" w:rsidP="009E7FDB">
            <w:pPr>
              <w:rPr>
                <w:sz w:val="20"/>
                <w:szCs w:val="20"/>
              </w:rPr>
            </w:pPr>
            <w:r w:rsidRPr="0078035F">
              <w:rPr>
                <w:sz w:val="20"/>
                <w:szCs w:val="20"/>
              </w:rPr>
              <w:t>Lives in a den that is marked by their scent</w:t>
            </w:r>
          </w:p>
        </w:tc>
      </w:tr>
      <w:tr w:rsidR="0078035F" w:rsidTr="009E7FDB">
        <w:trPr>
          <w:trHeight w:val="694"/>
        </w:trPr>
        <w:tc>
          <w:tcPr>
            <w:tcW w:w="1845" w:type="dxa"/>
          </w:tcPr>
          <w:p w:rsidR="0078035F" w:rsidRPr="0078035F" w:rsidRDefault="0078035F" w:rsidP="009E7FDB">
            <w:pPr>
              <w:rPr>
                <w:sz w:val="20"/>
                <w:szCs w:val="20"/>
              </w:rPr>
            </w:pPr>
            <w:r w:rsidRPr="0078035F">
              <w:rPr>
                <w:sz w:val="20"/>
                <w:szCs w:val="20"/>
              </w:rPr>
              <w:t xml:space="preserve">Predators include coyotes, raccoons, weasels and </w:t>
            </w:r>
            <w:r w:rsidR="002A6B98" w:rsidRPr="0078035F">
              <w:rPr>
                <w:sz w:val="20"/>
                <w:szCs w:val="20"/>
              </w:rPr>
              <w:t>Caspian</w:t>
            </w:r>
            <w:r w:rsidRPr="0078035F">
              <w:rPr>
                <w:sz w:val="20"/>
                <w:szCs w:val="20"/>
              </w:rPr>
              <w:t xml:space="preserve"> terns</w:t>
            </w:r>
          </w:p>
        </w:tc>
        <w:tc>
          <w:tcPr>
            <w:tcW w:w="1845" w:type="dxa"/>
          </w:tcPr>
          <w:p w:rsidR="0078035F" w:rsidRPr="0078035F" w:rsidRDefault="0078035F" w:rsidP="009E7FDB">
            <w:pPr>
              <w:rPr>
                <w:sz w:val="20"/>
                <w:szCs w:val="20"/>
              </w:rPr>
            </w:pPr>
            <w:r w:rsidRPr="0078035F">
              <w:rPr>
                <w:sz w:val="20"/>
                <w:szCs w:val="20"/>
              </w:rPr>
              <w:t>Predators include wolves</w:t>
            </w:r>
          </w:p>
        </w:tc>
      </w:tr>
      <w:tr w:rsidR="0078035F" w:rsidTr="009E7FDB">
        <w:trPr>
          <w:trHeight w:val="694"/>
        </w:trPr>
        <w:tc>
          <w:tcPr>
            <w:tcW w:w="1845" w:type="dxa"/>
          </w:tcPr>
          <w:p w:rsidR="0078035F" w:rsidRPr="0078035F" w:rsidRDefault="0078035F" w:rsidP="009E7FDB">
            <w:pPr>
              <w:rPr>
                <w:sz w:val="20"/>
                <w:szCs w:val="20"/>
              </w:rPr>
            </w:pPr>
            <w:r w:rsidRPr="0078035F">
              <w:rPr>
                <w:sz w:val="20"/>
                <w:szCs w:val="20"/>
              </w:rPr>
              <w:t>Eggs are laid in May and hatch in June</w:t>
            </w:r>
          </w:p>
        </w:tc>
        <w:tc>
          <w:tcPr>
            <w:tcW w:w="1845" w:type="dxa"/>
          </w:tcPr>
          <w:p w:rsidR="0078035F" w:rsidRPr="0078035F" w:rsidRDefault="0078035F" w:rsidP="009E7FDB">
            <w:pPr>
              <w:rPr>
                <w:sz w:val="20"/>
                <w:szCs w:val="20"/>
              </w:rPr>
            </w:pPr>
            <w:r w:rsidRPr="0078035F">
              <w:rPr>
                <w:sz w:val="20"/>
                <w:szCs w:val="20"/>
              </w:rPr>
              <w:t>Mating occurs in February/March and are born in April/May</w:t>
            </w:r>
          </w:p>
        </w:tc>
      </w:tr>
    </w:tbl>
    <w:p w:rsidR="00477B51" w:rsidRPr="00D41DC1" w:rsidRDefault="000A2CE5" w:rsidP="00C8285F">
      <w:pPr>
        <w:rPr>
          <w:b/>
          <w:sz w:val="32"/>
          <w:szCs w:val="32"/>
        </w:rPr>
      </w:pPr>
      <w:r w:rsidRPr="00D41DC1">
        <w:rPr>
          <w:b/>
          <w:sz w:val="32"/>
          <w:szCs w:val="32"/>
        </w:rPr>
        <w:t xml:space="preserve">Compare Statements: </w:t>
      </w:r>
    </w:p>
    <w:p w:rsidR="000A2CE5" w:rsidRDefault="000A2CE5" w:rsidP="000A2CE5">
      <w:pPr>
        <w:spacing w:after="120"/>
        <w:rPr>
          <w:i/>
          <w:sz w:val="24"/>
          <w:szCs w:val="24"/>
        </w:rPr>
      </w:pPr>
      <w:r w:rsidRPr="00D41DC1">
        <w:rPr>
          <w:b/>
          <w:sz w:val="24"/>
          <w:szCs w:val="24"/>
        </w:rPr>
        <w:t>Simple language:</w:t>
      </w:r>
      <w:r>
        <w:rPr>
          <w:sz w:val="24"/>
          <w:szCs w:val="24"/>
        </w:rPr>
        <w:t xml:space="preserve"> </w:t>
      </w:r>
      <w:r>
        <w:rPr>
          <w:i/>
          <w:sz w:val="24"/>
          <w:szCs w:val="24"/>
        </w:rPr>
        <w:t xml:space="preserve">The gull and the coyote are the same because they both live in the Mono Lake ecosystem. </w:t>
      </w:r>
    </w:p>
    <w:p w:rsidR="000A2CE5" w:rsidRDefault="000A2CE5" w:rsidP="000A2CE5">
      <w:pPr>
        <w:spacing w:after="120"/>
        <w:rPr>
          <w:i/>
          <w:sz w:val="24"/>
          <w:szCs w:val="24"/>
        </w:rPr>
      </w:pPr>
      <w:r w:rsidRPr="00D41DC1">
        <w:rPr>
          <w:b/>
          <w:sz w:val="24"/>
          <w:szCs w:val="24"/>
        </w:rPr>
        <w:t>Sufficient Language:</w:t>
      </w:r>
      <w:r w:rsidRPr="000A2CE5">
        <w:rPr>
          <w:sz w:val="24"/>
          <w:szCs w:val="24"/>
        </w:rPr>
        <w:t xml:space="preserve"> </w:t>
      </w:r>
      <w:r>
        <w:rPr>
          <w:sz w:val="24"/>
          <w:szCs w:val="24"/>
        </w:rPr>
        <w:t xml:space="preserve"> </w:t>
      </w:r>
      <w:r>
        <w:rPr>
          <w:i/>
          <w:sz w:val="24"/>
          <w:szCs w:val="24"/>
        </w:rPr>
        <w:t xml:space="preserve">The gull and the coyote are similar because they are both considered scavengers in the ecosystem sometimes eating carrion. </w:t>
      </w:r>
    </w:p>
    <w:p w:rsidR="000A2CE5" w:rsidRDefault="000A2CE5" w:rsidP="000A2CE5">
      <w:pPr>
        <w:spacing w:after="120"/>
        <w:rPr>
          <w:i/>
          <w:sz w:val="24"/>
          <w:szCs w:val="24"/>
        </w:rPr>
      </w:pPr>
      <w:r w:rsidRPr="00D41DC1">
        <w:rPr>
          <w:b/>
          <w:sz w:val="24"/>
          <w:szCs w:val="24"/>
        </w:rPr>
        <w:t>Sophisticated Language:</w:t>
      </w:r>
      <w:r>
        <w:rPr>
          <w:sz w:val="24"/>
          <w:szCs w:val="24"/>
        </w:rPr>
        <w:t xml:space="preserve">  </w:t>
      </w:r>
      <w:r>
        <w:rPr>
          <w:i/>
          <w:sz w:val="24"/>
          <w:szCs w:val="24"/>
        </w:rPr>
        <w:t xml:space="preserve"> Common attributes of the gull and the coyote include a diet of carrion, dead or decaying fish. </w:t>
      </w:r>
    </w:p>
    <w:p w:rsidR="000A2CE5" w:rsidRPr="00D41DC1" w:rsidRDefault="000A2CE5" w:rsidP="000A2CE5">
      <w:pPr>
        <w:spacing w:after="120"/>
        <w:rPr>
          <w:b/>
          <w:i/>
          <w:sz w:val="32"/>
          <w:szCs w:val="32"/>
        </w:rPr>
      </w:pPr>
      <w:r w:rsidRPr="00D41DC1">
        <w:rPr>
          <w:b/>
          <w:i/>
          <w:sz w:val="32"/>
          <w:szCs w:val="32"/>
        </w:rPr>
        <w:t xml:space="preserve">Contrast Statements: </w:t>
      </w:r>
    </w:p>
    <w:p w:rsidR="000A2CE5" w:rsidRDefault="000A2CE5" w:rsidP="000A2CE5">
      <w:pPr>
        <w:spacing w:after="120"/>
        <w:rPr>
          <w:sz w:val="24"/>
          <w:szCs w:val="24"/>
        </w:rPr>
      </w:pPr>
      <w:r w:rsidRPr="00D41DC1">
        <w:rPr>
          <w:b/>
          <w:sz w:val="24"/>
          <w:szCs w:val="24"/>
        </w:rPr>
        <w:t>Simple</w:t>
      </w:r>
      <w:r w:rsidR="00D41DC1" w:rsidRPr="00D41DC1">
        <w:rPr>
          <w:b/>
          <w:sz w:val="24"/>
          <w:szCs w:val="24"/>
        </w:rPr>
        <w:t xml:space="preserve"> Language</w:t>
      </w:r>
      <w:r w:rsidRPr="00D41DC1">
        <w:rPr>
          <w:b/>
          <w:sz w:val="24"/>
          <w:szCs w:val="24"/>
        </w:rPr>
        <w:t>:</w:t>
      </w:r>
      <w:r>
        <w:rPr>
          <w:sz w:val="24"/>
          <w:szCs w:val="24"/>
        </w:rPr>
        <w:t xml:space="preserve"> </w:t>
      </w:r>
      <w:r w:rsidR="00D41DC1" w:rsidRPr="00D41DC1">
        <w:rPr>
          <w:i/>
          <w:sz w:val="24"/>
          <w:szCs w:val="24"/>
        </w:rPr>
        <w:t>California gulls ma</w:t>
      </w:r>
      <w:r w:rsidR="00D41DC1">
        <w:rPr>
          <w:i/>
          <w:sz w:val="24"/>
          <w:szCs w:val="24"/>
        </w:rPr>
        <w:t>ke their nests in hallows of</w:t>
      </w:r>
      <w:r w:rsidR="00D41DC1" w:rsidRPr="00D41DC1">
        <w:rPr>
          <w:i/>
          <w:sz w:val="24"/>
          <w:szCs w:val="24"/>
        </w:rPr>
        <w:t xml:space="preserve"> the ground unlike the coyote that makes a den with their scent somewhere in their hunting area.</w:t>
      </w:r>
      <w:r w:rsidR="00D41DC1">
        <w:rPr>
          <w:sz w:val="24"/>
          <w:szCs w:val="24"/>
        </w:rPr>
        <w:t xml:space="preserve"> </w:t>
      </w:r>
    </w:p>
    <w:p w:rsidR="000A2CE5" w:rsidRPr="00D41DC1" w:rsidRDefault="000A2CE5" w:rsidP="000A2CE5">
      <w:pPr>
        <w:spacing w:after="120"/>
        <w:rPr>
          <w:i/>
          <w:sz w:val="24"/>
          <w:szCs w:val="24"/>
        </w:rPr>
      </w:pPr>
      <w:r w:rsidRPr="00D41DC1">
        <w:rPr>
          <w:b/>
          <w:sz w:val="24"/>
          <w:szCs w:val="24"/>
        </w:rPr>
        <w:t>Sufficient</w:t>
      </w:r>
      <w:r w:rsidR="00D41DC1" w:rsidRPr="00D41DC1">
        <w:rPr>
          <w:b/>
          <w:sz w:val="24"/>
          <w:szCs w:val="24"/>
        </w:rPr>
        <w:t xml:space="preserve"> Language</w:t>
      </w:r>
      <w:r w:rsidRPr="00D41DC1">
        <w:rPr>
          <w:b/>
          <w:sz w:val="24"/>
          <w:szCs w:val="24"/>
        </w:rPr>
        <w:t>:</w:t>
      </w:r>
      <w:r w:rsidR="00D41DC1">
        <w:rPr>
          <w:sz w:val="24"/>
          <w:szCs w:val="24"/>
        </w:rPr>
        <w:t xml:space="preserve"> </w:t>
      </w:r>
      <w:r w:rsidR="00D41DC1" w:rsidRPr="00D41DC1">
        <w:rPr>
          <w:i/>
          <w:sz w:val="24"/>
          <w:szCs w:val="24"/>
        </w:rPr>
        <w:t>Gulls are hunted by many animals such as coyotes, other small mammals and even birds in contrast the coyote is only hunted by one animal, the wolf.</w:t>
      </w:r>
    </w:p>
    <w:p w:rsidR="000A2CE5" w:rsidRDefault="000A2CE5" w:rsidP="000A2CE5">
      <w:pPr>
        <w:spacing w:after="120"/>
        <w:rPr>
          <w:i/>
          <w:sz w:val="24"/>
          <w:szCs w:val="24"/>
        </w:rPr>
      </w:pPr>
      <w:r w:rsidRPr="00D41DC1">
        <w:rPr>
          <w:b/>
          <w:sz w:val="24"/>
          <w:szCs w:val="24"/>
        </w:rPr>
        <w:t>Sophisticated</w:t>
      </w:r>
      <w:r w:rsidR="00D41DC1" w:rsidRPr="00D41DC1">
        <w:rPr>
          <w:b/>
          <w:sz w:val="24"/>
          <w:szCs w:val="24"/>
        </w:rPr>
        <w:t xml:space="preserve"> Language</w:t>
      </w:r>
      <w:r w:rsidRPr="00D41DC1">
        <w:rPr>
          <w:b/>
          <w:sz w:val="24"/>
          <w:szCs w:val="24"/>
        </w:rPr>
        <w:t xml:space="preserve">: </w:t>
      </w:r>
      <w:r w:rsidR="00D41DC1">
        <w:rPr>
          <w:b/>
          <w:sz w:val="24"/>
          <w:szCs w:val="24"/>
        </w:rPr>
        <w:t xml:space="preserve"> </w:t>
      </w:r>
      <w:r w:rsidR="00D41DC1">
        <w:rPr>
          <w:i/>
          <w:sz w:val="24"/>
          <w:szCs w:val="24"/>
        </w:rPr>
        <w:t xml:space="preserve">The reproductive habits of the coyote and gull are different.  Gulls will lay their eggs in May and hatch in June, whereas coyotes mate during February and March and birth their young in April and May. </w:t>
      </w:r>
    </w:p>
    <w:p w:rsidR="009E7FDB" w:rsidRDefault="009E7FDB" w:rsidP="000A2CE5">
      <w:pPr>
        <w:spacing w:after="120"/>
        <w:rPr>
          <w:i/>
          <w:sz w:val="24"/>
          <w:szCs w:val="24"/>
        </w:rPr>
      </w:pPr>
    </w:p>
    <w:p w:rsidR="00D41DC1" w:rsidRPr="009E7FDB" w:rsidRDefault="009E7FDB" w:rsidP="000A2CE5">
      <w:pPr>
        <w:spacing w:after="120"/>
        <w:rPr>
          <w:b/>
          <w:sz w:val="28"/>
          <w:szCs w:val="28"/>
        </w:rPr>
      </w:pPr>
      <w:r w:rsidRPr="009E7FDB">
        <w:rPr>
          <w:b/>
          <w:sz w:val="28"/>
          <w:szCs w:val="28"/>
        </w:rPr>
        <w:t>Compare and Contrast</w:t>
      </w:r>
    </w:p>
    <w:p w:rsidR="009E7FDB" w:rsidRDefault="009E7FDB" w:rsidP="000A2CE5">
      <w:pPr>
        <w:spacing w:after="120"/>
        <w:rPr>
          <w:b/>
          <w:sz w:val="28"/>
          <w:szCs w:val="28"/>
        </w:rPr>
      </w:pPr>
      <w:r w:rsidRPr="009E7FDB">
        <w:rPr>
          <w:b/>
          <w:sz w:val="28"/>
          <w:szCs w:val="28"/>
        </w:rPr>
        <w:lastRenderedPageBreak/>
        <w:t>Transition Words</w:t>
      </w:r>
    </w:p>
    <w:tbl>
      <w:tblPr>
        <w:tblStyle w:val="TableGrid"/>
        <w:tblW w:w="0" w:type="auto"/>
        <w:tblLook w:val="04A0" w:firstRow="1" w:lastRow="0" w:firstColumn="1" w:lastColumn="0" w:noHBand="0" w:noVBand="1"/>
      </w:tblPr>
      <w:tblGrid>
        <w:gridCol w:w="3672"/>
        <w:gridCol w:w="3672"/>
        <w:gridCol w:w="3672"/>
      </w:tblGrid>
      <w:tr w:rsidR="009E7FDB" w:rsidTr="009E7FDB">
        <w:tc>
          <w:tcPr>
            <w:tcW w:w="11016" w:type="dxa"/>
            <w:gridSpan w:val="3"/>
          </w:tcPr>
          <w:p w:rsidR="009E7FDB" w:rsidRPr="002A6B98" w:rsidRDefault="009E7FDB" w:rsidP="000A2CE5">
            <w:pPr>
              <w:spacing w:after="120"/>
              <w:rPr>
                <w:b/>
                <w:sz w:val="24"/>
                <w:szCs w:val="24"/>
              </w:rPr>
            </w:pPr>
            <w:r w:rsidRPr="002A6B98">
              <w:rPr>
                <w:noProof/>
                <w:sz w:val="24"/>
                <w:szCs w:val="24"/>
              </w:rPr>
              <w:drawing>
                <wp:anchor distT="0" distB="0" distL="114300" distR="114300" simplePos="0" relativeHeight="251659264" behindDoc="0" locked="0" layoutInCell="1" allowOverlap="1" wp14:anchorId="2FD6F775" wp14:editId="64E014A6">
                  <wp:simplePos x="0" y="0"/>
                  <wp:positionH relativeFrom="column">
                    <wp:posOffset>0</wp:posOffset>
                  </wp:positionH>
                  <wp:positionV relativeFrom="paragraph">
                    <wp:posOffset>1905</wp:posOffset>
                  </wp:positionV>
                  <wp:extent cx="1638935" cy="1119505"/>
                  <wp:effectExtent l="0" t="0" r="0" b="4445"/>
                  <wp:wrapSquare wrapText="bothSides"/>
                  <wp:docPr id="2" name="Picture 2" descr="http://www.google.com/url?source=imglanding&amp;ct=img&amp;q=http://im.glogster.com/media/3/10/37/1/10370193.gif&amp;sa=X&amp;ei=8kidUICSBuaYiAKH14CoCw&amp;ved=0CAkQ8wc&amp;usg=AFQjCNGj_G3yl0W89x0J3fSw7vNVNRZ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im.glogster.com/media/3/10/37/1/10370193.gif&amp;sa=X&amp;ei=8kidUICSBuaYiAKH14CoCw&amp;ved=0CAkQ8wc&amp;usg=AFQjCNGj_G3yl0W89x0J3fSw7vNVNRZRu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93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B98" w:rsidRPr="002A6B98">
              <w:rPr>
                <w:b/>
                <w:sz w:val="24"/>
                <w:szCs w:val="24"/>
              </w:rPr>
              <w:t xml:space="preserve">Use the language of compare and contrast when you are asked to: </w:t>
            </w:r>
          </w:p>
          <w:p w:rsidR="002A6B98" w:rsidRPr="002A6B98" w:rsidRDefault="002A6B98" w:rsidP="002A6B98">
            <w:pPr>
              <w:pStyle w:val="ListParagraph"/>
              <w:numPr>
                <w:ilvl w:val="0"/>
                <w:numId w:val="9"/>
              </w:numPr>
              <w:spacing w:after="120"/>
              <w:rPr>
                <w:sz w:val="24"/>
                <w:szCs w:val="24"/>
              </w:rPr>
            </w:pPr>
            <w:r w:rsidRPr="002A6B98">
              <w:rPr>
                <w:sz w:val="24"/>
                <w:szCs w:val="24"/>
              </w:rPr>
              <w:t>discuss the similarities and differences</w:t>
            </w:r>
          </w:p>
          <w:p w:rsidR="002A6B98" w:rsidRPr="002A6B98" w:rsidRDefault="002A6B98" w:rsidP="002A6B98">
            <w:pPr>
              <w:pStyle w:val="ListParagraph"/>
              <w:numPr>
                <w:ilvl w:val="0"/>
                <w:numId w:val="9"/>
              </w:numPr>
              <w:spacing w:after="120"/>
              <w:rPr>
                <w:sz w:val="24"/>
                <w:szCs w:val="24"/>
              </w:rPr>
            </w:pPr>
            <w:r w:rsidRPr="002A6B98">
              <w:rPr>
                <w:sz w:val="24"/>
                <w:szCs w:val="24"/>
              </w:rPr>
              <w:t>choose the best option</w:t>
            </w:r>
          </w:p>
          <w:p w:rsidR="002A6B98" w:rsidRPr="002A6B98" w:rsidRDefault="002A6B98" w:rsidP="002A6B98">
            <w:pPr>
              <w:pStyle w:val="ListParagraph"/>
              <w:numPr>
                <w:ilvl w:val="0"/>
                <w:numId w:val="9"/>
              </w:numPr>
              <w:spacing w:after="120"/>
              <w:rPr>
                <w:b/>
                <w:sz w:val="28"/>
                <w:szCs w:val="28"/>
              </w:rPr>
            </w:pPr>
            <w:r w:rsidRPr="002A6B98">
              <w:rPr>
                <w:sz w:val="24"/>
                <w:szCs w:val="24"/>
              </w:rPr>
              <w:t>identify common characteristics</w:t>
            </w:r>
          </w:p>
          <w:p w:rsidR="002A6B98" w:rsidRPr="002A6B98" w:rsidRDefault="002A6B98" w:rsidP="002A6B98">
            <w:pPr>
              <w:spacing w:after="120"/>
              <w:rPr>
                <w:b/>
                <w:sz w:val="28"/>
                <w:szCs w:val="28"/>
              </w:rPr>
            </w:pPr>
          </w:p>
        </w:tc>
      </w:tr>
      <w:tr w:rsidR="009E7FDB" w:rsidTr="009E7FDB">
        <w:tc>
          <w:tcPr>
            <w:tcW w:w="3672" w:type="dxa"/>
          </w:tcPr>
          <w:p w:rsidR="009E7FDB" w:rsidRPr="002A6B98" w:rsidRDefault="002A6B98" w:rsidP="002A6B98">
            <w:pPr>
              <w:pStyle w:val="ListParagraph"/>
              <w:numPr>
                <w:ilvl w:val="0"/>
                <w:numId w:val="9"/>
              </w:numPr>
              <w:spacing w:after="120"/>
              <w:rPr>
                <w:sz w:val="24"/>
                <w:szCs w:val="24"/>
              </w:rPr>
            </w:pPr>
            <w:r w:rsidRPr="002A6B98">
              <w:rPr>
                <w:sz w:val="24"/>
                <w:szCs w:val="24"/>
              </w:rPr>
              <w:t>but</w:t>
            </w:r>
          </w:p>
          <w:p w:rsidR="002A6B98" w:rsidRPr="002A6B98" w:rsidRDefault="002A6B98" w:rsidP="002A6B98">
            <w:pPr>
              <w:pStyle w:val="ListParagraph"/>
              <w:numPr>
                <w:ilvl w:val="0"/>
                <w:numId w:val="9"/>
              </w:numPr>
              <w:spacing w:after="120"/>
              <w:rPr>
                <w:sz w:val="24"/>
                <w:szCs w:val="24"/>
              </w:rPr>
            </w:pPr>
            <w:r w:rsidRPr="002A6B98">
              <w:rPr>
                <w:sz w:val="24"/>
                <w:szCs w:val="24"/>
              </w:rPr>
              <w:t>however</w:t>
            </w:r>
          </w:p>
          <w:p w:rsidR="002A6B98" w:rsidRPr="002A6B98" w:rsidRDefault="002A6B98" w:rsidP="002A6B98">
            <w:pPr>
              <w:pStyle w:val="ListParagraph"/>
              <w:numPr>
                <w:ilvl w:val="0"/>
                <w:numId w:val="9"/>
              </w:numPr>
              <w:spacing w:after="120"/>
              <w:rPr>
                <w:sz w:val="24"/>
                <w:szCs w:val="24"/>
              </w:rPr>
            </w:pPr>
            <w:r w:rsidRPr="002A6B98">
              <w:rPr>
                <w:sz w:val="24"/>
                <w:szCs w:val="24"/>
              </w:rPr>
              <w:t>yet</w:t>
            </w:r>
          </w:p>
          <w:p w:rsidR="002A6B98" w:rsidRPr="002A6B98" w:rsidRDefault="002A6B98" w:rsidP="002A6B98">
            <w:pPr>
              <w:pStyle w:val="ListParagraph"/>
              <w:numPr>
                <w:ilvl w:val="0"/>
                <w:numId w:val="9"/>
              </w:numPr>
              <w:spacing w:after="120"/>
              <w:rPr>
                <w:sz w:val="24"/>
                <w:szCs w:val="24"/>
              </w:rPr>
            </w:pPr>
            <w:r w:rsidRPr="002A6B98">
              <w:rPr>
                <w:sz w:val="24"/>
                <w:szCs w:val="24"/>
              </w:rPr>
              <w:t>unlike</w:t>
            </w:r>
          </w:p>
          <w:p w:rsidR="002A6B98" w:rsidRPr="002A6B98" w:rsidRDefault="002A6B98" w:rsidP="002A6B98">
            <w:pPr>
              <w:pStyle w:val="ListParagraph"/>
              <w:numPr>
                <w:ilvl w:val="0"/>
                <w:numId w:val="9"/>
              </w:numPr>
              <w:spacing w:after="120"/>
              <w:rPr>
                <w:sz w:val="24"/>
                <w:szCs w:val="24"/>
              </w:rPr>
            </w:pPr>
            <w:r w:rsidRPr="002A6B98">
              <w:rPr>
                <w:sz w:val="24"/>
                <w:szCs w:val="24"/>
              </w:rPr>
              <w:t>like</w:t>
            </w:r>
          </w:p>
          <w:p w:rsidR="002A6B98" w:rsidRPr="002A6B98" w:rsidRDefault="002A6B98" w:rsidP="002A6B98">
            <w:pPr>
              <w:pStyle w:val="ListParagraph"/>
              <w:numPr>
                <w:ilvl w:val="0"/>
                <w:numId w:val="9"/>
              </w:numPr>
              <w:spacing w:after="120"/>
              <w:rPr>
                <w:sz w:val="24"/>
                <w:szCs w:val="24"/>
              </w:rPr>
            </w:pPr>
            <w:r w:rsidRPr="002A6B98">
              <w:rPr>
                <w:sz w:val="24"/>
                <w:szCs w:val="24"/>
              </w:rPr>
              <w:t>similarly</w:t>
            </w:r>
          </w:p>
          <w:p w:rsidR="002A6B98" w:rsidRPr="002A6B98" w:rsidRDefault="002A6B98" w:rsidP="002A6B98">
            <w:pPr>
              <w:pStyle w:val="ListParagraph"/>
              <w:numPr>
                <w:ilvl w:val="0"/>
                <w:numId w:val="9"/>
              </w:numPr>
              <w:spacing w:after="120"/>
              <w:rPr>
                <w:sz w:val="24"/>
                <w:szCs w:val="24"/>
              </w:rPr>
            </w:pPr>
            <w:r w:rsidRPr="002A6B98">
              <w:rPr>
                <w:sz w:val="24"/>
                <w:szCs w:val="24"/>
              </w:rPr>
              <w:t>whereas</w:t>
            </w:r>
          </w:p>
        </w:tc>
        <w:tc>
          <w:tcPr>
            <w:tcW w:w="3672" w:type="dxa"/>
          </w:tcPr>
          <w:p w:rsidR="002A6B98" w:rsidRPr="002A6B98" w:rsidRDefault="002A6B98" w:rsidP="002A6B98">
            <w:pPr>
              <w:pStyle w:val="ListParagraph"/>
              <w:numPr>
                <w:ilvl w:val="0"/>
                <w:numId w:val="9"/>
              </w:numPr>
              <w:spacing w:after="120"/>
              <w:rPr>
                <w:sz w:val="24"/>
                <w:szCs w:val="24"/>
              </w:rPr>
            </w:pPr>
            <w:r w:rsidRPr="002A6B98">
              <w:rPr>
                <w:sz w:val="24"/>
                <w:szCs w:val="24"/>
              </w:rPr>
              <w:t>contrary</w:t>
            </w:r>
          </w:p>
          <w:p w:rsidR="002A6B98" w:rsidRPr="002A6B98" w:rsidRDefault="002A6B98" w:rsidP="002A6B98">
            <w:pPr>
              <w:pStyle w:val="ListParagraph"/>
              <w:numPr>
                <w:ilvl w:val="0"/>
                <w:numId w:val="9"/>
              </w:numPr>
              <w:spacing w:after="120"/>
              <w:rPr>
                <w:sz w:val="24"/>
                <w:szCs w:val="24"/>
              </w:rPr>
            </w:pPr>
            <w:r w:rsidRPr="002A6B98">
              <w:rPr>
                <w:sz w:val="24"/>
                <w:szCs w:val="24"/>
              </w:rPr>
              <w:t>same</w:t>
            </w:r>
          </w:p>
          <w:p w:rsidR="002A6B98" w:rsidRPr="002A6B98" w:rsidRDefault="002A6B98" w:rsidP="002A6B98">
            <w:pPr>
              <w:pStyle w:val="ListParagraph"/>
              <w:numPr>
                <w:ilvl w:val="0"/>
                <w:numId w:val="9"/>
              </w:numPr>
              <w:spacing w:after="120"/>
              <w:rPr>
                <w:sz w:val="24"/>
                <w:szCs w:val="24"/>
              </w:rPr>
            </w:pPr>
            <w:r w:rsidRPr="002A6B98">
              <w:rPr>
                <w:sz w:val="24"/>
                <w:szCs w:val="24"/>
              </w:rPr>
              <w:t>both</w:t>
            </w:r>
          </w:p>
          <w:p w:rsidR="002A6B98" w:rsidRPr="002A6B98" w:rsidRDefault="002A6B98" w:rsidP="002A6B98">
            <w:pPr>
              <w:pStyle w:val="ListParagraph"/>
              <w:numPr>
                <w:ilvl w:val="0"/>
                <w:numId w:val="9"/>
              </w:numPr>
              <w:spacing w:after="120"/>
              <w:rPr>
                <w:sz w:val="24"/>
                <w:szCs w:val="24"/>
              </w:rPr>
            </w:pPr>
            <w:r w:rsidRPr="002A6B98">
              <w:rPr>
                <w:sz w:val="24"/>
                <w:szCs w:val="24"/>
              </w:rPr>
              <w:t>share</w:t>
            </w:r>
          </w:p>
          <w:p w:rsidR="002A6B98" w:rsidRPr="002A6B98" w:rsidRDefault="002A6B98" w:rsidP="002A6B98">
            <w:pPr>
              <w:pStyle w:val="ListParagraph"/>
              <w:numPr>
                <w:ilvl w:val="0"/>
                <w:numId w:val="9"/>
              </w:numPr>
              <w:spacing w:after="120"/>
              <w:rPr>
                <w:sz w:val="24"/>
                <w:szCs w:val="24"/>
              </w:rPr>
            </w:pPr>
            <w:r w:rsidRPr="002A6B98">
              <w:rPr>
                <w:sz w:val="24"/>
                <w:szCs w:val="24"/>
              </w:rPr>
              <w:t>each</w:t>
            </w:r>
          </w:p>
          <w:p w:rsidR="002A6B98" w:rsidRPr="002A6B98" w:rsidRDefault="002A6B98" w:rsidP="002A6B98">
            <w:pPr>
              <w:pStyle w:val="ListParagraph"/>
              <w:numPr>
                <w:ilvl w:val="0"/>
                <w:numId w:val="9"/>
              </w:numPr>
              <w:spacing w:after="120"/>
              <w:rPr>
                <w:sz w:val="24"/>
                <w:szCs w:val="24"/>
              </w:rPr>
            </w:pPr>
            <w:r w:rsidRPr="002A6B98">
              <w:rPr>
                <w:sz w:val="24"/>
                <w:szCs w:val="24"/>
              </w:rPr>
              <w:t>produced</w:t>
            </w:r>
          </w:p>
          <w:p w:rsidR="002A6B98" w:rsidRPr="002A6B98" w:rsidRDefault="002A6B98" w:rsidP="002A6B98">
            <w:pPr>
              <w:pStyle w:val="ListParagraph"/>
              <w:numPr>
                <w:ilvl w:val="0"/>
                <w:numId w:val="9"/>
              </w:numPr>
              <w:spacing w:after="120"/>
              <w:rPr>
                <w:sz w:val="24"/>
                <w:szCs w:val="24"/>
              </w:rPr>
            </w:pPr>
            <w:r w:rsidRPr="002A6B98">
              <w:rPr>
                <w:sz w:val="24"/>
                <w:szCs w:val="24"/>
              </w:rPr>
              <w:t>although</w:t>
            </w:r>
          </w:p>
        </w:tc>
        <w:tc>
          <w:tcPr>
            <w:tcW w:w="3672" w:type="dxa"/>
          </w:tcPr>
          <w:p w:rsidR="009E7FDB" w:rsidRPr="002A6B98" w:rsidRDefault="002A6B98" w:rsidP="002A6B98">
            <w:pPr>
              <w:pStyle w:val="ListParagraph"/>
              <w:numPr>
                <w:ilvl w:val="0"/>
                <w:numId w:val="9"/>
              </w:numPr>
              <w:spacing w:after="120"/>
              <w:rPr>
                <w:sz w:val="24"/>
                <w:szCs w:val="24"/>
              </w:rPr>
            </w:pPr>
            <w:r w:rsidRPr="002A6B98">
              <w:rPr>
                <w:sz w:val="24"/>
                <w:szCs w:val="24"/>
              </w:rPr>
              <w:t>in common</w:t>
            </w:r>
          </w:p>
          <w:p w:rsidR="002A6B98" w:rsidRPr="002A6B98" w:rsidRDefault="002A6B98" w:rsidP="002A6B98">
            <w:pPr>
              <w:pStyle w:val="ListParagraph"/>
              <w:numPr>
                <w:ilvl w:val="0"/>
                <w:numId w:val="9"/>
              </w:numPr>
              <w:spacing w:after="120"/>
              <w:rPr>
                <w:sz w:val="24"/>
                <w:szCs w:val="24"/>
              </w:rPr>
            </w:pPr>
            <w:r w:rsidRPr="002A6B98">
              <w:rPr>
                <w:sz w:val="24"/>
                <w:szCs w:val="24"/>
              </w:rPr>
              <w:t>on the other hand</w:t>
            </w:r>
          </w:p>
          <w:p w:rsidR="002A6B98" w:rsidRPr="002A6B98" w:rsidRDefault="002A6B98" w:rsidP="002A6B98">
            <w:pPr>
              <w:pStyle w:val="ListParagraph"/>
              <w:numPr>
                <w:ilvl w:val="0"/>
                <w:numId w:val="9"/>
              </w:numPr>
              <w:spacing w:after="120"/>
              <w:rPr>
                <w:sz w:val="24"/>
                <w:szCs w:val="24"/>
              </w:rPr>
            </w:pPr>
            <w:r w:rsidRPr="002A6B98">
              <w:rPr>
                <w:sz w:val="24"/>
                <w:szCs w:val="24"/>
              </w:rPr>
              <w:t xml:space="preserve">as opposed to </w:t>
            </w:r>
          </w:p>
          <w:p w:rsidR="002A6B98" w:rsidRPr="002A6B98" w:rsidRDefault="002A6B98" w:rsidP="002A6B98">
            <w:pPr>
              <w:pStyle w:val="ListParagraph"/>
              <w:numPr>
                <w:ilvl w:val="0"/>
                <w:numId w:val="9"/>
              </w:numPr>
              <w:spacing w:after="120"/>
              <w:rPr>
                <w:sz w:val="24"/>
                <w:szCs w:val="24"/>
              </w:rPr>
            </w:pPr>
            <w:r w:rsidRPr="002A6B98">
              <w:rPr>
                <w:sz w:val="24"/>
                <w:szCs w:val="24"/>
              </w:rPr>
              <w:t>a distinction between</w:t>
            </w:r>
          </w:p>
          <w:p w:rsidR="002A6B98" w:rsidRPr="002A6B98" w:rsidRDefault="002A6B98" w:rsidP="002A6B98">
            <w:pPr>
              <w:pStyle w:val="ListParagraph"/>
              <w:numPr>
                <w:ilvl w:val="0"/>
                <w:numId w:val="9"/>
              </w:numPr>
              <w:spacing w:after="120"/>
              <w:rPr>
                <w:sz w:val="24"/>
                <w:szCs w:val="24"/>
              </w:rPr>
            </w:pPr>
            <w:r w:rsidRPr="002A6B98">
              <w:rPr>
                <w:sz w:val="24"/>
                <w:szCs w:val="24"/>
              </w:rPr>
              <w:t>share the same</w:t>
            </w:r>
          </w:p>
          <w:p w:rsidR="002A6B98" w:rsidRPr="002A6B98" w:rsidRDefault="002A6B98" w:rsidP="002A6B98">
            <w:pPr>
              <w:pStyle w:val="ListParagraph"/>
              <w:numPr>
                <w:ilvl w:val="0"/>
                <w:numId w:val="9"/>
              </w:numPr>
              <w:spacing w:after="120"/>
              <w:rPr>
                <w:sz w:val="24"/>
                <w:szCs w:val="24"/>
              </w:rPr>
            </w:pPr>
            <w:r w:rsidRPr="002A6B98">
              <w:rPr>
                <w:sz w:val="24"/>
                <w:szCs w:val="24"/>
              </w:rPr>
              <w:t>just alike</w:t>
            </w:r>
          </w:p>
          <w:p w:rsidR="002A6B98" w:rsidRPr="002A6B98" w:rsidRDefault="002A6B98" w:rsidP="002A6B98">
            <w:pPr>
              <w:pStyle w:val="ListParagraph"/>
              <w:numPr>
                <w:ilvl w:val="0"/>
                <w:numId w:val="9"/>
              </w:numPr>
              <w:spacing w:after="120"/>
              <w:rPr>
                <w:sz w:val="24"/>
                <w:szCs w:val="24"/>
              </w:rPr>
            </w:pPr>
            <w:r w:rsidRPr="002A6B98">
              <w:rPr>
                <w:sz w:val="24"/>
                <w:szCs w:val="24"/>
              </w:rPr>
              <w:t>in contrast</w:t>
            </w:r>
          </w:p>
          <w:p w:rsidR="002A6B98" w:rsidRPr="002A6B98" w:rsidRDefault="002A6B98" w:rsidP="002A6B98">
            <w:pPr>
              <w:pStyle w:val="ListParagraph"/>
              <w:numPr>
                <w:ilvl w:val="0"/>
                <w:numId w:val="9"/>
              </w:numPr>
              <w:spacing w:after="120"/>
              <w:rPr>
                <w:sz w:val="24"/>
                <w:szCs w:val="24"/>
              </w:rPr>
            </w:pPr>
            <w:r w:rsidRPr="002A6B98">
              <w:rPr>
                <w:sz w:val="24"/>
                <w:szCs w:val="24"/>
              </w:rPr>
              <w:t>compared to</w:t>
            </w:r>
          </w:p>
        </w:tc>
      </w:tr>
    </w:tbl>
    <w:p w:rsidR="009E7FDB" w:rsidRPr="009E7FDB" w:rsidRDefault="009E7FDB" w:rsidP="000A2CE5">
      <w:pPr>
        <w:spacing w:after="120"/>
        <w:rPr>
          <w:b/>
          <w:sz w:val="28"/>
          <w:szCs w:val="28"/>
        </w:rPr>
      </w:pPr>
    </w:p>
    <w:p w:rsidR="00B50C69" w:rsidRPr="00B50C69" w:rsidRDefault="00B50C69">
      <w:pPr>
        <w:spacing w:after="120"/>
        <w:rPr>
          <w:b/>
          <w:sz w:val="28"/>
          <w:szCs w:val="28"/>
        </w:rPr>
      </w:pPr>
      <w:r w:rsidRPr="00B50C69">
        <w:rPr>
          <w:b/>
          <w:sz w:val="28"/>
          <w:szCs w:val="28"/>
        </w:rPr>
        <w:t>Discussion cards…</w:t>
      </w:r>
    </w:p>
    <w:tbl>
      <w:tblPr>
        <w:tblStyle w:val="TableGrid"/>
        <w:tblpPr w:leftFromText="180" w:rightFromText="180" w:vertAnchor="text" w:horzAnchor="margin" w:tblpXSpec="right" w:tblpY="-50"/>
        <w:tblW w:w="0" w:type="auto"/>
        <w:tblLook w:val="04A0" w:firstRow="1" w:lastRow="0" w:firstColumn="1" w:lastColumn="0" w:noHBand="0" w:noVBand="1"/>
      </w:tblPr>
      <w:tblGrid>
        <w:gridCol w:w="1845"/>
        <w:gridCol w:w="1845"/>
      </w:tblGrid>
      <w:tr w:rsidR="00471E9F" w:rsidRPr="00044A81" w:rsidTr="00471E9F">
        <w:trPr>
          <w:trHeight w:val="694"/>
        </w:trPr>
        <w:tc>
          <w:tcPr>
            <w:tcW w:w="3690" w:type="dxa"/>
            <w:gridSpan w:val="2"/>
            <w:tcBorders>
              <w:bottom w:val="single" w:sz="4" w:space="0" w:color="auto"/>
            </w:tcBorders>
          </w:tcPr>
          <w:p w:rsidR="00471E9F" w:rsidRDefault="00471E9F" w:rsidP="00471E9F">
            <w:pPr>
              <w:rPr>
                <w:b/>
                <w:sz w:val="20"/>
                <w:szCs w:val="20"/>
              </w:rPr>
            </w:pPr>
            <w:r>
              <w:rPr>
                <w:b/>
                <w:sz w:val="20"/>
                <w:szCs w:val="20"/>
              </w:rPr>
              <w:t>California Gull ~ Coyote</w:t>
            </w:r>
          </w:p>
          <w:p w:rsidR="00471E9F" w:rsidRDefault="00471E9F" w:rsidP="00471E9F">
            <w:pPr>
              <w:rPr>
                <w:sz w:val="20"/>
                <w:szCs w:val="20"/>
              </w:rPr>
            </w:pPr>
            <w:r w:rsidRPr="00477B51">
              <w:rPr>
                <w:b/>
                <w:sz w:val="20"/>
                <w:szCs w:val="20"/>
              </w:rPr>
              <w:t>Both</w:t>
            </w:r>
            <w:r w:rsidRPr="00477B51">
              <w:rPr>
                <w:sz w:val="20"/>
                <w:szCs w:val="20"/>
              </w:rPr>
              <w:t xml:space="preserve"> animals are part of the Mono Lake Ecosystem</w:t>
            </w:r>
          </w:p>
          <w:p w:rsidR="00471E9F" w:rsidRPr="00477B51" w:rsidRDefault="00471E9F" w:rsidP="00471E9F">
            <w:pPr>
              <w:rPr>
                <w:sz w:val="20"/>
                <w:szCs w:val="20"/>
              </w:rPr>
            </w:pPr>
            <w:r>
              <w:rPr>
                <w:sz w:val="20"/>
                <w:szCs w:val="20"/>
              </w:rPr>
              <w:t>Similarly they both are scavengers and will eat carrion (dead or decaying flesh)</w:t>
            </w:r>
          </w:p>
          <w:p w:rsidR="00471E9F" w:rsidRPr="00044A81" w:rsidRDefault="00471E9F" w:rsidP="00471E9F">
            <w:pPr>
              <w:rPr>
                <w:b/>
                <w:sz w:val="20"/>
                <w:szCs w:val="20"/>
              </w:rPr>
            </w:pPr>
          </w:p>
        </w:tc>
      </w:tr>
      <w:tr w:rsidR="00471E9F" w:rsidTr="00471E9F">
        <w:tc>
          <w:tcPr>
            <w:tcW w:w="3690" w:type="dxa"/>
            <w:gridSpan w:val="2"/>
            <w:tcBorders>
              <w:left w:val="nil"/>
              <w:right w:val="nil"/>
            </w:tcBorders>
          </w:tcPr>
          <w:p w:rsidR="00471E9F" w:rsidRDefault="00471E9F" w:rsidP="00471E9F">
            <w:pPr>
              <w:rPr>
                <w:b/>
                <w:sz w:val="28"/>
                <w:szCs w:val="28"/>
              </w:rPr>
            </w:pPr>
          </w:p>
        </w:tc>
      </w:tr>
      <w:tr w:rsidR="00471E9F" w:rsidRPr="00477B51" w:rsidTr="00471E9F">
        <w:tc>
          <w:tcPr>
            <w:tcW w:w="1845" w:type="dxa"/>
          </w:tcPr>
          <w:p w:rsidR="00471E9F" w:rsidRPr="00477B51" w:rsidRDefault="00471E9F" w:rsidP="00471E9F">
            <w:pPr>
              <w:jc w:val="center"/>
              <w:rPr>
                <w:b/>
                <w:sz w:val="24"/>
                <w:szCs w:val="24"/>
              </w:rPr>
            </w:pPr>
            <w:r w:rsidRPr="00477B51">
              <w:rPr>
                <w:b/>
                <w:sz w:val="24"/>
                <w:szCs w:val="24"/>
              </w:rPr>
              <w:t>California Gull</w:t>
            </w:r>
          </w:p>
        </w:tc>
        <w:tc>
          <w:tcPr>
            <w:tcW w:w="1845" w:type="dxa"/>
          </w:tcPr>
          <w:p w:rsidR="00471E9F" w:rsidRPr="00477B51" w:rsidRDefault="00471E9F" w:rsidP="00471E9F">
            <w:pPr>
              <w:jc w:val="center"/>
              <w:rPr>
                <w:b/>
                <w:sz w:val="24"/>
                <w:szCs w:val="24"/>
              </w:rPr>
            </w:pPr>
            <w:r w:rsidRPr="00477B51">
              <w:rPr>
                <w:b/>
                <w:sz w:val="24"/>
                <w:szCs w:val="24"/>
              </w:rPr>
              <w:t>Coyote</w:t>
            </w:r>
          </w:p>
        </w:tc>
      </w:tr>
      <w:tr w:rsidR="00471E9F" w:rsidRPr="0078035F" w:rsidTr="00471E9F">
        <w:trPr>
          <w:trHeight w:val="694"/>
        </w:trPr>
        <w:tc>
          <w:tcPr>
            <w:tcW w:w="1845" w:type="dxa"/>
          </w:tcPr>
          <w:p w:rsidR="00471E9F" w:rsidRPr="0078035F" w:rsidRDefault="00471E9F" w:rsidP="00471E9F">
            <w:pPr>
              <w:rPr>
                <w:sz w:val="20"/>
                <w:szCs w:val="20"/>
              </w:rPr>
            </w:pPr>
            <w:r w:rsidRPr="0078035F">
              <w:rPr>
                <w:sz w:val="20"/>
                <w:szCs w:val="20"/>
              </w:rPr>
              <w:t>Makes nests in hallows in ground</w:t>
            </w:r>
          </w:p>
        </w:tc>
        <w:tc>
          <w:tcPr>
            <w:tcW w:w="1845" w:type="dxa"/>
          </w:tcPr>
          <w:p w:rsidR="00471E9F" w:rsidRPr="0078035F" w:rsidRDefault="00471E9F" w:rsidP="00471E9F">
            <w:pPr>
              <w:rPr>
                <w:sz w:val="20"/>
                <w:szCs w:val="20"/>
              </w:rPr>
            </w:pPr>
            <w:r w:rsidRPr="0078035F">
              <w:rPr>
                <w:sz w:val="20"/>
                <w:szCs w:val="20"/>
              </w:rPr>
              <w:t>Lives in a den that is marked by their scent</w:t>
            </w:r>
          </w:p>
        </w:tc>
      </w:tr>
      <w:tr w:rsidR="00471E9F" w:rsidRPr="0078035F" w:rsidTr="00471E9F">
        <w:trPr>
          <w:trHeight w:val="694"/>
        </w:trPr>
        <w:tc>
          <w:tcPr>
            <w:tcW w:w="1845" w:type="dxa"/>
          </w:tcPr>
          <w:p w:rsidR="00471E9F" w:rsidRPr="0078035F" w:rsidRDefault="00471E9F" w:rsidP="00471E9F">
            <w:pPr>
              <w:rPr>
                <w:sz w:val="20"/>
                <w:szCs w:val="20"/>
              </w:rPr>
            </w:pPr>
            <w:r w:rsidRPr="0078035F">
              <w:rPr>
                <w:sz w:val="20"/>
                <w:szCs w:val="20"/>
              </w:rPr>
              <w:t>Predators include coyotes, raccoons, weasels and Caspian terns</w:t>
            </w:r>
          </w:p>
        </w:tc>
        <w:tc>
          <w:tcPr>
            <w:tcW w:w="1845" w:type="dxa"/>
          </w:tcPr>
          <w:p w:rsidR="00471E9F" w:rsidRPr="0078035F" w:rsidRDefault="00471E9F" w:rsidP="00471E9F">
            <w:pPr>
              <w:rPr>
                <w:sz w:val="20"/>
                <w:szCs w:val="20"/>
              </w:rPr>
            </w:pPr>
            <w:r w:rsidRPr="0078035F">
              <w:rPr>
                <w:sz w:val="20"/>
                <w:szCs w:val="20"/>
              </w:rPr>
              <w:t>Predators include wolves</w:t>
            </w:r>
          </w:p>
        </w:tc>
      </w:tr>
      <w:tr w:rsidR="00471E9F" w:rsidRPr="0078035F" w:rsidTr="00471E9F">
        <w:trPr>
          <w:trHeight w:val="694"/>
        </w:trPr>
        <w:tc>
          <w:tcPr>
            <w:tcW w:w="1845" w:type="dxa"/>
          </w:tcPr>
          <w:p w:rsidR="00471E9F" w:rsidRPr="0078035F" w:rsidRDefault="00471E9F" w:rsidP="00471E9F">
            <w:pPr>
              <w:rPr>
                <w:sz w:val="20"/>
                <w:szCs w:val="20"/>
              </w:rPr>
            </w:pPr>
            <w:r w:rsidRPr="0078035F">
              <w:rPr>
                <w:sz w:val="20"/>
                <w:szCs w:val="20"/>
              </w:rPr>
              <w:t>Eggs are laid in May and hatch in June</w:t>
            </w:r>
          </w:p>
        </w:tc>
        <w:tc>
          <w:tcPr>
            <w:tcW w:w="1845" w:type="dxa"/>
          </w:tcPr>
          <w:p w:rsidR="00471E9F" w:rsidRPr="0078035F" w:rsidRDefault="00471E9F" w:rsidP="00471E9F">
            <w:pPr>
              <w:rPr>
                <w:sz w:val="20"/>
                <w:szCs w:val="20"/>
              </w:rPr>
            </w:pPr>
            <w:r w:rsidRPr="0078035F">
              <w:rPr>
                <w:sz w:val="20"/>
                <w:szCs w:val="20"/>
              </w:rPr>
              <w:t>Mating occurs in February/March and are born in April/May</w:t>
            </w:r>
          </w:p>
        </w:tc>
      </w:tr>
    </w:tbl>
    <w:p w:rsidR="00B50C69" w:rsidRPr="00B50C69" w:rsidRDefault="00B50C69">
      <w:pPr>
        <w:spacing w:after="120"/>
        <w:rPr>
          <w:b/>
          <w:sz w:val="24"/>
          <w:szCs w:val="24"/>
        </w:rPr>
      </w:pPr>
      <w:r w:rsidRPr="00B50C69">
        <w:rPr>
          <w:b/>
          <w:sz w:val="24"/>
          <w:szCs w:val="24"/>
        </w:rPr>
        <w:t>Build on an Idea</w:t>
      </w:r>
      <w:r w:rsidR="000C74A7">
        <w:rPr>
          <w:b/>
          <w:sz w:val="24"/>
          <w:szCs w:val="24"/>
        </w:rPr>
        <w:t>…</w:t>
      </w:r>
    </w:p>
    <w:p w:rsidR="00B50C69" w:rsidRDefault="00B50C69">
      <w:pPr>
        <w:spacing w:after="120"/>
        <w:rPr>
          <w:i/>
          <w:sz w:val="24"/>
          <w:szCs w:val="24"/>
        </w:rPr>
      </w:pPr>
      <w:r>
        <w:rPr>
          <w:i/>
          <w:sz w:val="24"/>
          <w:szCs w:val="24"/>
        </w:rPr>
        <w:t>Another idea the two have in common are they are both scavengers looking for those succulent meals of dead and decaying animals.</w:t>
      </w:r>
    </w:p>
    <w:p w:rsidR="00B50C69" w:rsidRDefault="00B50C69">
      <w:pPr>
        <w:spacing w:after="120"/>
        <w:rPr>
          <w:i/>
          <w:sz w:val="24"/>
          <w:szCs w:val="24"/>
        </w:rPr>
      </w:pPr>
      <w:r>
        <w:rPr>
          <w:i/>
          <w:sz w:val="24"/>
          <w:szCs w:val="24"/>
        </w:rPr>
        <w:t xml:space="preserve">Wouldn’t also mean that if there are no wolves in the ecosystem there is nothing preying on the coyote? </w:t>
      </w:r>
    </w:p>
    <w:p w:rsidR="00B50C69" w:rsidRDefault="00B50C69">
      <w:pPr>
        <w:spacing w:after="120"/>
        <w:rPr>
          <w:b/>
          <w:sz w:val="24"/>
          <w:szCs w:val="24"/>
        </w:rPr>
      </w:pPr>
      <w:r w:rsidRPr="00B50C69">
        <w:rPr>
          <w:b/>
          <w:sz w:val="24"/>
          <w:szCs w:val="24"/>
        </w:rPr>
        <w:t>Ask a Question</w:t>
      </w:r>
      <w:r w:rsidR="000C74A7">
        <w:rPr>
          <w:b/>
          <w:sz w:val="24"/>
          <w:szCs w:val="24"/>
        </w:rPr>
        <w:t>…</w:t>
      </w:r>
    </w:p>
    <w:p w:rsidR="00B50C69" w:rsidRPr="000C74A7" w:rsidRDefault="00B50C69">
      <w:pPr>
        <w:spacing w:after="120"/>
        <w:rPr>
          <w:sz w:val="24"/>
          <w:szCs w:val="24"/>
        </w:rPr>
      </w:pPr>
      <w:r w:rsidRPr="000C74A7">
        <w:rPr>
          <w:sz w:val="24"/>
          <w:szCs w:val="24"/>
        </w:rPr>
        <w:t>Can you give an example of how the coyotes and the gulls are born and raised in the ecosystem?</w:t>
      </w:r>
    </w:p>
    <w:p w:rsidR="00471E9F" w:rsidRDefault="00B50C69">
      <w:pPr>
        <w:spacing w:after="120"/>
        <w:rPr>
          <w:sz w:val="24"/>
          <w:szCs w:val="24"/>
        </w:rPr>
      </w:pPr>
      <w:r w:rsidRPr="000C74A7">
        <w:rPr>
          <w:sz w:val="24"/>
          <w:szCs w:val="24"/>
        </w:rPr>
        <w:t>What is</w:t>
      </w:r>
      <w:r w:rsidR="000C74A7" w:rsidRPr="000C74A7">
        <w:rPr>
          <w:sz w:val="24"/>
          <w:szCs w:val="24"/>
        </w:rPr>
        <w:t xml:space="preserve"> the result of the gulls being preyed on by many animals whereas the coyote has no predators living in the area? </w:t>
      </w:r>
    </w:p>
    <w:p w:rsidR="00471E9F" w:rsidRDefault="00471E9F">
      <w:pPr>
        <w:rPr>
          <w:sz w:val="24"/>
          <w:szCs w:val="24"/>
        </w:rPr>
      </w:pPr>
      <w:r>
        <w:rPr>
          <w:sz w:val="24"/>
          <w:szCs w:val="24"/>
        </w:rPr>
        <w:br w:type="page"/>
      </w:r>
    </w:p>
    <w:p w:rsidR="00B50C69" w:rsidRPr="000C74A7" w:rsidRDefault="00B50C69">
      <w:pPr>
        <w:spacing w:after="120"/>
        <w:rPr>
          <w:sz w:val="24"/>
          <w:szCs w:val="24"/>
        </w:rPr>
      </w:pPr>
    </w:p>
    <w:tbl>
      <w:tblPr>
        <w:tblStyle w:val="TableGrid"/>
        <w:tblW w:w="0" w:type="auto"/>
        <w:tblLook w:val="04A0" w:firstRow="1" w:lastRow="0" w:firstColumn="1" w:lastColumn="0" w:noHBand="0" w:noVBand="1"/>
      </w:tblPr>
      <w:tblGrid>
        <w:gridCol w:w="2538"/>
        <w:gridCol w:w="8478"/>
      </w:tblGrid>
      <w:tr w:rsidR="000C74A7" w:rsidRPr="007F2088" w:rsidTr="000C74A7">
        <w:tc>
          <w:tcPr>
            <w:tcW w:w="2538" w:type="dxa"/>
          </w:tcPr>
          <w:p w:rsidR="000C74A7" w:rsidRPr="007F2088" w:rsidRDefault="000C74A7" w:rsidP="000C74A7">
            <w:pPr>
              <w:jc w:val="center"/>
              <w:rPr>
                <w:sz w:val="24"/>
                <w:szCs w:val="24"/>
              </w:rPr>
            </w:pPr>
          </w:p>
          <w:p w:rsidR="000C74A7" w:rsidRDefault="000C74A7" w:rsidP="000C74A7">
            <w:pPr>
              <w:jc w:val="center"/>
              <w:rPr>
                <w:sz w:val="24"/>
                <w:szCs w:val="24"/>
              </w:rPr>
            </w:pPr>
          </w:p>
          <w:p w:rsidR="000C74A7" w:rsidRPr="007F2088" w:rsidRDefault="000C74A7" w:rsidP="000C74A7">
            <w:pPr>
              <w:jc w:val="center"/>
              <w:rPr>
                <w:sz w:val="24"/>
                <w:szCs w:val="24"/>
              </w:rPr>
            </w:pPr>
            <w:r w:rsidRPr="007F2088">
              <w:rPr>
                <w:sz w:val="24"/>
                <w:szCs w:val="24"/>
              </w:rPr>
              <w:t>To open</w:t>
            </w:r>
          </w:p>
        </w:tc>
        <w:tc>
          <w:tcPr>
            <w:tcW w:w="8478" w:type="dxa"/>
          </w:tcPr>
          <w:p w:rsidR="000C74A7" w:rsidRDefault="000C74A7" w:rsidP="000C74A7">
            <w:pPr>
              <w:pStyle w:val="ListParagraph"/>
              <w:ind w:left="360"/>
              <w:rPr>
                <w:sz w:val="24"/>
                <w:szCs w:val="24"/>
              </w:rPr>
            </w:pPr>
          </w:p>
          <w:p w:rsidR="000C74A7" w:rsidRDefault="000C74A7" w:rsidP="000C74A7">
            <w:pPr>
              <w:pStyle w:val="ListParagraph"/>
              <w:numPr>
                <w:ilvl w:val="0"/>
                <w:numId w:val="10"/>
              </w:numPr>
              <w:rPr>
                <w:sz w:val="24"/>
                <w:szCs w:val="24"/>
              </w:rPr>
            </w:pPr>
            <w:r>
              <w:rPr>
                <w:sz w:val="24"/>
                <w:szCs w:val="24"/>
              </w:rPr>
              <w:t>The similarities between _________</w:t>
            </w:r>
            <w:r w:rsidRPr="007F2088">
              <w:rPr>
                <w:sz w:val="24"/>
                <w:szCs w:val="24"/>
              </w:rPr>
              <w:t xml:space="preserve"> </w:t>
            </w:r>
            <w:r>
              <w:rPr>
                <w:sz w:val="24"/>
                <w:szCs w:val="24"/>
              </w:rPr>
              <w:t>and ____________ indicate ____________</w:t>
            </w:r>
            <w:r w:rsidRPr="007F2088">
              <w:rPr>
                <w:sz w:val="24"/>
                <w:szCs w:val="24"/>
              </w:rPr>
              <w:t>.</w:t>
            </w:r>
          </w:p>
          <w:p w:rsidR="000C74A7" w:rsidRPr="007F2088" w:rsidRDefault="000C74A7" w:rsidP="000C74A7">
            <w:pPr>
              <w:pStyle w:val="ListParagraph"/>
              <w:ind w:left="360"/>
              <w:rPr>
                <w:sz w:val="24"/>
                <w:szCs w:val="24"/>
              </w:rPr>
            </w:pPr>
          </w:p>
          <w:p w:rsidR="000C74A7" w:rsidRDefault="000C74A7" w:rsidP="000C74A7">
            <w:pPr>
              <w:pStyle w:val="ListParagraph"/>
              <w:numPr>
                <w:ilvl w:val="0"/>
                <w:numId w:val="3"/>
              </w:numPr>
              <w:rPr>
                <w:sz w:val="24"/>
                <w:szCs w:val="24"/>
              </w:rPr>
            </w:pPr>
            <w:r>
              <w:rPr>
                <w:sz w:val="24"/>
                <w:szCs w:val="24"/>
              </w:rPr>
              <w:t>By comparing  __________ to ________, it becomes  clear that ________.</w:t>
            </w:r>
          </w:p>
          <w:p w:rsidR="000C74A7" w:rsidRPr="007F2088" w:rsidRDefault="000C74A7" w:rsidP="000C74A7">
            <w:pPr>
              <w:rPr>
                <w:sz w:val="24"/>
                <w:szCs w:val="24"/>
              </w:rPr>
            </w:pPr>
          </w:p>
          <w:p w:rsidR="000C74A7" w:rsidRPr="007F2088" w:rsidRDefault="000C74A7" w:rsidP="000C74A7">
            <w:pPr>
              <w:pStyle w:val="ListParagraph"/>
              <w:numPr>
                <w:ilvl w:val="0"/>
                <w:numId w:val="3"/>
              </w:numPr>
              <w:rPr>
                <w:sz w:val="24"/>
                <w:szCs w:val="24"/>
              </w:rPr>
            </w:pPr>
            <w:r>
              <w:rPr>
                <w:sz w:val="24"/>
                <w:szCs w:val="24"/>
              </w:rPr>
              <w:t xml:space="preserve">A comparison of ________ to  _____ reveals ___________. </w:t>
            </w:r>
          </w:p>
          <w:p w:rsidR="000C74A7" w:rsidRPr="007F2088" w:rsidRDefault="000C74A7" w:rsidP="000C74A7">
            <w:pPr>
              <w:pStyle w:val="ListParagraph"/>
              <w:ind w:left="360"/>
              <w:rPr>
                <w:sz w:val="24"/>
                <w:szCs w:val="24"/>
              </w:rPr>
            </w:pPr>
          </w:p>
        </w:tc>
      </w:tr>
      <w:tr w:rsidR="000C74A7" w:rsidRPr="007F2088" w:rsidTr="000C74A7">
        <w:tc>
          <w:tcPr>
            <w:tcW w:w="2538" w:type="dxa"/>
          </w:tcPr>
          <w:p w:rsidR="000C74A7" w:rsidRDefault="000C74A7" w:rsidP="000C74A7">
            <w:pPr>
              <w:rPr>
                <w:sz w:val="24"/>
                <w:szCs w:val="24"/>
              </w:rPr>
            </w:pPr>
          </w:p>
          <w:p w:rsidR="000C74A7" w:rsidRDefault="000C74A7" w:rsidP="000C74A7">
            <w:pPr>
              <w:rPr>
                <w:sz w:val="24"/>
                <w:szCs w:val="24"/>
              </w:rPr>
            </w:pPr>
          </w:p>
          <w:p w:rsidR="000C74A7" w:rsidRDefault="000C74A7" w:rsidP="000C74A7">
            <w:pPr>
              <w:rPr>
                <w:sz w:val="24"/>
                <w:szCs w:val="24"/>
              </w:rPr>
            </w:pPr>
            <w:r>
              <w:rPr>
                <w:sz w:val="24"/>
                <w:szCs w:val="24"/>
              </w:rPr>
              <w:t>To compare or contrast</w:t>
            </w:r>
          </w:p>
          <w:p w:rsidR="000C74A7" w:rsidRPr="007F2088" w:rsidRDefault="000C74A7" w:rsidP="000C74A7">
            <w:pPr>
              <w:rPr>
                <w:sz w:val="24"/>
                <w:szCs w:val="24"/>
              </w:rPr>
            </w:pPr>
          </w:p>
        </w:tc>
        <w:tc>
          <w:tcPr>
            <w:tcW w:w="8478" w:type="dxa"/>
          </w:tcPr>
          <w:p w:rsidR="000C74A7" w:rsidRDefault="000C74A7" w:rsidP="000C74A7">
            <w:pPr>
              <w:pStyle w:val="ListParagraph"/>
              <w:ind w:left="360"/>
              <w:rPr>
                <w:sz w:val="24"/>
                <w:szCs w:val="24"/>
              </w:rPr>
            </w:pPr>
          </w:p>
          <w:p w:rsidR="000C74A7" w:rsidRDefault="000C74A7" w:rsidP="000C74A7">
            <w:pPr>
              <w:pStyle w:val="ListParagraph"/>
              <w:numPr>
                <w:ilvl w:val="0"/>
                <w:numId w:val="4"/>
              </w:numPr>
              <w:rPr>
                <w:sz w:val="24"/>
                <w:szCs w:val="24"/>
              </w:rPr>
            </w:pPr>
            <w:r>
              <w:rPr>
                <w:sz w:val="24"/>
                <w:szCs w:val="24"/>
              </w:rPr>
              <w:t>Although ______ and ______ are _____, _________ is ________.</w:t>
            </w:r>
          </w:p>
          <w:p w:rsidR="000C74A7" w:rsidRDefault="000C74A7" w:rsidP="000C74A7">
            <w:pPr>
              <w:pStyle w:val="ListParagraph"/>
              <w:ind w:left="360"/>
              <w:rPr>
                <w:sz w:val="24"/>
                <w:szCs w:val="24"/>
              </w:rPr>
            </w:pPr>
          </w:p>
          <w:p w:rsidR="000C74A7" w:rsidRDefault="000C74A7" w:rsidP="000C74A7">
            <w:pPr>
              <w:pStyle w:val="ListParagraph"/>
              <w:numPr>
                <w:ilvl w:val="0"/>
                <w:numId w:val="4"/>
              </w:numPr>
              <w:rPr>
                <w:sz w:val="24"/>
                <w:szCs w:val="24"/>
              </w:rPr>
            </w:pPr>
            <w:r>
              <w:rPr>
                <w:sz w:val="24"/>
                <w:szCs w:val="24"/>
              </w:rPr>
              <w:t>______________ is to _____________, whereas ________ is  ___________.</w:t>
            </w:r>
          </w:p>
          <w:p w:rsidR="000C74A7" w:rsidRPr="000C74A7" w:rsidRDefault="000C74A7" w:rsidP="000C74A7">
            <w:pPr>
              <w:pStyle w:val="ListParagraph"/>
              <w:rPr>
                <w:sz w:val="24"/>
                <w:szCs w:val="24"/>
              </w:rPr>
            </w:pPr>
          </w:p>
          <w:p w:rsidR="000C74A7" w:rsidRDefault="000C74A7" w:rsidP="000C74A7">
            <w:pPr>
              <w:pStyle w:val="ListParagraph"/>
              <w:numPr>
                <w:ilvl w:val="0"/>
                <w:numId w:val="4"/>
              </w:numPr>
              <w:rPr>
                <w:sz w:val="24"/>
                <w:szCs w:val="24"/>
              </w:rPr>
            </w:pPr>
            <w:r>
              <w:rPr>
                <w:sz w:val="24"/>
                <w:szCs w:val="24"/>
              </w:rPr>
              <w:t>The most obvious difference between ______ and _____ is ___________.</w:t>
            </w:r>
          </w:p>
          <w:p w:rsidR="000C74A7" w:rsidRPr="007F2088" w:rsidRDefault="000C74A7" w:rsidP="000C74A7">
            <w:pPr>
              <w:pStyle w:val="ListParagraph"/>
              <w:ind w:left="360"/>
              <w:rPr>
                <w:sz w:val="24"/>
                <w:szCs w:val="24"/>
              </w:rPr>
            </w:pPr>
          </w:p>
        </w:tc>
      </w:tr>
      <w:tr w:rsidR="000C74A7" w:rsidRPr="0046075F" w:rsidTr="000C74A7">
        <w:tc>
          <w:tcPr>
            <w:tcW w:w="2538" w:type="dxa"/>
          </w:tcPr>
          <w:p w:rsidR="000C74A7" w:rsidRDefault="000C74A7" w:rsidP="000C74A7">
            <w:pPr>
              <w:rPr>
                <w:sz w:val="24"/>
                <w:szCs w:val="24"/>
              </w:rPr>
            </w:pPr>
          </w:p>
          <w:p w:rsidR="000C74A7" w:rsidRDefault="000C74A7" w:rsidP="000C74A7">
            <w:pPr>
              <w:rPr>
                <w:sz w:val="24"/>
                <w:szCs w:val="24"/>
              </w:rPr>
            </w:pPr>
          </w:p>
          <w:p w:rsidR="000C74A7" w:rsidRPr="007F2088" w:rsidRDefault="000C74A7" w:rsidP="000C74A7">
            <w:pPr>
              <w:rPr>
                <w:sz w:val="24"/>
                <w:szCs w:val="24"/>
              </w:rPr>
            </w:pPr>
            <w:r>
              <w:rPr>
                <w:sz w:val="24"/>
                <w:szCs w:val="24"/>
              </w:rPr>
              <w:t>To support your ideas</w:t>
            </w:r>
          </w:p>
        </w:tc>
        <w:tc>
          <w:tcPr>
            <w:tcW w:w="8478" w:type="dxa"/>
          </w:tcPr>
          <w:p w:rsidR="000C74A7" w:rsidRDefault="000C74A7" w:rsidP="000C74A7">
            <w:pPr>
              <w:pStyle w:val="ListParagraph"/>
              <w:ind w:left="360"/>
              <w:rPr>
                <w:sz w:val="24"/>
                <w:szCs w:val="24"/>
              </w:rPr>
            </w:pPr>
          </w:p>
          <w:p w:rsidR="000C74A7" w:rsidRDefault="00471E9F" w:rsidP="000C74A7">
            <w:pPr>
              <w:pStyle w:val="ListParagraph"/>
              <w:numPr>
                <w:ilvl w:val="0"/>
                <w:numId w:val="5"/>
              </w:numPr>
              <w:rPr>
                <w:sz w:val="24"/>
                <w:szCs w:val="24"/>
              </w:rPr>
            </w:pPr>
            <w:r>
              <w:rPr>
                <w:sz w:val="24"/>
                <w:szCs w:val="24"/>
              </w:rPr>
              <w:t xml:space="preserve">On similarity / difference is </w:t>
            </w:r>
            <w:r w:rsidR="000C74A7">
              <w:rPr>
                <w:sz w:val="24"/>
                <w:szCs w:val="24"/>
              </w:rPr>
              <w:t xml:space="preserve"> __________ </w:t>
            </w:r>
            <w:r>
              <w:rPr>
                <w:sz w:val="24"/>
                <w:szCs w:val="24"/>
              </w:rPr>
              <w:t>.</w:t>
            </w:r>
          </w:p>
          <w:p w:rsidR="000C74A7" w:rsidRDefault="000C74A7" w:rsidP="000C74A7">
            <w:pPr>
              <w:pStyle w:val="ListParagraph"/>
              <w:ind w:left="360"/>
              <w:rPr>
                <w:sz w:val="24"/>
                <w:szCs w:val="24"/>
              </w:rPr>
            </w:pPr>
          </w:p>
          <w:p w:rsidR="000C74A7" w:rsidRDefault="00471E9F" w:rsidP="000C74A7">
            <w:pPr>
              <w:pStyle w:val="ListParagraph"/>
              <w:numPr>
                <w:ilvl w:val="0"/>
                <w:numId w:val="5"/>
              </w:numPr>
              <w:rPr>
                <w:sz w:val="24"/>
                <w:szCs w:val="24"/>
              </w:rPr>
            </w:pPr>
            <w:r>
              <w:rPr>
                <w:sz w:val="24"/>
                <w:szCs w:val="24"/>
              </w:rPr>
              <w:t>Their common characteristics include   _________,  ________ and _______</w:t>
            </w:r>
            <w:r w:rsidR="000C74A7">
              <w:rPr>
                <w:sz w:val="24"/>
                <w:szCs w:val="24"/>
              </w:rPr>
              <w:t>____.</w:t>
            </w:r>
          </w:p>
          <w:p w:rsidR="000C74A7" w:rsidRPr="0046075F" w:rsidRDefault="000C74A7" w:rsidP="000C74A7">
            <w:pPr>
              <w:rPr>
                <w:sz w:val="24"/>
                <w:szCs w:val="24"/>
              </w:rPr>
            </w:pPr>
          </w:p>
          <w:p w:rsidR="000C74A7" w:rsidRPr="0046075F" w:rsidRDefault="000C74A7" w:rsidP="00471E9F">
            <w:pPr>
              <w:pStyle w:val="ListParagraph"/>
              <w:ind w:left="360"/>
              <w:rPr>
                <w:sz w:val="24"/>
                <w:szCs w:val="24"/>
              </w:rPr>
            </w:pPr>
          </w:p>
        </w:tc>
      </w:tr>
      <w:tr w:rsidR="000C74A7" w:rsidRPr="0046075F" w:rsidTr="000C74A7">
        <w:tc>
          <w:tcPr>
            <w:tcW w:w="2538" w:type="dxa"/>
          </w:tcPr>
          <w:p w:rsidR="000C74A7" w:rsidRDefault="000C74A7" w:rsidP="000C74A7">
            <w:pPr>
              <w:rPr>
                <w:sz w:val="24"/>
                <w:szCs w:val="24"/>
              </w:rPr>
            </w:pPr>
          </w:p>
          <w:p w:rsidR="000C74A7" w:rsidRDefault="000C74A7" w:rsidP="000C74A7">
            <w:pPr>
              <w:rPr>
                <w:sz w:val="24"/>
                <w:szCs w:val="24"/>
              </w:rPr>
            </w:pPr>
          </w:p>
          <w:p w:rsidR="000C74A7" w:rsidRPr="007F2088" w:rsidRDefault="000C74A7" w:rsidP="000C74A7">
            <w:pPr>
              <w:rPr>
                <w:sz w:val="24"/>
                <w:szCs w:val="24"/>
              </w:rPr>
            </w:pPr>
            <w:r>
              <w:rPr>
                <w:sz w:val="24"/>
                <w:szCs w:val="24"/>
              </w:rPr>
              <w:t>To close</w:t>
            </w:r>
          </w:p>
        </w:tc>
        <w:tc>
          <w:tcPr>
            <w:tcW w:w="8478" w:type="dxa"/>
          </w:tcPr>
          <w:p w:rsidR="000C74A7" w:rsidRDefault="000C74A7" w:rsidP="000C74A7">
            <w:pPr>
              <w:pStyle w:val="ListParagraph"/>
              <w:ind w:left="360"/>
              <w:rPr>
                <w:sz w:val="24"/>
                <w:szCs w:val="24"/>
              </w:rPr>
            </w:pPr>
          </w:p>
          <w:p w:rsidR="000C74A7" w:rsidRDefault="00471E9F" w:rsidP="000C74A7">
            <w:pPr>
              <w:pStyle w:val="ListParagraph"/>
              <w:numPr>
                <w:ilvl w:val="0"/>
                <w:numId w:val="6"/>
              </w:numPr>
              <w:rPr>
                <w:sz w:val="24"/>
                <w:szCs w:val="24"/>
              </w:rPr>
            </w:pPr>
            <w:r>
              <w:rPr>
                <w:sz w:val="24"/>
                <w:szCs w:val="24"/>
              </w:rPr>
              <w:t>By comparing</w:t>
            </w:r>
            <w:r w:rsidR="000C74A7">
              <w:rPr>
                <w:sz w:val="24"/>
                <w:szCs w:val="24"/>
              </w:rPr>
              <w:t xml:space="preserve"> _____</w:t>
            </w:r>
            <w:r>
              <w:rPr>
                <w:sz w:val="24"/>
                <w:szCs w:val="24"/>
              </w:rPr>
              <w:t xml:space="preserve"> to __________, </w:t>
            </w:r>
            <w:r w:rsidR="000C74A7">
              <w:rPr>
                <w:sz w:val="24"/>
                <w:szCs w:val="24"/>
              </w:rPr>
              <w:t xml:space="preserve"> </w:t>
            </w:r>
            <w:r>
              <w:rPr>
                <w:sz w:val="24"/>
                <w:szCs w:val="24"/>
              </w:rPr>
              <w:t>we learn</w:t>
            </w:r>
            <w:r w:rsidR="000C74A7">
              <w:rPr>
                <w:sz w:val="24"/>
                <w:szCs w:val="24"/>
              </w:rPr>
              <w:t xml:space="preserve"> ____________. </w:t>
            </w:r>
          </w:p>
          <w:p w:rsidR="000C74A7" w:rsidRDefault="000C74A7" w:rsidP="000C74A7">
            <w:pPr>
              <w:pStyle w:val="ListParagraph"/>
              <w:ind w:left="360"/>
              <w:rPr>
                <w:sz w:val="24"/>
                <w:szCs w:val="24"/>
              </w:rPr>
            </w:pPr>
          </w:p>
          <w:p w:rsidR="000C74A7" w:rsidRDefault="00471E9F" w:rsidP="000C74A7">
            <w:pPr>
              <w:pStyle w:val="ListParagraph"/>
              <w:numPr>
                <w:ilvl w:val="0"/>
                <w:numId w:val="6"/>
              </w:numPr>
              <w:rPr>
                <w:sz w:val="24"/>
                <w:szCs w:val="24"/>
              </w:rPr>
            </w:pPr>
            <w:r>
              <w:rPr>
                <w:sz w:val="24"/>
                <w:szCs w:val="24"/>
              </w:rPr>
              <w:t>The differences between  ______</w:t>
            </w:r>
            <w:r w:rsidR="000C74A7">
              <w:rPr>
                <w:sz w:val="24"/>
                <w:szCs w:val="24"/>
              </w:rPr>
              <w:t xml:space="preserve"> </w:t>
            </w:r>
            <w:r>
              <w:rPr>
                <w:sz w:val="24"/>
                <w:szCs w:val="24"/>
              </w:rPr>
              <w:t>and ________ are important because _____</w:t>
            </w:r>
            <w:r w:rsidR="000C74A7">
              <w:rPr>
                <w:sz w:val="24"/>
                <w:szCs w:val="24"/>
              </w:rPr>
              <w:t xml:space="preserve">. </w:t>
            </w:r>
          </w:p>
          <w:p w:rsidR="000C74A7" w:rsidRPr="0046075F" w:rsidRDefault="000C74A7" w:rsidP="000C74A7">
            <w:pPr>
              <w:rPr>
                <w:sz w:val="24"/>
                <w:szCs w:val="24"/>
              </w:rPr>
            </w:pPr>
          </w:p>
        </w:tc>
      </w:tr>
    </w:tbl>
    <w:p w:rsidR="002A6B98" w:rsidRDefault="002A6B98">
      <w:pPr>
        <w:spacing w:after="120"/>
        <w:rPr>
          <w:i/>
          <w:sz w:val="24"/>
          <w:szCs w:val="24"/>
        </w:rPr>
      </w:pPr>
    </w:p>
    <w:p w:rsidR="00471E9F" w:rsidRPr="00471E9F" w:rsidRDefault="00471E9F" w:rsidP="00471E9F">
      <w:pPr>
        <w:spacing w:after="120"/>
        <w:rPr>
          <w:b/>
          <w:sz w:val="24"/>
          <w:szCs w:val="24"/>
        </w:rPr>
      </w:pPr>
      <w:r w:rsidRPr="00471E9F">
        <w:rPr>
          <w:b/>
          <w:sz w:val="24"/>
          <w:szCs w:val="24"/>
        </w:rPr>
        <w:t xml:space="preserve">Prepared paragraph using frame: </w:t>
      </w:r>
    </w:p>
    <w:p w:rsidR="00471E9F" w:rsidRDefault="00471E9F" w:rsidP="00471E9F">
      <w:pPr>
        <w:spacing w:after="120"/>
        <w:rPr>
          <w:i/>
          <w:sz w:val="24"/>
          <w:szCs w:val="24"/>
        </w:rPr>
      </w:pPr>
      <w:r>
        <w:rPr>
          <w:i/>
          <w:sz w:val="24"/>
          <w:szCs w:val="24"/>
        </w:rPr>
        <w:t xml:space="preserve">By comparing the gull to the coyote, it becomes clear that even though they live in the same ecosystem they are organisms with different needs. Although gulls and coyote are both organisms in the Mono Lake ecosystem each organism has different predators. One difference is the gull has many predators including the coyote and the Caspian tern, whereas the only predator the coyote has is the wolf, which is not part of this ecosystem.  By comparing their predators we learn that gulls have more predators in this location that the coyote. </w:t>
      </w:r>
    </w:p>
    <w:p w:rsidR="00471E9F" w:rsidRDefault="00471E9F">
      <w:pPr>
        <w:rPr>
          <w:i/>
          <w:sz w:val="24"/>
          <w:szCs w:val="24"/>
        </w:rPr>
      </w:pPr>
      <w:r>
        <w:rPr>
          <w:i/>
          <w:sz w:val="24"/>
          <w:szCs w:val="24"/>
        </w:rPr>
        <w:br w:type="page"/>
      </w:r>
    </w:p>
    <w:p w:rsidR="00471E9F" w:rsidRPr="00471E9F" w:rsidRDefault="00471E9F" w:rsidP="00471E9F">
      <w:pPr>
        <w:spacing w:after="0"/>
        <w:jc w:val="center"/>
        <w:rPr>
          <w:rFonts w:cstheme="minorHAnsi"/>
          <w:sz w:val="28"/>
          <w:szCs w:val="28"/>
        </w:rPr>
      </w:pPr>
      <w:r w:rsidRPr="00471E9F">
        <w:rPr>
          <w:rFonts w:cstheme="minorHAnsi"/>
          <w:sz w:val="28"/>
          <w:szCs w:val="28"/>
        </w:rPr>
        <w:lastRenderedPageBreak/>
        <w:t>COMPARE AND CONTRAST</w:t>
      </w:r>
    </w:p>
    <w:p w:rsidR="00471E9F" w:rsidRPr="00471E9F" w:rsidRDefault="00471E9F" w:rsidP="00471E9F">
      <w:pPr>
        <w:spacing w:after="0"/>
        <w:jc w:val="center"/>
        <w:rPr>
          <w:rFonts w:cstheme="minorHAnsi"/>
          <w:i/>
          <w:sz w:val="28"/>
          <w:szCs w:val="28"/>
        </w:rPr>
      </w:pPr>
      <w:r>
        <w:rPr>
          <w:rFonts w:cstheme="minorHAnsi"/>
          <w:i/>
          <w:sz w:val="28"/>
          <w:szCs w:val="28"/>
        </w:rPr>
        <w:t>Writing Frame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48"/>
        <w:gridCol w:w="7830"/>
      </w:tblGrid>
      <w:tr w:rsidR="00471E9F" w:rsidRPr="00471E9F" w:rsidTr="00381D99">
        <w:trPr>
          <w:trHeight w:val="1691"/>
        </w:trPr>
        <w:tc>
          <w:tcPr>
            <w:tcW w:w="2448" w:type="dxa"/>
          </w:tcPr>
          <w:p w:rsidR="00471E9F" w:rsidRPr="00471E9F" w:rsidRDefault="00471E9F" w:rsidP="00471E9F">
            <w:pPr>
              <w:rPr>
                <w:rFonts w:cstheme="minorHAnsi"/>
                <w:i/>
                <w:sz w:val="24"/>
                <w:szCs w:val="24"/>
              </w:rPr>
            </w:pPr>
            <w:r w:rsidRPr="00471E9F">
              <w:rPr>
                <w:rFonts w:cstheme="minorHAnsi"/>
                <w:i/>
                <w:sz w:val="24"/>
                <w:szCs w:val="24"/>
              </w:rPr>
              <w:t>Start with how things are the same or similar.</w:t>
            </w:r>
          </w:p>
        </w:tc>
        <w:tc>
          <w:tcPr>
            <w:tcW w:w="7830" w:type="dxa"/>
          </w:tcPr>
          <w:p w:rsidR="00471E9F" w:rsidRPr="00471E9F" w:rsidRDefault="00471E9F" w:rsidP="00471E9F">
            <w:pPr>
              <w:rPr>
                <w:rFonts w:cstheme="minorHAnsi"/>
                <w:sz w:val="24"/>
                <w:szCs w:val="24"/>
              </w:rPr>
            </w:pPr>
            <w:r w:rsidRPr="00471E9F">
              <w:rPr>
                <w:rFonts w:cstheme="minorHAnsi"/>
                <w:sz w:val="24"/>
                <w:szCs w:val="24"/>
              </w:rPr>
              <w:t>The _____ and the __</w:t>
            </w:r>
            <w:r w:rsidRPr="00471E9F">
              <w:rPr>
                <w:rFonts w:cstheme="minorHAnsi"/>
                <w:sz w:val="24"/>
                <w:szCs w:val="24"/>
              </w:rPr>
              <w:softHyphen/>
            </w:r>
            <w:r w:rsidRPr="00471E9F">
              <w:rPr>
                <w:rFonts w:cstheme="minorHAnsi"/>
                <w:sz w:val="24"/>
                <w:szCs w:val="24"/>
              </w:rPr>
              <w:softHyphen/>
              <w:t>____ are the same because they both ___________.</w:t>
            </w:r>
          </w:p>
          <w:p w:rsidR="00471E9F" w:rsidRPr="00471E9F" w:rsidRDefault="00471E9F" w:rsidP="00471E9F">
            <w:pPr>
              <w:rPr>
                <w:rFonts w:cstheme="minorHAnsi"/>
                <w:i/>
                <w:sz w:val="24"/>
                <w:szCs w:val="24"/>
              </w:rPr>
            </w:pPr>
            <w:r>
              <w:rPr>
                <w:rFonts w:cstheme="minorHAnsi"/>
                <w:i/>
                <w:sz w:val="24"/>
                <w:szCs w:val="24"/>
              </w:rPr>
              <w:t xml:space="preserve">The coyote and gull are the same because they both live in the Mono Lake Ecosystem. </w:t>
            </w:r>
          </w:p>
        </w:tc>
      </w:tr>
      <w:tr w:rsidR="00471E9F" w:rsidRPr="00471E9F" w:rsidTr="00471E9F">
        <w:trPr>
          <w:trHeight w:val="1155"/>
        </w:trPr>
        <w:tc>
          <w:tcPr>
            <w:tcW w:w="2448" w:type="dxa"/>
          </w:tcPr>
          <w:p w:rsidR="00471E9F" w:rsidRPr="00471E9F" w:rsidRDefault="00471E9F" w:rsidP="00471E9F">
            <w:pPr>
              <w:rPr>
                <w:rFonts w:cstheme="minorHAnsi"/>
                <w:i/>
                <w:sz w:val="24"/>
                <w:szCs w:val="24"/>
              </w:rPr>
            </w:pPr>
            <w:r w:rsidRPr="00471E9F">
              <w:rPr>
                <w:rFonts w:cstheme="minorHAnsi"/>
                <w:i/>
                <w:sz w:val="24"/>
                <w:szCs w:val="24"/>
              </w:rPr>
              <w:t>Add more details as needed.</w:t>
            </w:r>
          </w:p>
        </w:tc>
        <w:tc>
          <w:tcPr>
            <w:tcW w:w="7830" w:type="dxa"/>
          </w:tcPr>
          <w:p w:rsidR="00471E9F" w:rsidRDefault="00471E9F" w:rsidP="00471E9F">
            <w:pPr>
              <w:rPr>
                <w:rFonts w:cstheme="minorHAnsi"/>
                <w:sz w:val="24"/>
                <w:szCs w:val="24"/>
              </w:rPr>
            </w:pPr>
            <w:r w:rsidRPr="00471E9F">
              <w:rPr>
                <w:rFonts w:cstheme="minorHAnsi"/>
                <w:sz w:val="24"/>
                <w:szCs w:val="24"/>
              </w:rPr>
              <w:t>In addition, they both ________________.</w:t>
            </w:r>
          </w:p>
          <w:p w:rsidR="00471E9F" w:rsidRPr="00381D99" w:rsidRDefault="00471E9F" w:rsidP="00471E9F">
            <w:pPr>
              <w:rPr>
                <w:rFonts w:cstheme="minorHAnsi"/>
                <w:i/>
                <w:sz w:val="24"/>
                <w:szCs w:val="24"/>
              </w:rPr>
            </w:pPr>
            <w:r w:rsidRPr="00381D99">
              <w:rPr>
                <w:rFonts w:cstheme="minorHAnsi"/>
                <w:i/>
                <w:sz w:val="24"/>
                <w:szCs w:val="24"/>
              </w:rPr>
              <w:t xml:space="preserve">In addition, they both </w:t>
            </w:r>
            <w:r w:rsidR="00381D99" w:rsidRPr="00381D99">
              <w:rPr>
                <w:rFonts w:cstheme="minorHAnsi"/>
                <w:i/>
                <w:sz w:val="24"/>
                <w:szCs w:val="24"/>
              </w:rPr>
              <w:t xml:space="preserve">tend to be scavengers and will sometimes eat on the dead and decaying flesh of animals known as carrion. </w:t>
            </w:r>
          </w:p>
        </w:tc>
      </w:tr>
      <w:tr w:rsidR="00471E9F" w:rsidRPr="00471E9F" w:rsidTr="00471E9F">
        <w:trPr>
          <w:trHeight w:val="2985"/>
        </w:trPr>
        <w:tc>
          <w:tcPr>
            <w:tcW w:w="2448" w:type="dxa"/>
          </w:tcPr>
          <w:p w:rsidR="00471E9F" w:rsidRPr="00471E9F" w:rsidRDefault="00471E9F" w:rsidP="00471E9F">
            <w:pPr>
              <w:rPr>
                <w:rFonts w:cstheme="minorHAnsi"/>
                <w:i/>
                <w:sz w:val="24"/>
                <w:szCs w:val="24"/>
              </w:rPr>
            </w:pPr>
            <w:r w:rsidRPr="00471E9F">
              <w:rPr>
                <w:rFonts w:cstheme="minorHAnsi"/>
                <w:i/>
                <w:sz w:val="24"/>
                <w:szCs w:val="24"/>
              </w:rPr>
              <w:t xml:space="preserve">Explain how they are different.  You can compare the same property or characteristic in the same sentence.  Use “and”, “but”, or “whereas” to set up the contrast. </w:t>
            </w:r>
          </w:p>
        </w:tc>
        <w:tc>
          <w:tcPr>
            <w:tcW w:w="7830" w:type="dxa"/>
          </w:tcPr>
          <w:p w:rsidR="00471E9F" w:rsidRDefault="00471E9F" w:rsidP="00471E9F">
            <w:pPr>
              <w:rPr>
                <w:rFonts w:cstheme="minorHAnsi"/>
                <w:sz w:val="24"/>
                <w:szCs w:val="24"/>
              </w:rPr>
            </w:pPr>
            <w:r w:rsidRPr="00471E9F">
              <w:rPr>
                <w:rFonts w:cstheme="minorHAnsi"/>
                <w:sz w:val="24"/>
                <w:szCs w:val="24"/>
              </w:rPr>
              <w:t xml:space="preserve">They are different because the ______, but the ______ does not.   </w:t>
            </w:r>
          </w:p>
          <w:p w:rsidR="00381D99" w:rsidRPr="00381D99" w:rsidRDefault="00381D99" w:rsidP="00381D99">
            <w:pPr>
              <w:rPr>
                <w:rFonts w:cstheme="minorHAnsi"/>
                <w:i/>
                <w:sz w:val="24"/>
                <w:szCs w:val="24"/>
              </w:rPr>
            </w:pPr>
            <w:r w:rsidRPr="00381D99">
              <w:rPr>
                <w:rFonts w:cstheme="minorHAnsi"/>
                <w:i/>
                <w:sz w:val="24"/>
                <w:szCs w:val="24"/>
              </w:rPr>
              <w:t xml:space="preserve">The gull and coyote are different because the gull lays eggs in the spring, but the coyote gives birth to live pups. </w:t>
            </w:r>
          </w:p>
        </w:tc>
      </w:tr>
      <w:tr w:rsidR="00471E9F" w:rsidRPr="00471E9F" w:rsidTr="00471E9F">
        <w:tc>
          <w:tcPr>
            <w:tcW w:w="2448" w:type="dxa"/>
          </w:tcPr>
          <w:p w:rsidR="00471E9F" w:rsidRPr="00471E9F" w:rsidRDefault="00471E9F" w:rsidP="00471E9F">
            <w:pPr>
              <w:rPr>
                <w:rFonts w:cstheme="minorHAnsi"/>
                <w:i/>
                <w:sz w:val="24"/>
                <w:szCs w:val="24"/>
              </w:rPr>
            </w:pPr>
            <w:r w:rsidRPr="00471E9F">
              <w:rPr>
                <w:rFonts w:cstheme="minorHAnsi"/>
                <w:i/>
                <w:sz w:val="24"/>
                <w:szCs w:val="24"/>
              </w:rPr>
              <w:t>Add more detail as needed.</w:t>
            </w:r>
          </w:p>
        </w:tc>
        <w:tc>
          <w:tcPr>
            <w:tcW w:w="7830" w:type="dxa"/>
          </w:tcPr>
          <w:p w:rsidR="00471E9F" w:rsidRDefault="00471E9F" w:rsidP="00471E9F">
            <w:pPr>
              <w:rPr>
                <w:rFonts w:cstheme="minorHAnsi"/>
                <w:sz w:val="24"/>
                <w:szCs w:val="24"/>
              </w:rPr>
            </w:pPr>
            <w:r w:rsidRPr="00471E9F">
              <w:rPr>
                <w:rFonts w:cstheme="minorHAnsi"/>
                <w:sz w:val="24"/>
                <w:szCs w:val="24"/>
              </w:rPr>
              <w:t>Also, the ________, whereas the ________________.</w:t>
            </w:r>
          </w:p>
          <w:p w:rsidR="00471E9F" w:rsidRPr="00381D99" w:rsidRDefault="00381D99" w:rsidP="00471E9F">
            <w:pPr>
              <w:rPr>
                <w:rFonts w:cstheme="minorHAnsi"/>
                <w:i/>
                <w:sz w:val="24"/>
                <w:szCs w:val="24"/>
              </w:rPr>
            </w:pPr>
            <w:r w:rsidRPr="00381D99">
              <w:rPr>
                <w:rFonts w:cstheme="minorHAnsi"/>
                <w:i/>
                <w:sz w:val="24"/>
                <w:szCs w:val="24"/>
              </w:rPr>
              <w:t xml:space="preserve">Also, the gull has many predators within the Mono Lake Ecosystem including the tern and the coyote, whereas the coyote has no predators living in the area. </w:t>
            </w:r>
          </w:p>
        </w:tc>
      </w:tr>
      <w:tr w:rsidR="00471E9F" w:rsidRPr="00471E9F" w:rsidTr="00471E9F">
        <w:tc>
          <w:tcPr>
            <w:tcW w:w="10278" w:type="dxa"/>
            <w:gridSpan w:val="2"/>
          </w:tcPr>
          <w:p w:rsidR="00471E9F" w:rsidRPr="00381D99" w:rsidRDefault="00471E9F" w:rsidP="00471E9F">
            <w:pPr>
              <w:rPr>
                <w:rFonts w:cstheme="minorHAnsi"/>
                <w:sz w:val="24"/>
                <w:szCs w:val="24"/>
              </w:rPr>
            </w:pPr>
            <w:r w:rsidRPr="00381D99">
              <w:rPr>
                <w:rFonts w:cstheme="minorHAnsi"/>
                <w:sz w:val="24"/>
                <w:szCs w:val="24"/>
              </w:rPr>
              <w:t xml:space="preserve">Remember to ask, “Will it be clear to the reader what I mean when I use pronouns such as </w:t>
            </w:r>
            <w:r w:rsidRPr="00381D99">
              <w:rPr>
                <w:rFonts w:cstheme="minorHAnsi"/>
                <w:i/>
                <w:iCs/>
                <w:sz w:val="24"/>
                <w:szCs w:val="24"/>
              </w:rPr>
              <w:t>they</w:t>
            </w:r>
            <w:r w:rsidRPr="00381D99">
              <w:rPr>
                <w:rFonts w:cstheme="minorHAnsi"/>
                <w:sz w:val="24"/>
                <w:szCs w:val="24"/>
              </w:rPr>
              <w:t xml:space="preserve"> and </w:t>
            </w:r>
            <w:r w:rsidRPr="00381D99">
              <w:rPr>
                <w:rFonts w:cstheme="minorHAnsi"/>
                <w:i/>
                <w:iCs/>
                <w:sz w:val="24"/>
                <w:szCs w:val="24"/>
              </w:rPr>
              <w:t>it</w:t>
            </w:r>
            <w:r w:rsidRPr="00381D99">
              <w:rPr>
                <w:rFonts w:cstheme="minorHAnsi"/>
                <w:sz w:val="24"/>
                <w:szCs w:val="24"/>
              </w:rPr>
              <w:t>?  If not, how can I edit the sentence to make it clearer?”</w:t>
            </w:r>
          </w:p>
        </w:tc>
      </w:tr>
    </w:tbl>
    <w:p w:rsidR="00471E9F" w:rsidRDefault="00471E9F">
      <w:pPr>
        <w:spacing w:after="120"/>
        <w:rPr>
          <w:i/>
          <w:sz w:val="24"/>
          <w:szCs w:val="24"/>
        </w:rPr>
      </w:pPr>
    </w:p>
    <w:p w:rsidR="00381D99" w:rsidRDefault="00381D99" w:rsidP="00381D99">
      <w:pPr>
        <w:spacing w:after="120"/>
        <w:ind w:firstLine="720"/>
        <w:rPr>
          <w:rFonts w:cstheme="minorHAnsi"/>
          <w:i/>
          <w:sz w:val="24"/>
          <w:szCs w:val="24"/>
        </w:rPr>
      </w:pPr>
      <w:r>
        <w:rPr>
          <w:rFonts w:cstheme="minorHAnsi"/>
          <w:i/>
          <w:sz w:val="24"/>
          <w:szCs w:val="24"/>
        </w:rPr>
        <w:t xml:space="preserve">The coyote and gull are the same because they both live in the Mono Lake Ecosystem. </w:t>
      </w:r>
      <w:r w:rsidR="00F078C5" w:rsidRPr="00F078C5">
        <w:rPr>
          <w:rFonts w:cstheme="minorHAnsi"/>
          <w:i/>
          <w:sz w:val="24"/>
          <w:szCs w:val="24"/>
        </w:rPr>
        <w:t xml:space="preserve">In addition, they both tend to be scavengers and will sometimes eat on the dead and decaying flesh of animals known as carrion. </w:t>
      </w:r>
      <w:r w:rsidRPr="00381D99">
        <w:rPr>
          <w:rFonts w:cstheme="minorHAnsi"/>
          <w:i/>
          <w:sz w:val="24"/>
          <w:szCs w:val="24"/>
        </w:rPr>
        <w:t>The gull and coyote are different because the gull lays eggs in the spring, but the coyote gives birth to live pups. Also, the gull has many predators within the Mono Lake Ecosystem including the tern and the coyote, whereas the coyote has no predators living in the area.</w:t>
      </w:r>
    </w:p>
    <w:p w:rsidR="006864D8" w:rsidRDefault="006864D8">
      <w:pPr>
        <w:rPr>
          <w:rFonts w:cstheme="minorHAnsi"/>
          <w:i/>
          <w:sz w:val="24"/>
          <w:szCs w:val="24"/>
        </w:rPr>
      </w:pPr>
      <w:r>
        <w:rPr>
          <w:rFonts w:cstheme="minorHAnsi"/>
          <w:i/>
          <w:sz w:val="24"/>
          <w:szCs w:val="24"/>
        </w:rPr>
        <w:br w:type="page"/>
      </w:r>
    </w:p>
    <w:p w:rsidR="00BE2378" w:rsidRPr="00BE2378" w:rsidRDefault="00BE2378" w:rsidP="00BE2378">
      <w:pPr>
        <w:autoSpaceDE w:val="0"/>
        <w:autoSpaceDN w:val="0"/>
        <w:adjustRightInd w:val="0"/>
        <w:spacing w:after="0" w:line="240" w:lineRule="auto"/>
        <w:rPr>
          <w:b/>
          <w:sz w:val="28"/>
          <w:szCs w:val="28"/>
        </w:rPr>
      </w:pPr>
      <w:r w:rsidRPr="00BE2378">
        <w:rPr>
          <w:b/>
          <w:sz w:val="28"/>
          <w:szCs w:val="28"/>
        </w:rPr>
        <w:lastRenderedPageBreak/>
        <w:t>Scientific Conclusion: Argumentative Writing</w:t>
      </w:r>
    </w:p>
    <w:p w:rsidR="00BE2378" w:rsidRDefault="00BE2378" w:rsidP="00BE2378">
      <w:pPr>
        <w:autoSpaceDE w:val="0"/>
        <w:autoSpaceDN w:val="0"/>
        <w:adjustRightInd w:val="0"/>
        <w:spacing w:after="0" w:line="240" w:lineRule="auto"/>
      </w:pPr>
    </w:p>
    <w:p w:rsidR="00BE2378" w:rsidRPr="0086156E" w:rsidRDefault="00BE2378" w:rsidP="00BE2378">
      <w:pPr>
        <w:autoSpaceDE w:val="0"/>
        <w:autoSpaceDN w:val="0"/>
        <w:adjustRightInd w:val="0"/>
        <w:spacing w:after="0" w:line="240" w:lineRule="auto"/>
      </w:pPr>
      <w:r w:rsidRPr="0086156E">
        <w:t xml:space="preserve">Scientific Goals:  </w:t>
      </w:r>
    </w:p>
    <w:p w:rsidR="00BE2378" w:rsidRPr="0086156E" w:rsidRDefault="00BE2378" w:rsidP="00BE2378">
      <w:pPr>
        <w:pStyle w:val="ListParagraph"/>
        <w:numPr>
          <w:ilvl w:val="0"/>
          <w:numId w:val="15"/>
        </w:numPr>
        <w:autoSpaceDE w:val="0"/>
        <w:autoSpaceDN w:val="0"/>
        <w:adjustRightInd w:val="0"/>
        <w:spacing w:after="0" w:line="240" w:lineRule="auto"/>
        <w:ind w:left="360"/>
        <w:rPr>
          <w:rFonts w:cstheme="minorHAnsi"/>
        </w:rPr>
      </w:pPr>
      <w:r w:rsidRPr="0086156E">
        <w:rPr>
          <w:rFonts w:cstheme="minorHAnsi"/>
          <w:i/>
          <w:iCs/>
        </w:rPr>
        <w:t xml:space="preserve">Ecosystems </w:t>
      </w:r>
      <w:r w:rsidRPr="0086156E">
        <w:rPr>
          <w:rFonts w:cstheme="minorHAnsi"/>
        </w:rPr>
        <w:t xml:space="preserve">are continuously changing. Causes of these changes include nonliving </w:t>
      </w:r>
      <w:r w:rsidRPr="0086156E">
        <w:rPr>
          <w:rFonts w:cstheme="minorHAnsi"/>
          <w:i/>
          <w:iCs/>
        </w:rPr>
        <w:t xml:space="preserve">factors </w:t>
      </w:r>
      <w:r w:rsidRPr="0086156E">
        <w:rPr>
          <w:rFonts w:cstheme="minorHAnsi"/>
        </w:rPr>
        <w:t xml:space="preserve">such as the amount of light, range of </w:t>
      </w:r>
      <w:r w:rsidRPr="0086156E">
        <w:rPr>
          <w:rFonts w:cstheme="minorHAnsi"/>
          <w:i/>
          <w:iCs/>
        </w:rPr>
        <w:t>temperature</w:t>
      </w:r>
      <w:r w:rsidRPr="0086156E">
        <w:rPr>
          <w:rFonts w:cstheme="minorHAnsi"/>
        </w:rPr>
        <w:t xml:space="preserve">s, and availability of water, as well as living </w:t>
      </w:r>
      <w:r w:rsidRPr="0086156E">
        <w:rPr>
          <w:rFonts w:cstheme="minorHAnsi"/>
          <w:i/>
          <w:iCs/>
        </w:rPr>
        <w:t xml:space="preserve">factors </w:t>
      </w:r>
      <w:r w:rsidRPr="0086156E">
        <w:rPr>
          <w:rFonts w:cstheme="minorHAnsi"/>
        </w:rPr>
        <w:t xml:space="preserve">such as the disappearance of different </w:t>
      </w:r>
      <w:r w:rsidRPr="0086156E">
        <w:rPr>
          <w:rFonts w:cstheme="minorHAnsi"/>
          <w:i/>
          <w:iCs/>
        </w:rPr>
        <w:t xml:space="preserve">species </w:t>
      </w:r>
      <w:r w:rsidRPr="0086156E">
        <w:rPr>
          <w:rFonts w:cstheme="minorHAnsi"/>
        </w:rPr>
        <w:t xml:space="preserve">through disease, predation, </w:t>
      </w:r>
      <w:r w:rsidRPr="0086156E">
        <w:rPr>
          <w:rFonts w:cstheme="minorHAnsi"/>
          <w:i/>
          <w:iCs/>
        </w:rPr>
        <w:t>habitat</w:t>
      </w:r>
      <w:r w:rsidRPr="0086156E">
        <w:rPr>
          <w:rFonts w:cstheme="minorHAnsi"/>
        </w:rPr>
        <w:t xml:space="preserve"> destruction and overuse of resources or the introduction of new </w:t>
      </w:r>
      <w:r w:rsidRPr="0086156E">
        <w:rPr>
          <w:rFonts w:cstheme="minorHAnsi"/>
          <w:i/>
          <w:iCs/>
        </w:rPr>
        <w:t>species</w:t>
      </w:r>
      <w:r w:rsidRPr="0086156E">
        <w:rPr>
          <w:rFonts w:cstheme="minorHAnsi"/>
        </w:rPr>
        <w:t>.</w:t>
      </w:r>
    </w:p>
    <w:p w:rsidR="00BE2378" w:rsidRPr="0086156E" w:rsidRDefault="00BE2378" w:rsidP="00BE2378">
      <w:pPr>
        <w:autoSpaceDE w:val="0"/>
        <w:autoSpaceDN w:val="0"/>
        <w:adjustRightInd w:val="0"/>
        <w:spacing w:after="0" w:line="240" w:lineRule="auto"/>
        <w:rPr>
          <w:rFonts w:cstheme="minorHAnsi"/>
        </w:rPr>
      </w:pPr>
    </w:p>
    <w:p w:rsidR="00BE2378" w:rsidRPr="0086156E" w:rsidRDefault="00BE2378" w:rsidP="00BE2378">
      <w:pPr>
        <w:pStyle w:val="ListParagraph"/>
        <w:numPr>
          <w:ilvl w:val="0"/>
          <w:numId w:val="15"/>
        </w:numPr>
        <w:autoSpaceDE w:val="0"/>
        <w:autoSpaceDN w:val="0"/>
        <w:adjustRightInd w:val="0"/>
        <w:spacing w:after="0" w:line="240" w:lineRule="auto"/>
        <w:ind w:left="360"/>
        <w:rPr>
          <w:rFonts w:cstheme="minorHAnsi"/>
        </w:rPr>
      </w:pPr>
      <w:r w:rsidRPr="0086156E">
        <w:rPr>
          <w:rFonts w:cstheme="minorHAnsi"/>
          <w:i/>
          <w:iCs/>
        </w:rPr>
        <w:t xml:space="preserve">Generate </w:t>
      </w:r>
      <w:r w:rsidRPr="0086156E">
        <w:rPr>
          <w:rFonts w:cstheme="minorHAnsi"/>
        </w:rPr>
        <w:t xml:space="preserve">a scientific </w:t>
      </w:r>
      <w:r w:rsidRPr="0086156E">
        <w:rPr>
          <w:rFonts w:cstheme="minorHAnsi"/>
          <w:i/>
          <w:iCs/>
        </w:rPr>
        <w:t xml:space="preserve">conclusion </w:t>
      </w:r>
      <w:r w:rsidRPr="0086156E">
        <w:rPr>
          <w:rFonts w:cstheme="minorHAnsi"/>
        </w:rPr>
        <w:t xml:space="preserve">from an </w:t>
      </w:r>
      <w:r w:rsidRPr="0086156E">
        <w:rPr>
          <w:rFonts w:cstheme="minorHAnsi"/>
          <w:i/>
          <w:iCs/>
        </w:rPr>
        <w:t xml:space="preserve">investigation </w:t>
      </w:r>
      <w:r w:rsidRPr="0086156E">
        <w:rPr>
          <w:rFonts w:cstheme="minorHAnsi"/>
        </w:rPr>
        <w:t>using inferential logic, and clearly distinguish between results</w:t>
      </w:r>
      <w:r>
        <w:rPr>
          <w:rFonts w:cstheme="minorHAnsi"/>
        </w:rPr>
        <w:t xml:space="preserve"> </w:t>
      </w:r>
      <w:r w:rsidRPr="0086156E">
        <w:rPr>
          <w:rFonts w:cstheme="minorHAnsi"/>
        </w:rPr>
        <w:t xml:space="preserve">(e.g., </w:t>
      </w:r>
      <w:r w:rsidRPr="0086156E">
        <w:rPr>
          <w:rFonts w:cstheme="minorHAnsi"/>
          <w:i/>
          <w:iCs/>
        </w:rPr>
        <w:t>evidence</w:t>
      </w:r>
      <w:r w:rsidRPr="0086156E">
        <w:rPr>
          <w:rFonts w:cstheme="minorHAnsi"/>
        </w:rPr>
        <w:t>) and conclusions (e.g., explanation).</w:t>
      </w:r>
    </w:p>
    <w:p w:rsidR="00BE2378" w:rsidRPr="0086156E" w:rsidRDefault="00BE2378" w:rsidP="00BE2378">
      <w:pPr>
        <w:pStyle w:val="ListParagraph"/>
        <w:rPr>
          <w:rFonts w:cstheme="minorHAnsi"/>
        </w:rPr>
      </w:pPr>
    </w:p>
    <w:p w:rsidR="00BE2378" w:rsidRPr="0086156E" w:rsidRDefault="00BE2378" w:rsidP="00BE2378">
      <w:r w:rsidRPr="0086156E">
        <w:t xml:space="preserve">Writing Goal: CCSS- ELA: Writing Standards for Literacy in History/Social Studies, Science and Technical 6-12 Text Types and Purposes: </w:t>
      </w:r>
    </w:p>
    <w:p w:rsidR="00BE2378" w:rsidRPr="0086156E" w:rsidRDefault="00BE2378" w:rsidP="00BE2378">
      <w:r w:rsidRPr="0086156E">
        <w:t>1: Write arguments focused on discipline-specific content.</w:t>
      </w:r>
    </w:p>
    <w:p w:rsidR="00BE2378" w:rsidRPr="0086156E" w:rsidRDefault="00BE2378" w:rsidP="00BE2378">
      <w:pPr>
        <w:pStyle w:val="ListParagraph"/>
        <w:numPr>
          <w:ilvl w:val="0"/>
          <w:numId w:val="16"/>
        </w:numPr>
      </w:pPr>
      <w:r w:rsidRPr="0086156E">
        <w:t>Introduce evidence about a topic or issue</w:t>
      </w:r>
    </w:p>
    <w:p w:rsidR="00BE2378" w:rsidRPr="0086156E" w:rsidRDefault="00BE2378" w:rsidP="00BE2378">
      <w:pPr>
        <w:pStyle w:val="ListParagraph"/>
        <w:numPr>
          <w:ilvl w:val="0"/>
          <w:numId w:val="16"/>
        </w:numPr>
      </w:pPr>
      <w:r w:rsidRPr="0086156E">
        <w:t>Support claim with evidence</w:t>
      </w:r>
    </w:p>
    <w:p w:rsidR="00BE2378" w:rsidRPr="0086156E" w:rsidRDefault="00BE2378" w:rsidP="00BE2378">
      <w:pPr>
        <w:pStyle w:val="ListParagraph"/>
        <w:numPr>
          <w:ilvl w:val="0"/>
          <w:numId w:val="16"/>
        </w:numPr>
      </w:pPr>
      <w:r w:rsidRPr="0086156E">
        <w:t xml:space="preserve">Use words, phrases, and clauses to create cohesion and clarify the relationships among claims, counterclaims, reasons and evidence. </w:t>
      </w:r>
    </w:p>
    <w:p w:rsidR="00BE2378" w:rsidRPr="0086156E" w:rsidRDefault="00BE2378" w:rsidP="00BE2378">
      <w:pPr>
        <w:pStyle w:val="ListParagraph"/>
        <w:numPr>
          <w:ilvl w:val="0"/>
          <w:numId w:val="16"/>
        </w:numPr>
      </w:pPr>
      <w:r w:rsidRPr="0086156E">
        <w:t>Maintain a formal style.</w:t>
      </w:r>
    </w:p>
    <w:p w:rsidR="00BE2378" w:rsidRPr="0086156E" w:rsidRDefault="00BE2378" w:rsidP="00BE2378">
      <w:pPr>
        <w:pStyle w:val="ListParagraph"/>
        <w:numPr>
          <w:ilvl w:val="0"/>
          <w:numId w:val="16"/>
        </w:numPr>
      </w:pPr>
      <w:r w:rsidRPr="0086156E">
        <w:t>Provide a concluding statement that supports the argument presented.</w:t>
      </w:r>
    </w:p>
    <w:tbl>
      <w:tblPr>
        <w:tblStyle w:val="TableGrid"/>
        <w:tblpPr w:leftFromText="180" w:rightFromText="180" w:vertAnchor="text" w:horzAnchor="margin" w:tblpXSpec="right" w:tblpY="113"/>
        <w:tblW w:w="0" w:type="auto"/>
        <w:tblLook w:val="04A0" w:firstRow="1" w:lastRow="0" w:firstColumn="1" w:lastColumn="0" w:noHBand="0" w:noVBand="1"/>
      </w:tblPr>
      <w:tblGrid>
        <w:gridCol w:w="2745"/>
        <w:gridCol w:w="2745"/>
      </w:tblGrid>
      <w:tr w:rsidR="00BE2378" w:rsidTr="00BE2378">
        <w:tc>
          <w:tcPr>
            <w:tcW w:w="5490" w:type="dxa"/>
            <w:gridSpan w:val="2"/>
          </w:tcPr>
          <w:p w:rsidR="00BE2378" w:rsidRDefault="00BE2378" w:rsidP="00BE2378">
            <w:pPr>
              <w:rPr>
                <w:b/>
                <w:sz w:val="28"/>
                <w:szCs w:val="28"/>
              </w:rPr>
            </w:pPr>
            <w:r>
              <w:rPr>
                <w:b/>
                <w:sz w:val="28"/>
                <w:szCs w:val="28"/>
              </w:rPr>
              <w:t xml:space="preserve">Question: </w:t>
            </w:r>
          </w:p>
        </w:tc>
      </w:tr>
      <w:tr w:rsidR="00BE2378" w:rsidTr="00BE2378">
        <w:tc>
          <w:tcPr>
            <w:tcW w:w="2745" w:type="dxa"/>
          </w:tcPr>
          <w:p w:rsidR="00BE2378" w:rsidRDefault="00BE2378" w:rsidP="00BE2378">
            <w:pPr>
              <w:rPr>
                <w:b/>
                <w:sz w:val="28"/>
                <w:szCs w:val="28"/>
              </w:rPr>
            </w:pPr>
            <w:r>
              <w:rPr>
                <w:b/>
                <w:sz w:val="28"/>
                <w:szCs w:val="28"/>
              </w:rPr>
              <w:t>Claim:</w:t>
            </w:r>
          </w:p>
          <w:p w:rsidR="00BE2378" w:rsidRPr="0088230A" w:rsidRDefault="00BE2378" w:rsidP="00BE2378">
            <w:pPr>
              <w:pStyle w:val="ListParagraph"/>
              <w:numPr>
                <w:ilvl w:val="0"/>
                <w:numId w:val="13"/>
              </w:numPr>
              <w:rPr>
                <w:b/>
                <w:sz w:val="28"/>
                <w:szCs w:val="28"/>
              </w:rPr>
            </w:pPr>
          </w:p>
          <w:p w:rsidR="00BE2378" w:rsidRDefault="00BE2378" w:rsidP="00BE2378">
            <w:pPr>
              <w:rPr>
                <w:b/>
                <w:sz w:val="28"/>
                <w:szCs w:val="28"/>
              </w:rPr>
            </w:pPr>
          </w:p>
          <w:p w:rsidR="00BE2378" w:rsidRPr="0088230A" w:rsidRDefault="00BE2378" w:rsidP="00BE2378">
            <w:pPr>
              <w:rPr>
                <w:b/>
                <w:sz w:val="28"/>
                <w:szCs w:val="28"/>
              </w:rPr>
            </w:pPr>
            <w:r>
              <w:rPr>
                <w:b/>
                <w:sz w:val="28"/>
                <w:szCs w:val="28"/>
              </w:rPr>
              <w:t>2.</w:t>
            </w:r>
          </w:p>
          <w:p w:rsidR="00BE2378" w:rsidRDefault="00BE2378" w:rsidP="00BE2378">
            <w:pPr>
              <w:rPr>
                <w:b/>
                <w:sz w:val="28"/>
                <w:szCs w:val="28"/>
              </w:rPr>
            </w:pPr>
          </w:p>
          <w:p w:rsidR="00BE2378" w:rsidRDefault="00BE2378" w:rsidP="00BE2378">
            <w:pPr>
              <w:rPr>
                <w:b/>
                <w:sz w:val="28"/>
                <w:szCs w:val="28"/>
              </w:rPr>
            </w:pPr>
            <w:r>
              <w:rPr>
                <w:b/>
                <w:sz w:val="28"/>
                <w:szCs w:val="28"/>
              </w:rPr>
              <w:t>3.</w:t>
            </w:r>
          </w:p>
          <w:p w:rsidR="00BE2378" w:rsidRDefault="00BE2378" w:rsidP="00BE2378">
            <w:pPr>
              <w:rPr>
                <w:b/>
                <w:sz w:val="28"/>
                <w:szCs w:val="28"/>
              </w:rPr>
            </w:pPr>
          </w:p>
        </w:tc>
        <w:tc>
          <w:tcPr>
            <w:tcW w:w="2745" w:type="dxa"/>
          </w:tcPr>
          <w:p w:rsidR="00BE2378" w:rsidRDefault="00BE2378" w:rsidP="00BE2378">
            <w:pPr>
              <w:rPr>
                <w:b/>
                <w:sz w:val="28"/>
                <w:szCs w:val="28"/>
              </w:rPr>
            </w:pPr>
            <w:r>
              <w:rPr>
                <w:b/>
                <w:sz w:val="28"/>
                <w:szCs w:val="28"/>
              </w:rPr>
              <w:t>Evidence:</w:t>
            </w:r>
          </w:p>
          <w:p w:rsidR="00BE2378" w:rsidRPr="0088230A" w:rsidRDefault="00BE2378" w:rsidP="00BE2378">
            <w:pPr>
              <w:pStyle w:val="ListParagraph"/>
              <w:ind w:left="0"/>
              <w:rPr>
                <w:b/>
                <w:sz w:val="28"/>
                <w:szCs w:val="28"/>
              </w:rPr>
            </w:pPr>
            <w:r>
              <w:rPr>
                <w:b/>
                <w:sz w:val="28"/>
                <w:szCs w:val="28"/>
              </w:rPr>
              <w:t>1.</w:t>
            </w:r>
          </w:p>
          <w:p w:rsidR="00BE2378" w:rsidRDefault="00BE2378" w:rsidP="00BE2378">
            <w:pPr>
              <w:rPr>
                <w:b/>
                <w:sz w:val="28"/>
                <w:szCs w:val="28"/>
              </w:rPr>
            </w:pPr>
          </w:p>
          <w:p w:rsidR="00BE2378" w:rsidRPr="0088230A" w:rsidRDefault="00BE2378" w:rsidP="00BE2378">
            <w:pPr>
              <w:rPr>
                <w:b/>
                <w:sz w:val="28"/>
                <w:szCs w:val="28"/>
              </w:rPr>
            </w:pPr>
            <w:r>
              <w:rPr>
                <w:b/>
                <w:sz w:val="28"/>
                <w:szCs w:val="28"/>
              </w:rPr>
              <w:t>2.</w:t>
            </w:r>
          </w:p>
          <w:p w:rsidR="00BE2378" w:rsidRDefault="00BE2378" w:rsidP="00BE2378">
            <w:pPr>
              <w:rPr>
                <w:b/>
                <w:sz w:val="28"/>
                <w:szCs w:val="28"/>
              </w:rPr>
            </w:pPr>
          </w:p>
          <w:p w:rsidR="00BE2378" w:rsidRDefault="00BE2378" w:rsidP="00BE2378">
            <w:pPr>
              <w:rPr>
                <w:b/>
                <w:sz w:val="28"/>
                <w:szCs w:val="28"/>
              </w:rPr>
            </w:pPr>
            <w:r>
              <w:rPr>
                <w:b/>
                <w:sz w:val="28"/>
                <w:szCs w:val="28"/>
              </w:rPr>
              <w:t>3.</w:t>
            </w:r>
          </w:p>
        </w:tc>
      </w:tr>
      <w:tr w:rsidR="00BE2378" w:rsidTr="00BE2378">
        <w:trPr>
          <w:trHeight w:val="694"/>
        </w:trPr>
        <w:tc>
          <w:tcPr>
            <w:tcW w:w="5490" w:type="dxa"/>
            <w:gridSpan w:val="2"/>
          </w:tcPr>
          <w:p w:rsidR="00BE2378" w:rsidRDefault="00BE2378" w:rsidP="00BE2378">
            <w:pPr>
              <w:rPr>
                <w:b/>
                <w:sz w:val="28"/>
                <w:szCs w:val="28"/>
              </w:rPr>
            </w:pPr>
            <w:r>
              <w:rPr>
                <w:b/>
                <w:sz w:val="28"/>
                <w:szCs w:val="28"/>
              </w:rPr>
              <w:t>Explanation:</w:t>
            </w:r>
          </w:p>
          <w:p w:rsidR="00BE2378" w:rsidRDefault="00BE2378" w:rsidP="00BE2378">
            <w:pPr>
              <w:rPr>
                <w:b/>
                <w:sz w:val="28"/>
                <w:szCs w:val="28"/>
              </w:rPr>
            </w:pPr>
          </w:p>
        </w:tc>
      </w:tr>
    </w:tbl>
    <w:p w:rsidR="00BE2378" w:rsidRDefault="00BE2378" w:rsidP="00BE2378">
      <w:pPr>
        <w:rPr>
          <w:rFonts w:cstheme="minorHAnsi"/>
          <w:b/>
          <w:sz w:val="28"/>
          <w:szCs w:val="28"/>
        </w:rPr>
      </w:pPr>
      <w:r w:rsidRPr="00B6739B">
        <w:rPr>
          <w:b/>
          <w:sz w:val="28"/>
          <w:szCs w:val="28"/>
        </w:rPr>
        <w:t xml:space="preserve">Graphic Organizer </w:t>
      </w:r>
      <w:r w:rsidRPr="00B6739B">
        <w:rPr>
          <w:rFonts w:cstheme="minorHAnsi"/>
          <w:b/>
          <w:sz w:val="28"/>
          <w:szCs w:val="28"/>
        </w:rPr>
        <w:t>→</w:t>
      </w:r>
    </w:p>
    <w:p w:rsidR="00BE2378" w:rsidRDefault="00BE2378" w:rsidP="00BE2378">
      <w:pPr>
        <w:rPr>
          <w:rFonts w:cstheme="minorHAnsi"/>
        </w:rPr>
      </w:pPr>
      <w:r w:rsidRPr="0088230A">
        <w:rPr>
          <w:rFonts w:cstheme="minorHAnsi"/>
          <w:b/>
        </w:rPr>
        <w:t xml:space="preserve">Question:  </w:t>
      </w:r>
      <w:r>
        <w:rPr>
          <w:rFonts w:cstheme="minorHAnsi"/>
        </w:rPr>
        <w:t xml:space="preserve">Questions can be created to cover a single lesson, or an overarching question that may encompass gathering claims and evidence from many lessons.  </w:t>
      </w:r>
    </w:p>
    <w:p w:rsidR="00BE2378" w:rsidRDefault="00BE2378" w:rsidP="00BE2378">
      <w:pPr>
        <w:rPr>
          <w:rFonts w:cstheme="minorHAnsi"/>
        </w:rPr>
      </w:pPr>
      <w:r w:rsidRPr="00061600">
        <w:rPr>
          <w:rFonts w:cstheme="minorHAnsi"/>
          <w:b/>
        </w:rPr>
        <w:t>Claim:</w:t>
      </w:r>
      <w:r>
        <w:rPr>
          <w:rFonts w:cstheme="minorHAnsi"/>
        </w:rPr>
        <w:t xml:space="preserve"> A deduction, pattern, or finding from their investigation.  It could also be considered a statement that answers a question or a problem. </w:t>
      </w:r>
    </w:p>
    <w:p w:rsidR="00BE2378" w:rsidRDefault="00BE2378" w:rsidP="00BE2378">
      <w:pPr>
        <w:rPr>
          <w:rFonts w:cstheme="minorHAnsi"/>
        </w:rPr>
      </w:pPr>
      <w:r w:rsidRPr="00061600">
        <w:rPr>
          <w:rFonts w:cstheme="minorHAnsi"/>
          <w:b/>
        </w:rPr>
        <w:t>Evidence:</w:t>
      </w:r>
      <w:r>
        <w:rPr>
          <w:rFonts w:cstheme="minorHAnsi"/>
        </w:rPr>
        <w:t xml:space="preserve"> Scientific data that supports the claim.  Evidence could come from data collected during an investigation.  It may also come from labeled diagrams, drawings, graphs that were developed during the investigation.  Data can come solely from these first hand experiences or from supplementary sources such as reading materials or internet sources after the investigation has been completed. </w:t>
      </w:r>
    </w:p>
    <w:p w:rsidR="00BE2378" w:rsidRPr="00061600" w:rsidRDefault="00BE2378" w:rsidP="00BE2378">
      <w:pPr>
        <w:rPr>
          <w:rFonts w:cstheme="minorHAnsi"/>
          <w:b/>
        </w:rPr>
      </w:pPr>
      <w:r w:rsidRPr="00061600">
        <w:rPr>
          <w:rFonts w:cstheme="minorHAnsi"/>
          <w:b/>
        </w:rPr>
        <w:t>Explanation/Reasoning/Conclusion</w:t>
      </w:r>
      <w:r>
        <w:rPr>
          <w:rFonts w:cstheme="minorHAnsi"/>
          <w:b/>
        </w:rPr>
        <w:t xml:space="preserve">: </w:t>
      </w:r>
      <w:r w:rsidRPr="00061600">
        <w:rPr>
          <w:rFonts w:cstheme="minorHAnsi"/>
        </w:rPr>
        <w:t>A justification that links the evidence to the claim.</w:t>
      </w:r>
      <w:r>
        <w:rPr>
          <w:rFonts w:cstheme="minorHAnsi"/>
          <w:b/>
        </w:rPr>
        <w:t xml:space="preserve"> </w:t>
      </w:r>
    </w:p>
    <w:p w:rsidR="00BE2378" w:rsidRDefault="00BE2378" w:rsidP="00BE2378">
      <w:pPr>
        <w:rPr>
          <w:rFonts w:cstheme="minorHAnsi"/>
        </w:rPr>
      </w:pPr>
    </w:p>
    <w:p w:rsidR="00BE2378" w:rsidRDefault="00BE2378" w:rsidP="00BE2378">
      <w:pPr>
        <w:rPr>
          <w:rFonts w:cstheme="minorHAnsi"/>
        </w:rPr>
      </w:pPr>
    </w:p>
    <w:tbl>
      <w:tblPr>
        <w:tblStyle w:val="TableGrid"/>
        <w:tblpPr w:leftFromText="180" w:rightFromText="180" w:vertAnchor="text" w:horzAnchor="page" w:tblpX="5710" w:tblpY="60"/>
        <w:tblW w:w="0" w:type="auto"/>
        <w:tblLook w:val="04A0" w:firstRow="1" w:lastRow="0" w:firstColumn="1" w:lastColumn="0" w:noHBand="0" w:noVBand="1"/>
      </w:tblPr>
      <w:tblGrid>
        <w:gridCol w:w="2745"/>
        <w:gridCol w:w="2745"/>
      </w:tblGrid>
      <w:tr w:rsidR="00BE2378" w:rsidTr="00BE2378">
        <w:tc>
          <w:tcPr>
            <w:tcW w:w="5490" w:type="dxa"/>
            <w:gridSpan w:val="2"/>
          </w:tcPr>
          <w:p w:rsidR="00BE2378" w:rsidRPr="00514AEF" w:rsidRDefault="00BE2378" w:rsidP="00BE2378">
            <w:pPr>
              <w:rPr>
                <w:sz w:val="20"/>
                <w:szCs w:val="20"/>
              </w:rPr>
            </w:pPr>
            <w:r w:rsidRPr="007A5EF0">
              <w:rPr>
                <w:b/>
                <w:sz w:val="20"/>
                <w:szCs w:val="20"/>
              </w:rPr>
              <w:lastRenderedPageBreak/>
              <w:t xml:space="preserve">Question: </w:t>
            </w:r>
            <w:r>
              <w:rPr>
                <w:sz w:val="20"/>
                <w:szCs w:val="20"/>
              </w:rPr>
              <w:t xml:space="preserve">How do human impacts affect the Mono Lake Ecosystem? </w:t>
            </w:r>
          </w:p>
        </w:tc>
      </w:tr>
      <w:tr w:rsidR="00BE2378" w:rsidTr="00BE2378">
        <w:tc>
          <w:tcPr>
            <w:tcW w:w="2745" w:type="dxa"/>
          </w:tcPr>
          <w:p w:rsidR="00BE2378" w:rsidRPr="007A5EF0" w:rsidRDefault="00BE2378" w:rsidP="00BE2378">
            <w:pPr>
              <w:rPr>
                <w:b/>
                <w:sz w:val="20"/>
                <w:szCs w:val="20"/>
              </w:rPr>
            </w:pPr>
            <w:r w:rsidRPr="007A5EF0">
              <w:rPr>
                <w:b/>
                <w:sz w:val="20"/>
                <w:szCs w:val="20"/>
              </w:rPr>
              <w:t>Claims:</w:t>
            </w:r>
          </w:p>
          <w:p w:rsidR="00BE2378" w:rsidRPr="007A5EF0" w:rsidRDefault="00BE2378" w:rsidP="00BE2378">
            <w:pPr>
              <w:rPr>
                <w:sz w:val="20"/>
                <w:szCs w:val="20"/>
              </w:rPr>
            </w:pPr>
            <w:r w:rsidRPr="007A5EF0">
              <w:rPr>
                <w:sz w:val="20"/>
                <w:szCs w:val="20"/>
              </w:rPr>
              <w:t xml:space="preserve">Energy flows through a food chain. </w:t>
            </w:r>
          </w:p>
          <w:p w:rsidR="00BE2378" w:rsidRPr="007A5EF0" w:rsidRDefault="00BE2378" w:rsidP="00BE2378">
            <w:pPr>
              <w:rPr>
                <w:b/>
                <w:sz w:val="20"/>
                <w:szCs w:val="20"/>
              </w:rPr>
            </w:pPr>
          </w:p>
        </w:tc>
        <w:tc>
          <w:tcPr>
            <w:tcW w:w="2745" w:type="dxa"/>
          </w:tcPr>
          <w:p w:rsidR="00BE2378" w:rsidRPr="007A5EF0" w:rsidRDefault="00BE2378" w:rsidP="00BE2378">
            <w:pPr>
              <w:rPr>
                <w:b/>
                <w:sz w:val="20"/>
                <w:szCs w:val="20"/>
              </w:rPr>
            </w:pPr>
            <w:r w:rsidRPr="007A5EF0">
              <w:rPr>
                <w:b/>
                <w:sz w:val="20"/>
                <w:szCs w:val="20"/>
              </w:rPr>
              <w:t>Evidence:</w:t>
            </w:r>
          </w:p>
          <w:p w:rsidR="00BE2378" w:rsidRPr="007A5EF0" w:rsidRDefault="00BE2378" w:rsidP="00BE2378">
            <w:pPr>
              <w:rPr>
                <w:b/>
                <w:sz w:val="20"/>
                <w:szCs w:val="20"/>
              </w:rPr>
            </w:pPr>
            <w:r w:rsidRPr="007A5EF0">
              <w:rPr>
                <w:sz w:val="20"/>
                <w:szCs w:val="20"/>
              </w:rPr>
              <w:t>The energy from the fly flows to the spider after the spider eats the fly.</w:t>
            </w:r>
          </w:p>
          <w:p w:rsidR="00BE2378" w:rsidRPr="007A5EF0" w:rsidRDefault="00BE2378" w:rsidP="00BE2378">
            <w:pPr>
              <w:rPr>
                <w:b/>
                <w:sz w:val="20"/>
                <w:szCs w:val="20"/>
              </w:rPr>
            </w:pPr>
          </w:p>
        </w:tc>
      </w:tr>
      <w:tr w:rsidR="00BE2378" w:rsidTr="00BE2378">
        <w:tc>
          <w:tcPr>
            <w:tcW w:w="2745" w:type="dxa"/>
          </w:tcPr>
          <w:p w:rsidR="00BE2378" w:rsidRPr="007A5EF0" w:rsidRDefault="00BE2378" w:rsidP="00BE2378">
            <w:pPr>
              <w:rPr>
                <w:sz w:val="20"/>
                <w:szCs w:val="20"/>
              </w:rPr>
            </w:pPr>
            <w:r w:rsidRPr="007A5EF0">
              <w:rPr>
                <w:sz w:val="20"/>
                <w:szCs w:val="20"/>
              </w:rPr>
              <w:t>Planktonic Algae is a producer in the Mono Lake Ecosystem.</w:t>
            </w:r>
          </w:p>
          <w:p w:rsidR="00BE2378" w:rsidRDefault="00BE2378" w:rsidP="00BE2378">
            <w:pPr>
              <w:rPr>
                <w:b/>
                <w:sz w:val="20"/>
                <w:szCs w:val="20"/>
              </w:rPr>
            </w:pPr>
          </w:p>
          <w:p w:rsidR="00BE2378" w:rsidRDefault="00BE2378" w:rsidP="00BE2378">
            <w:pPr>
              <w:rPr>
                <w:b/>
                <w:sz w:val="20"/>
                <w:szCs w:val="20"/>
              </w:rPr>
            </w:pPr>
          </w:p>
          <w:p w:rsidR="00BE2378" w:rsidRDefault="00BE2378" w:rsidP="00BE2378">
            <w:pPr>
              <w:rPr>
                <w:b/>
                <w:sz w:val="20"/>
                <w:szCs w:val="20"/>
              </w:rPr>
            </w:pPr>
          </w:p>
          <w:p w:rsidR="00BE2378" w:rsidRDefault="00BE2378" w:rsidP="00BE2378">
            <w:pPr>
              <w:rPr>
                <w:b/>
                <w:sz w:val="20"/>
                <w:szCs w:val="20"/>
              </w:rPr>
            </w:pPr>
          </w:p>
          <w:p w:rsidR="00BE2378" w:rsidRDefault="00BE2378" w:rsidP="00BE2378">
            <w:pPr>
              <w:rPr>
                <w:b/>
                <w:sz w:val="20"/>
                <w:szCs w:val="20"/>
              </w:rPr>
            </w:pPr>
          </w:p>
          <w:p w:rsidR="00BE2378" w:rsidRPr="007A5EF0" w:rsidRDefault="00BE2378" w:rsidP="00BE2378">
            <w:pPr>
              <w:rPr>
                <w:sz w:val="20"/>
                <w:szCs w:val="20"/>
              </w:rPr>
            </w:pPr>
            <w:r w:rsidRPr="007A5EF0">
              <w:rPr>
                <w:sz w:val="20"/>
                <w:szCs w:val="20"/>
              </w:rPr>
              <w:t>Brine Shrimp is a consumer in the Mono Lake Ecosystem.</w:t>
            </w:r>
          </w:p>
          <w:p w:rsidR="00BE2378" w:rsidRDefault="00BE2378" w:rsidP="00BE2378">
            <w:pPr>
              <w:rPr>
                <w:b/>
                <w:sz w:val="20"/>
                <w:szCs w:val="20"/>
              </w:rPr>
            </w:pPr>
          </w:p>
          <w:p w:rsidR="00BE2378" w:rsidRDefault="00BE2378" w:rsidP="00BE2378">
            <w:pPr>
              <w:rPr>
                <w:b/>
                <w:sz w:val="20"/>
                <w:szCs w:val="20"/>
              </w:rPr>
            </w:pPr>
          </w:p>
          <w:p w:rsidR="00BE2378" w:rsidRPr="007A5EF0" w:rsidRDefault="00BE2378" w:rsidP="00BE2378">
            <w:pPr>
              <w:rPr>
                <w:b/>
                <w:sz w:val="20"/>
                <w:szCs w:val="20"/>
              </w:rPr>
            </w:pPr>
          </w:p>
          <w:p w:rsidR="00BE2378" w:rsidRPr="007A5EF0" w:rsidRDefault="00BE2378" w:rsidP="00BE2378">
            <w:pPr>
              <w:rPr>
                <w:b/>
                <w:sz w:val="20"/>
                <w:szCs w:val="20"/>
              </w:rPr>
            </w:pPr>
          </w:p>
        </w:tc>
        <w:tc>
          <w:tcPr>
            <w:tcW w:w="2745" w:type="dxa"/>
          </w:tcPr>
          <w:p w:rsidR="00BE2378" w:rsidRDefault="00BE2378" w:rsidP="00BE2378">
            <w:pPr>
              <w:rPr>
                <w:sz w:val="20"/>
                <w:szCs w:val="20"/>
              </w:rPr>
            </w:pPr>
            <w:r w:rsidRPr="007A5EF0">
              <w:rPr>
                <w:sz w:val="20"/>
                <w:szCs w:val="20"/>
              </w:rPr>
              <w:t>Planktonic Algae was at the bottom of the food web.  It does not get energy by eating something else; it makes its food from a process called photosynthesis.</w:t>
            </w:r>
          </w:p>
          <w:p w:rsidR="00BE2378" w:rsidRDefault="00BE2378" w:rsidP="00BE2378">
            <w:pPr>
              <w:rPr>
                <w:sz w:val="20"/>
                <w:szCs w:val="20"/>
              </w:rPr>
            </w:pPr>
          </w:p>
          <w:p w:rsidR="00BE2378" w:rsidRPr="007A5EF0" w:rsidRDefault="00BE2378" w:rsidP="00BE2378">
            <w:pPr>
              <w:rPr>
                <w:b/>
                <w:sz w:val="20"/>
                <w:szCs w:val="20"/>
              </w:rPr>
            </w:pPr>
            <w:r>
              <w:rPr>
                <w:sz w:val="20"/>
                <w:szCs w:val="20"/>
              </w:rPr>
              <w:t>Brine shrimp gets their energy from planktonic algae.  In the food web the energy flows from the algae to the shrimp.</w:t>
            </w:r>
          </w:p>
        </w:tc>
      </w:tr>
      <w:tr w:rsidR="00BE2378" w:rsidTr="00BE2378">
        <w:tc>
          <w:tcPr>
            <w:tcW w:w="2745" w:type="dxa"/>
          </w:tcPr>
          <w:p w:rsidR="00BE2378" w:rsidRPr="007A5EF0" w:rsidRDefault="00BE2378" w:rsidP="00BE2378">
            <w:pPr>
              <w:pStyle w:val="ListParagraph"/>
              <w:ind w:left="0"/>
              <w:rPr>
                <w:sz w:val="20"/>
                <w:szCs w:val="20"/>
              </w:rPr>
            </w:pPr>
            <w:r w:rsidRPr="007A5EF0">
              <w:rPr>
                <w:sz w:val="20"/>
                <w:szCs w:val="20"/>
              </w:rPr>
              <w:t>Low water levels impacted the Mono Lake Ecosystem.</w:t>
            </w:r>
          </w:p>
          <w:p w:rsidR="00BE2378" w:rsidRPr="007A5EF0" w:rsidRDefault="00BE2378" w:rsidP="00BE2378">
            <w:pPr>
              <w:rPr>
                <w:b/>
                <w:sz w:val="20"/>
                <w:szCs w:val="20"/>
              </w:rPr>
            </w:pPr>
          </w:p>
        </w:tc>
        <w:tc>
          <w:tcPr>
            <w:tcW w:w="2745" w:type="dxa"/>
          </w:tcPr>
          <w:p w:rsidR="00BE2378" w:rsidRDefault="00BE2378" w:rsidP="00BE2378">
            <w:pPr>
              <w:rPr>
                <w:sz w:val="20"/>
                <w:szCs w:val="20"/>
              </w:rPr>
            </w:pPr>
            <w:r>
              <w:rPr>
                <w:sz w:val="20"/>
                <w:szCs w:val="20"/>
              </w:rPr>
              <w:t xml:space="preserve">Lower water levels decreased the amount of water, making the already alkaline water, more alkali. </w:t>
            </w:r>
          </w:p>
          <w:p w:rsidR="00BE2378" w:rsidRDefault="00BE2378" w:rsidP="00BE2378">
            <w:pPr>
              <w:rPr>
                <w:sz w:val="20"/>
                <w:szCs w:val="20"/>
              </w:rPr>
            </w:pPr>
          </w:p>
          <w:p w:rsidR="00BE2378" w:rsidRPr="007A5EF0" w:rsidRDefault="00BE2378" w:rsidP="00BE2378">
            <w:pPr>
              <w:rPr>
                <w:sz w:val="20"/>
                <w:szCs w:val="20"/>
              </w:rPr>
            </w:pPr>
            <w:r>
              <w:rPr>
                <w:sz w:val="20"/>
                <w:szCs w:val="20"/>
              </w:rPr>
              <w:t xml:space="preserve">Lower water levels created land bridges allowing coyotes to eat gulls and eggs of gulls usually protected from the coyote. </w:t>
            </w:r>
          </w:p>
        </w:tc>
      </w:tr>
      <w:tr w:rsidR="00BE2378" w:rsidTr="00BE2378">
        <w:trPr>
          <w:trHeight w:val="694"/>
        </w:trPr>
        <w:tc>
          <w:tcPr>
            <w:tcW w:w="5490" w:type="dxa"/>
            <w:gridSpan w:val="2"/>
          </w:tcPr>
          <w:p w:rsidR="00BE2378" w:rsidRPr="00514AEF" w:rsidRDefault="00BE2378" w:rsidP="00BE2378">
            <w:pPr>
              <w:rPr>
                <w:sz w:val="20"/>
                <w:szCs w:val="20"/>
              </w:rPr>
            </w:pPr>
            <w:r w:rsidRPr="007A5EF0">
              <w:rPr>
                <w:b/>
                <w:sz w:val="20"/>
                <w:szCs w:val="20"/>
              </w:rPr>
              <w:t>Explanation:</w:t>
            </w:r>
            <w:r>
              <w:rPr>
                <w:b/>
                <w:sz w:val="20"/>
                <w:szCs w:val="20"/>
              </w:rPr>
              <w:t xml:space="preserve"> </w:t>
            </w:r>
            <w:r w:rsidRPr="00514AEF">
              <w:rPr>
                <w:sz w:val="20"/>
                <w:szCs w:val="20"/>
              </w:rPr>
              <w:t>It is my position that humans impacted the Mono Lake Ecosystem.  All living organisms need energy and that the energy from one organism flows into other organisms.</w:t>
            </w:r>
            <w:r>
              <w:rPr>
                <w:b/>
                <w:sz w:val="20"/>
                <w:szCs w:val="20"/>
              </w:rPr>
              <w:t xml:space="preserve"> </w:t>
            </w:r>
            <w:r w:rsidRPr="00514AEF">
              <w:rPr>
                <w:sz w:val="20"/>
                <w:szCs w:val="20"/>
              </w:rPr>
              <w:t xml:space="preserve"> One example is when</w:t>
            </w:r>
            <w:r>
              <w:rPr>
                <w:sz w:val="20"/>
                <w:szCs w:val="20"/>
              </w:rPr>
              <w:t xml:space="preserve"> a spider eats a fly; the energy from the fly is transferred to the spider.  Some living organisms do not eat other organisms, so they need to get their energy from the sun.  Planktonic algae is an example of a producer-producing its own energy that is then transferred to the animals that feed on it.  One example is the Brine Shrimp, the energy flows from the algae to the shrimp.  In 1941 water was diverted out of Mono Lake lowering the water levels of the Lake, this impacted the entire ecosystem.  The lower water level increased the salinity of the lake causing the brine shrimp to …. In addition the lower water level created land bridges allowing the coyotes to hunt in areas that were normally protected by water.  This allowed the coyotes to steal eggs out of nest that were normally protected thereby decreasing the gull population in the area.  This lower water level was the direct result of taking the water for another purpose impacted several populations and the entire ecosystem. </w:t>
            </w:r>
          </w:p>
          <w:p w:rsidR="00BE2378" w:rsidRPr="007A5EF0" w:rsidRDefault="00BE2378" w:rsidP="00BE2378">
            <w:pPr>
              <w:rPr>
                <w:b/>
                <w:sz w:val="20"/>
                <w:szCs w:val="20"/>
              </w:rPr>
            </w:pPr>
          </w:p>
        </w:tc>
      </w:tr>
    </w:tbl>
    <w:p w:rsidR="00BE2378" w:rsidRPr="00471A54" w:rsidRDefault="00BE2378" w:rsidP="00BE2378">
      <w:pPr>
        <w:pStyle w:val="ListParagraph"/>
        <w:numPr>
          <w:ilvl w:val="0"/>
          <w:numId w:val="17"/>
        </w:numPr>
        <w:rPr>
          <w:rFonts w:cstheme="minorHAnsi"/>
        </w:rPr>
      </w:pPr>
      <w:r w:rsidRPr="00471A54">
        <w:rPr>
          <w:rFonts w:cstheme="minorHAnsi"/>
        </w:rPr>
        <w:t>Develop Food Chain—Find energy flow through system. (fruit, fly, spider, bird)</w:t>
      </w:r>
    </w:p>
    <w:p w:rsidR="00BE2378" w:rsidRPr="00471A54" w:rsidRDefault="00BE2378" w:rsidP="00BE2378">
      <w:pPr>
        <w:pStyle w:val="ListParagraph"/>
        <w:numPr>
          <w:ilvl w:val="0"/>
          <w:numId w:val="17"/>
        </w:numPr>
        <w:rPr>
          <w:rFonts w:cstheme="minorHAnsi"/>
        </w:rPr>
      </w:pPr>
      <w:r w:rsidRPr="00471A54">
        <w:rPr>
          <w:rFonts w:cstheme="minorHAnsi"/>
        </w:rPr>
        <w:t>Find Mono Lake food chain (plankton, shrimp, bird, coyote) Make Claim</w:t>
      </w:r>
    </w:p>
    <w:p w:rsidR="00BE2378" w:rsidRPr="00471A54" w:rsidRDefault="00BE2378" w:rsidP="00BE2378">
      <w:pPr>
        <w:pStyle w:val="ListParagraph"/>
        <w:numPr>
          <w:ilvl w:val="0"/>
          <w:numId w:val="17"/>
        </w:numPr>
        <w:rPr>
          <w:rFonts w:cstheme="minorHAnsi"/>
        </w:rPr>
      </w:pPr>
      <w:r w:rsidRPr="00471A54">
        <w:rPr>
          <w:rFonts w:cstheme="minorHAnsi"/>
        </w:rPr>
        <w:t>Develop Food Webs from Mono Lake Ecosystem-Make more claims regarding ecosystem</w:t>
      </w:r>
    </w:p>
    <w:p w:rsidR="00BE2378" w:rsidRPr="00471A54" w:rsidRDefault="00BE2378" w:rsidP="00BE2378">
      <w:pPr>
        <w:pStyle w:val="ListParagraph"/>
        <w:numPr>
          <w:ilvl w:val="0"/>
          <w:numId w:val="17"/>
        </w:numPr>
        <w:rPr>
          <w:rFonts w:cstheme="minorHAnsi"/>
        </w:rPr>
      </w:pPr>
      <w:r w:rsidRPr="00471A54">
        <w:rPr>
          <w:rFonts w:cstheme="minorHAnsi"/>
        </w:rPr>
        <w:t xml:space="preserve">Watch clip from “Fire and Ice” regarding impact on Mono Lake when water was diverted out of the system.  Make additional claim.  </w:t>
      </w:r>
    </w:p>
    <w:p w:rsidR="00BE2378" w:rsidRPr="00471A54" w:rsidRDefault="00BE2378" w:rsidP="00BE2378">
      <w:pPr>
        <w:pStyle w:val="ListParagraph"/>
        <w:numPr>
          <w:ilvl w:val="0"/>
          <w:numId w:val="17"/>
        </w:numPr>
        <w:rPr>
          <w:rFonts w:cstheme="minorHAnsi"/>
        </w:rPr>
      </w:pPr>
      <w:r w:rsidRPr="00471A54">
        <w:rPr>
          <w:rFonts w:cstheme="minorHAnsi"/>
        </w:rPr>
        <w:t xml:space="preserve">After several claims and evidence are listed students begin to link their claim and evidence to come up with an explanation, justification, reason or conclusion. </w:t>
      </w:r>
    </w:p>
    <w:p w:rsidR="00BE2378" w:rsidRPr="00471A54" w:rsidRDefault="00BE2378" w:rsidP="00BE2378">
      <w:pPr>
        <w:pStyle w:val="ListParagraph"/>
        <w:numPr>
          <w:ilvl w:val="0"/>
          <w:numId w:val="17"/>
        </w:numPr>
        <w:rPr>
          <w:rFonts w:cstheme="minorHAnsi"/>
        </w:rPr>
      </w:pPr>
      <w:r w:rsidRPr="00471A54">
        <w:rPr>
          <w:rFonts w:cstheme="minorHAnsi"/>
        </w:rPr>
        <w:t xml:space="preserve">Students could also link claims and evidence after only one claim/evidence: </w:t>
      </w:r>
    </w:p>
    <w:p w:rsidR="00BE2378" w:rsidRDefault="00BE2378" w:rsidP="00BE2378">
      <w:pPr>
        <w:rPr>
          <w:rFonts w:cstheme="minorHAnsi"/>
        </w:rPr>
      </w:pPr>
      <w:r w:rsidRPr="00471A54">
        <w:rPr>
          <w:rFonts w:cstheme="minorHAnsi"/>
          <w:b/>
        </w:rPr>
        <w:t>Question:</w:t>
      </w:r>
      <w:r>
        <w:rPr>
          <w:rFonts w:cstheme="minorHAnsi"/>
        </w:rPr>
        <w:t xml:space="preserve"> </w:t>
      </w:r>
      <w:r w:rsidRPr="00471A54">
        <w:rPr>
          <w:rFonts w:cstheme="minorHAnsi"/>
          <w:i/>
        </w:rPr>
        <w:t>What would happen to the coyote population if the planktonic algae population dies out?</w:t>
      </w:r>
      <w:r>
        <w:rPr>
          <w:rFonts w:cstheme="minorHAnsi"/>
        </w:rPr>
        <w:t xml:space="preserve"> </w:t>
      </w:r>
    </w:p>
    <w:p w:rsidR="00BE2378" w:rsidRDefault="00BE2378" w:rsidP="00BE2378">
      <w:pPr>
        <w:rPr>
          <w:rFonts w:cstheme="minorHAnsi"/>
        </w:rPr>
      </w:pPr>
      <w:r w:rsidRPr="00471A54">
        <w:rPr>
          <w:rFonts w:cstheme="minorHAnsi"/>
          <w:b/>
        </w:rPr>
        <w:t>Claim:</w:t>
      </w:r>
      <w:r>
        <w:rPr>
          <w:rFonts w:cstheme="minorHAnsi"/>
        </w:rPr>
        <w:t xml:space="preserve">  </w:t>
      </w:r>
      <w:r w:rsidRPr="00471A54">
        <w:rPr>
          <w:rFonts w:cstheme="minorHAnsi"/>
          <w:i/>
        </w:rPr>
        <w:t>The coyote would not survive.</w:t>
      </w:r>
      <w:r>
        <w:rPr>
          <w:rFonts w:cstheme="minorHAnsi"/>
        </w:rPr>
        <w:t xml:space="preserve"> </w:t>
      </w:r>
    </w:p>
    <w:p w:rsidR="00BE2378" w:rsidRDefault="00BE2378" w:rsidP="00BE2378">
      <w:pPr>
        <w:rPr>
          <w:rFonts w:cstheme="minorHAnsi"/>
        </w:rPr>
      </w:pPr>
      <w:r w:rsidRPr="00471A54">
        <w:rPr>
          <w:rFonts w:cstheme="minorHAnsi"/>
          <w:b/>
        </w:rPr>
        <w:t>Evidence:</w:t>
      </w:r>
      <w:r>
        <w:rPr>
          <w:rFonts w:cstheme="minorHAnsi"/>
        </w:rPr>
        <w:t xml:space="preserve"> </w:t>
      </w:r>
      <w:r w:rsidRPr="00471A54">
        <w:rPr>
          <w:rFonts w:cstheme="minorHAnsi"/>
          <w:i/>
        </w:rPr>
        <w:t>Although the coyote does not eat planktonic algae, it does eat and get energy from animals that directly eat the algae.</w:t>
      </w:r>
      <w:r>
        <w:rPr>
          <w:rFonts w:cstheme="minorHAnsi"/>
        </w:rPr>
        <w:t xml:space="preserve"> </w:t>
      </w:r>
    </w:p>
    <w:p w:rsidR="00BE2378" w:rsidRPr="00471A54" w:rsidRDefault="00BE2378" w:rsidP="00BE2378">
      <w:pPr>
        <w:rPr>
          <w:rFonts w:cstheme="minorHAnsi"/>
          <w:i/>
        </w:rPr>
      </w:pPr>
      <w:r w:rsidRPr="00471A54">
        <w:rPr>
          <w:rFonts w:cstheme="minorHAnsi"/>
          <w:b/>
        </w:rPr>
        <w:t>Reasoning/Explanation:</w:t>
      </w:r>
      <w:r>
        <w:rPr>
          <w:rFonts w:cstheme="minorHAnsi"/>
        </w:rPr>
        <w:t xml:space="preserve"> </w:t>
      </w:r>
      <w:r w:rsidRPr="00471A54">
        <w:rPr>
          <w:rFonts w:cstheme="minorHAnsi"/>
          <w:i/>
        </w:rPr>
        <w:t xml:space="preserve">Algae is a producer, which means it converts energy from the sun to energy that can be consumed by other animals in the ecosystem.  Brine shrimp eats the algae and gulls feed on the shrimp, while finally coyotes eat the gulls or eggs from the gull.  The energy flows from the algae to the shrimp to the gull then to the coyote.  If there were no algae there would be no energy for the animals below the coyote, therefore any energy for the coyote.  </w:t>
      </w:r>
    </w:p>
    <w:p w:rsidR="00BE2378" w:rsidRDefault="00BE2378" w:rsidP="00BE2378">
      <w:pPr>
        <w:rPr>
          <w:rFonts w:cstheme="minorHAnsi"/>
        </w:rPr>
      </w:pPr>
    </w:p>
    <w:p w:rsidR="00BE2378" w:rsidRDefault="00BE2378">
      <w:pPr>
        <w:rPr>
          <w:rFonts w:cstheme="minorHAnsi"/>
        </w:rPr>
      </w:pPr>
      <w:r>
        <w:rPr>
          <w:rFonts w:cstheme="minorHAnsi"/>
        </w:rPr>
        <w:br w:type="page"/>
      </w:r>
    </w:p>
    <w:p w:rsidR="00BE2378" w:rsidRDefault="00BE2378" w:rsidP="00BE2378">
      <w:pPr>
        <w:rPr>
          <w:rFonts w:cstheme="minorHAnsi"/>
        </w:rPr>
      </w:pPr>
      <w:r>
        <w:rPr>
          <w:rFonts w:cstheme="minorHAnsi"/>
        </w:rPr>
        <w:lastRenderedPageBreak/>
        <w:t xml:space="preserve">Transition Words:  </w:t>
      </w:r>
    </w:p>
    <w:tbl>
      <w:tblPr>
        <w:tblStyle w:val="TableGrid"/>
        <w:tblW w:w="0" w:type="auto"/>
        <w:tblBorders>
          <w:top w:val="none" w:sz="0" w:space="0" w:color="auto"/>
          <w:insideV w:val="none" w:sz="0" w:space="0" w:color="auto"/>
        </w:tblBorders>
        <w:tblLook w:val="04A0" w:firstRow="1" w:lastRow="0" w:firstColumn="1" w:lastColumn="0" w:noHBand="0" w:noVBand="1"/>
      </w:tblPr>
      <w:tblGrid>
        <w:gridCol w:w="3246"/>
        <w:gridCol w:w="3168"/>
        <w:gridCol w:w="3162"/>
      </w:tblGrid>
      <w:tr w:rsidR="00BE2378" w:rsidTr="00BE2378">
        <w:tc>
          <w:tcPr>
            <w:tcW w:w="3246" w:type="dxa"/>
            <w:tcBorders>
              <w:top w:val="nil"/>
              <w:left w:val="nil"/>
              <w:right w:val="nil"/>
            </w:tcBorders>
          </w:tcPr>
          <w:p w:rsidR="00BE2378" w:rsidRDefault="00BE2378" w:rsidP="00BE2378">
            <w:pPr>
              <w:rPr>
                <w:rFonts w:cstheme="minorHAnsi"/>
              </w:rPr>
            </w:pPr>
            <w:r w:rsidRPr="00C06C3E">
              <w:rPr>
                <w:rFonts w:cstheme="minorHAnsi"/>
                <w:i/>
              </w:rPr>
              <w:t>Don’t forget to link claims and evidence together…</w:t>
            </w:r>
            <w:r>
              <w:rPr>
                <w:rFonts w:cstheme="minorHAnsi"/>
              </w:rPr>
              <w:t>.</w:t>
            </w:r>
            <w:r>
              <w:rPr>
                <w:rFonts w:cstheme="minorHAnsi"/>
                <w:noProof/>
              </w:rPr>
              <w:drawing>
                <wp:inline distT="0" distB="0" distL="0" distR="0" wp14:anchorId="22EDBED1" wp14:editId="15BE2B40">
                  <wp:extent cx="1748332" cy="1009497"/>
                  <wp:effectExtent l="57150" t="0" r="11874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6330" w:type="dxa"/>
            <w:gridSpan w:val="2"/>
            <w:tcBorders>
              <w:top w:val="nil"/>
              <w:left w:val="nil"/>
              <w:right w:val="nil"/>
            </w:tcBorders>
          </w:tcPr>
          <w:p w:rsidR="00BE2378" w:rsidRDefault="00BE2378" w:rsidP="00BE2378">
            <w:pPr>
              <w:rPr>
                <w:rFonts w:cstheme="minorHAnsi"/>
              </w:rPr>
            </w:pPr>
            <w:r>
              <w:rPr>
                <w:rFonts w:cstheme="minorHAnsi"/>
              </w:rPr>
              <w:t>Claims and Evidence</w:t>
            </w:r>
          </w:p>
          <w:p w:rsidR="00BE2378" w:rsidRDefault="00BE2378" w:rsidP="00BE2378">
            <w:pPr>
              <w:rPr>
                <w:rFonts w:cstheme="minorHAnsi"/>
              </w:rPr>
            </w:pPr>
            <w:r>
              <w:rPr>
                <w:rFonts w:cstheme="minorHAnsi"/>
              </w:rPr>
              <w:t xml:space="preserve">Use the language of claims and evidence when you are asked to: </w:t>
            </w:r>
          </w:p>
          <w:p w:rsidR="00BE2378" w:rsidRDefault="00BE2378" w:rsidP="00BE2378">
            <w:pPr>
              <w:pStyle w:val="ListParagraph"/>
              <w:numPr>
                <w:ilvl w:val="0"/>
                <w:numId w:val="18"/>
              </w:numPr>
              <w:rPr>
                <w:rFonts w:cstheme="minorHAnsi"/>
              </w:rPr>
            </w:pPr>
            <w:r>
              <w:rPr>
                <w:rFonts w:cstheme="minorHAnsi"/>
              </w:rPr>
              <w:t>State a position</w:t>
            </w:r>
          </w:p>
          <w:p w:rsidR="00BE2378" w:rsidRDefault="00BE2378" w:rsidP="00BE2378">
            <w:pPr>
              <w:pStyle w:val="ListParagraph"/>
              <w:numPr>
                <w:ilvl w:val="0"/>
                <w:numId w:val="18"/>
              </w:numPr>
              <w:rPr>
                <w:rFonts w:cstheme="minorHAnsi"/>
              </w:rPr>
            </w:pPr>
            <w:r>
              <w:rPr>
                <w:rFonts w:cstheme="minorHAnsi"/>
              </w:rPr>
              <w:t>Present and interpretation</w:t>
            </w:r>
          </w:p>
          <w:p w:rsidR="00BE2378" w:rsidRDefault="00BE2378" w:rsidP="00BE2378">
            <w:pPr>
              <w:pStyle w:val="ListParagraph"/>
              <w:numPr>
                <w:ilvl w:val="0"/>
                <w:numId w:val="18"/>
              </w:numPr>
              <w:rPr>
                <w:rFonts w:cstheme="minorHAnsi"/>
              </w:rPr>
            </w:pPr>
            <w:r>
              <w:rPr>
                <w:rFonts w:cstheme="minorHAnsi"/>
              </w:rPr>
              <w:t>Recommend a solution</w:t>
            </w:r>
          </w:p>
          <w:p w:rsidR="00BE2378" w:rsidRDefault="00BE2378" w:rsidP="00BE2378">
            <w:pPr>
              <w:pStyle w:val="ListParagraph"/>
              <w:numPr>
                <w:ilvl w:val="0"/>
                <w:numId w:val="18"/>
              </w:numPr>
              <w:rPr>
                <w:rFonts w:cstheme="minorHAnsi"/>
              </w:rPr>
            </w:pPr>
            <w:r>
              <w:rPr>
                <w:rFonts w:cstheme="minorHAnsi"/>
              </w:rPr>
              <w:t>Draw conclusions</w:t>
            </w:r>
          </w:p>
          <w:p w:rsidR="00BE2378" w:rsidRPr="00F5794B" w:rsidRDefault="00BE2378" w:rsidP="00BE2378">
            <w:pPr>
              <w:pStyle w:val="ListParagraph"/>
              <w:rPr>
                <w:rFonts w:cstheme="minorHAnsi"/>
              </w:rPr>
            </w:pPr>
          </w:p>
        </w:tc>
      </w:tr>
      <w:tr w:rsidR="00BE2378" w:rsidTr="00BE2378">
        <w:tc>
          <w:tcPr>
            <w:tcW w:w="9576" w:type="dxa"/>
            <w:gridSpan w:val="3"/>
            <w:tcBorders>
              <w:top w:val="single" w:sz="4" w:space="0" w:color="auto"/>
              <w:left w:val="nil"/>
              <w:right w:val="nil"/>
            </w:tcBorders>
          </w:tcPr>
          <w:p w:rsidR="00BE2378" w:rsidRDefault="00BE2378" w:rsidP="00BE2378">
            <w:pPr>
              <w:rPr>
                <w:rFonts w:cstheme="minorHAnsi"/>
              </w:rPr>
            </w:pPr>
            <w:r>
              <w:rPr>
                <w:rFonts w:cstheme="minorHAnsi"/>
              </w:rPr>
              <w:t xml:space="preserve">Words or phrases to create transitions an link ideas: </w:t>
            </w:r>
          </w:p>
        </w:tc>
      </w:tr>
      <w:tr w:rsidR="00BE2378" w:rsidTr="00BE2378">
        <w:tc>
          <w:tcPr>
            <w:tcW w:w="3246" w:type="dxa"/>
            <w:tcBorders>
              <w:top w:val="single" w:sz="4" w:space="0" w:color="auto"/>
              <w:left w:val="nil"/>
              <w:bottom w:val="nil"/>
            </w:tcBorders>
          </w:tcPr>
          <w:p w:rsidR="00BE2378" w:rsidRPr="00F5794B" w:rsidRDefault="00BE2378" w:rsidP="00BE2378">
            <w:pPr>
              <w:pStyle w:val="ListParagraph"/>
              <w:numPr>
                <w:ilvl w:val="0"/>
                <w:numId w:val="19"/>
              </w:numPr>
              <w:rPr>
                <w:rFonts w:cstheme="minorHAnsi"/>
              </w:rPr>
            </w:pPr>
            <w:r w:rsidRPr="00F5794B">
              <w:rPr>
                <w:rFonts w:cstheme="minorHAnsi"/>
              </w:rPr>
              <w:t>Position</w:t>
            </w:r>
          </w:p>
          <w:p w:rsidR="00BE2378" w:rsidRPr="00F5794B" w:rsidRDefault="00BE2378" w:rsidP="00BE2378">
            <w:pPr>
              <w:pStyle w:val="ListParagraph"/>
              <w:numPr>
                <w:ilvl w:val="0"/>
                <w:numId w:val="19"/>
              </w:numPr>
              <w:rPr>
                <w:rFonts w:cstheme="minorHAnsi"/>
              </w:rPr>
            </w:pPr>
            <w:r w:rsidRPr="00F5794B">
              <w:rPr>
                <w:rFonts w:cstheme="minorHAnsi"/>
              </w:rPr>
              <w:t>View</w:t>
            </w:r>
          </w:p>
          <w:p w:rsidR="00BE2378" w:rsidRPr="00F5794B" w:rsidRDefault="00BE2378" w:rsidP="00BE2378">
            <w:pPr>
              <w:pStyle w:val="ListParagraph"/>
              <w:numPr>
                <w:ilvl w:val="0"/>
                <w:numId w:val="19"/>
              </w:numPr>
              <w:rPr>
                <w:rFonts w:cstheme="minorHAnsi"/>
              </w:rPr>
            </w:pPr>
            <w:r w:rsidRPr="00F5794B">
              <w:rPr>
                <w:rFonts w:cstheme="minorHAnsi"/>
              </w:rPr>
              <w:t>Assert</w:t>
            </w:r>
          </w:p>
          <w:p w:rsidR="00BE2378" w:rsidRPr="00F5794B" w:rsidRDefault="00BE2378" w:rsidP="00BE2378">
            <w:pPr>
              <w:pStyle w:val="ListParagraph"/>
              <w:numPr>
                <w:ilvl w:val="0"/>
                <w:numId w:val="19"/>
              </w:numPr>
              <w:rPr>
                <w:rFonts w:cstheme="minorHAnsi"/>
              </w:rPr>
            </w:pPr>
            <w:r w:rsidRPr="00F5794B">
              <w:rPr>
                <w:rFonts w:cstheme="minorHAnsi"/>
              </w:rPr>
              <w:t>Persuade</w:t>
            </w:r>
          </w:p>
          <w:p w:rsidR="00BE2378" w:rsidRPr="00F5794B" w:rsidRDefault="00BE2378" w:rsidP="00BE2378">
            <w:pPr>
              <w:pStyle w:val="ListParagraph"/>
              <w:numPr>
                <w:ilvl w:val="0"/>
                <w:numId w:val="19"/>
              </w:numPr>
              <w:rPr>
                <w:rFonts w:cstheme="minorHAnsi"/>
              </w:rPr>
            </w:pPr>
            <w:r w:rsidRPr="00F5794B">
              <w:rPr>
                <w:rFonts w:cstheme="minorHAnsi"/>
              </w:rPr>
              <w:t>Agree</w:t>
            </w:r>
          </w:p>
          <w:p w:rsidR="00BE2378" w:rsidRPr="00F5794B" w:rsidRDefault="00BE2378" w:rsidP="00BE2378">
            <w:pPr>
              <w:pStyle w:val="ListParagraph"/>
              <w:numPr>
                <w:ilvl w:val="0"/>
                <w:numId w:val="19"/>
              </w:numPr>
              <w:rPr>
                <w:rFonts w:cstheme="minorHAnsi"/>
              </w:rPr>
            </w:pPr>
            <w:r w:rsidRPr="00F5794B">
              <w:rPr>
                <w:rFonts w:cstheme="minorHAnsi"/>
              </w:rPr>
              <w:t>Disagree</w:t>
            </w:r>
          </w:p>
          <w:p w:rsidR="00BE2378" w:rsidRPr="00F5794B" w:rsidRDefault="00BE2378" w:rsidP="00BE2378">
            <w:pPr>
              <w:pStyle w:val="ListParagraph"/>
              <w:numPr>
                <w:ilvl w:val="0"/>
                <w:numId w:val="19"/>
              </w:numPr>
              <w:rPr>
                <w:rFonts w:cstheme="minorHAnsi"/>
              </w:rPr>
            </w:pPr>
            <w:r w:rsidRPr="00F5794B">
              <w:rPr>
                <w:rFonts w:cstheme="minorHAnsi"/>
              </w:rPr>
              <w:t>Convince</w:t>
            </w:r>
          </w:p>
        </w:tc>
        <w:tc>
          <w:tcPr>
            <w:tcW w:w="3168" w:type="dxa"/>
            <w:tcBorders>
              <w:top w:val="single" w:sz="4" w:space="0" w:color="auto"/>
              <w:bottom w:val="nil"/>
              <w:right w:val="single" w:sz="4" w:space="0" w:color="auto"/>
            </w:tcBorders>
          </w:tcPr>
          <w:p w:rsidR="00BE2378" w:rsidRPr="00F5794B" w:rsidRDefault="00BE2378" w:rsidP="00BE2378">
            <w:pPr>
              <w:pStyle w:val="ListParagraph"/>
              <w:numPr>
                <w:ilvl w:val="0"/>
                <w:numId w:val="19"/>
              </w:numPr>
              <w:rPr>
                <w:rFonts w:cstheme="minorHAnsi"/>
              </w:rPr>
            </w:pPr>
            <w:r w:rsidRPr="00F5794B">
              <w:rPr>
                <w:rFonts w:cstheme="minorHAnsi"/>
              </w:rPr>
              <w:t>Believe</w:t>
            </w:r>
          </w:p>
          <w:p w:rsidR="00BE2378" w:rsidRPr="00F5794B" w:rsidRDefault="00BE2378" w:rsidP="00BE2378">
            <w:pPr>
              <w:pStyle w:val="ListParagraph"/>
              <w:numPr>
                <w:ilvl w:val="0"/>
                <w:numId w:val="19"/>
              </w:numPr>
              <w:rPr>
                <w:rFonts w:cstheme="minorHAnsi"/>
              </w:rPr>
            </w:pPr>
            <w:r w:rsidRPr="00F5794B">
              <w:rPr>
                <w:rFonts w:cstheme="minorHAnsi"/>
              </w:rPr>
              <w:t>Opinion</w:t>
            </w:r>
          </w:p>
          <w:p w:rsidR="00BE2378" w:rsidRPr="00F5794B" w:rsidRDefault="00BE2378" w:rsidP="00BE2378">
            <w:pPr>
              <w:pStyle w:val="ListParagraph"/>
              <w:numPr>
                <w:ilvl w:val="0"/>
                <w:numId w:val="19"/>
              </w:numPr>
              <w:rPr>
                <w:rFonts w:cstheme="minorHAnsi"/>
              </w:rPr>
            </w:pPr>
            <w:r w:rsidRPr="00F5794B">
              <w:rPr>
                <w:rFonts w:cstheme="minorHAnsi"/>
              </w:rPr>
              <w:t>State</w:t>
            </w:r>
          </w:p>
          <w:p w:rsidR="00BE2378" w:rsidRPr="00F5794B" w:rsidRDefault="00BE2378" w:rsidP="00BE2378">
            <w:pPr>
              <w:pStyle w:val="ListParagraph"/>
              <w:numPr>
                <w:ilvl w:val="0"/>
                <w:numId w:val="19"/>
              </w:numPr>
              <w:rPr>
                <w:rFonts w:cstheme="minorHAnsi"/>
              </w:rPr>
            </w:pPr>
            <w:r w:rsidRPr="00F5794B">
              <w:rPr>
                <w:rFonts w:cstheme="minorHAnsi"/>
              </w:rPr>
              <w:t>Argue</w:t>
            </w:r>
          </w:p>
          <w:p w:rsidR="00BE2378" w:rsidRPr="00F5794B" w:rsidRDefault="00BE2378" w:rsidP="00BE2378">
            <w:pPr>
              <w:pStyle w:val="ListParagraph"/>
              <w:numPr>
                <w:ilvl w:val="0"/>
                <w:numId w:val="19"/>
              </w:numPr>
              <w:rPr>
                <w:rFonts w:cstheme="minorHAnsi"/>
              </w:rPr>
            </w:pPr>
            <w:r w:rsidRPr="00F5794B">
              <w:rPr>
                <w:rFonts w:cstheme="minorHAnsi"/>
              </w:rPr>
              <w:t>Propose</w:t>
            </w:r>
          </w:p>
          <w:p w:rsidR="00BE2378" w:rsidRPr="00F5794B" w:rsidRDefault="00BE2378" w:rsidP="00BE2378">
            <w:pPr>
              <w:pStyle w:val="ListParagraph"/>
              <w:numPr>
                <w:ilvl w:val="0"/>
                <w:numId w:val="19"/>
              </w:numPr>
              <w:rPr>
                <w:rFonts w:cstheme="minorHAnsi"/>
              </w:rPr>
            </w:pPr>
            <w:r w:rsidRPr="00F5794B">
              <w:rPr>
                <w:rFonts w:cstheme="minorHAnsi"/>
              </w:rPr>
              <w:t>Prove</w:t>
            </w:r>
          </w:p>
          <w:p w:rsidR="00BE2378" w:rsidRPr="00F5794B" w:rsidRDefault="00BE2378" w:rsidP="00BE2378">
            <w:pPr>
              <w:pStyle w:val="ListParagraph"/>
              <w:numPr>
                <w:ilvl w:val="0"/>
                <w:numId w:val="19"/>
              </w:numPr>
              <w:rPr>
                <w:rFonts w:cstheme="minorHAnsi"/>
              </w:rPr>
            </w:pPr>
            <w:r w:rsidRPr="00F5794B">
              <w:rPr>
                <w:rFonts w:cstheme="minorHAnsi"/>
              </w:rPr>
              <w:t>Validate</w:t>
            </w:r>
          </w:p>
        </w:tc>
        <w:tc>
          <w:tcPr>
            <w:tcW w:w="3162" w:type="dxa"/>
            <w:tcBorders>
              <w:top w:val="single" w:sz="4" w:space="0" w:color="auto"/>
              <w:left w:val="single" w:sz="4" w:space="0" w:color="auto"/>
              <w:bottom w:val="nil"/>
              <w:right w:val="nil"/>
            </w:tcBorders>
          </w:tcPr>
          <w:p w:rsidR="00BE2378" w:rsidRPr="00F5794B" w:rsidRDefault="00BE2378" w:rsidP="00BE2378">
            <w:pPr>
              <w:pStyle w:val="ListParagraph"/>
              <w:numPr>
                <w:ilvl w:val="0"/>
                <w:numId w:val="19"/>
              </w:numPr>
              <w:rPr>
                <w:rFonts w:cstheme="minorHAnsi"/>
              </w:rPr>
            </w:pPr>
            <w:r w:rsidRPr="00F5794B">
              <w:rPr>
                <w:rFonts w:cstheme="minorHAnsi"/>
              </w:rPr>
              <w:t xml:space="preserve">According to </w:t>
            </w:r>
          </w:p>
          <w:p w:rsidR="00BE2378" w:rsidRPr="00F5794B" w:rsidRDefault="00BE2378" w:rsidP="00BE2378">
            <w:pPr>
              <w:pStyle w:val="ListParagraph"/>
              <w:numPr>
                <w:ilvl w:val="0"/>
                <w:numId w:val="19"/>
              </w:numPr>
              <w:rPr>
                <w:rFonts w:cstheme="minorHAnsi"/>
              </w:rPr>
            </w:pPr>
            <w:r w:rsidRPr="00F5794B">
              <w:rPr>
                <w:rFonts w:cstheme="minorHAnsi"/>
              </w:rPr>
              <w:t>As stated by</w:t>
            </w:r>
          </w:p>
          <w:p w:rsidR="00BE2378" w:rsidRPr="00F5794B" w:rsidRDefault="00BE2378" w:rsidP="00BE2378">
            <w:pPr>
              <w:pStyle w:val="ListParagraph"/>
              <w:numPr>
                <w:ilvl w:val="0"/>
                <w:numId w:val="19"/>
              </w:numPr>
              <w:rPr>
                <w:rFonts w:cstheme="minorHAnsi"/>
              </w:rPr>
            </w:pPr>
            <w:r w:rsidRPr="00F5794B">
              <w:rPr>
                <w:rFonts w:cstheme="minorHAnsi"/>
              </w:rPr>
              <w:t>In fact</w:t>
            </w:r>
          </w:p>
          <w:p w:rsidR="00BE2378" w:rsidRPr="00F5794B" w:rsidRDefault="00BE2378" w:rsidP="00BE2378">
            <w:pPr>
              <w:pStyle w:val="ListParagraph"/>
              <w:numPr>
                <w:ilvl w:val="0"/>
                <w:numId w:val="19"/>
              </w:numPr>
              <w:rPr>
                <w:rFonts w:cstheme="minorHAnsi"/>
              </w:rPr>
            </w:pPr>
            <w:r w:rsidRPr="00F5794B">
              <w:rPr>
                <w:rFonts w:cstheme="minorHAnsi"/>
              </w:rPr>
              <w:t>Strongly supports</w:t>
            </w:r>
          </w:p>
          <w:p w:rsidR="00BE2378" w:rsidRPr="00F5794B" w:rsidRDefault="00BE2378" w:rsidP="00BE2378">
            <w:pPr>
              <w:pStyle w:val="ListParagraph"/>
              <w:numPr>
                <w:ilvl w:val="0"/>
                <w:numId w:val="19"/>
              </w:numPr>
              <w:rPr>
                <w:rFonts w:cstheme="minorHAnsi"/>
              </w:rPr>
            </w:pPr>
            <w:r w:rsidRPr="00F5794B">
              <w:rPr>
                <w:rFonts w:cstheme="minorHAnsi"/>
              </w:rPr>
              <w:t xml:space="preserve">Argues against/ in favor of </w:t>
            </w:r>
          </w:p>
          <w:p w:rsidR="00BE2378" w:rsidRPr="00F5794B" w:rsidRDefault="00BE2378" w:rsidP="00BE2378">
            <w:pPr>
              <w:pStyle w:val="ListParagraph"/>
              <w:numPr>
                <w:ilvl w:val="0"/>
                <w:numId w:val="19"/>
              </w:numPr>
              <w:rPr>
                <w:rFonts w:cstheme="minorHAnsi"/>
              </w:rPr>
            </w:pPr>
            <w:r w:rsidRPr="00F5794B">
              <w:rPr>
                <w:rFonts w:cstheme="minorHAnsi"/>
              </w:rPr>
              <w:t>Supports the position</w:t>
            </w:r>
          </w:p>
          <w:p w:rsidR="00BE2378" w:rsidRPr="00F5794B" w:rsidRDefault="00BE2378" w:rsidP="00BE2378">
            <w:pPr>
              <w:pStyle w:val="ListParagraph"/>
              <w:numPr>
                <w:ilvl w:val="0"/>
                <w:numId w:val="19"/>
              </w:numPr>
              <w:rPr>
                <w:rFonts w:cstheme="minorHAnsi"/>
              </w:rPr>
            </w:pPr>
            <w:r w:rsidRPr="00F5794B">
              <w:rPr>
                <w:rFonts w:cstheme="minorHAnsi"/>
              </w:rPr>
              <w:t xml:space="preserve">Asserts that </w:t>
            </w:r>
          </w:p>
          <w:p w:rsidR="00BE2378" w:rsidRPr="00F5794B" w:rsidRDefault="00BE2378" w:rsidP="00BE2378">
            <w:pPr>
              <w:pStyle w:val="ListParagraph"/>
              <w:numPr>
                <w:ilvl w:val="0"/>
                <w:numId w:val="19"/>
              </w:numPr>
              <w:rPr>
                <w:rFonts w:cstheme="minorHAnsi"/>
              </w:rPr>
            </w:pPr>
            <w:r w:rsidRPr="00F5794B">
              <w:rPr>
                <w:rFonts w:cstheme="minorHAnsi"/>
              </w:rPr>
              <w:t>Makes the claim</w:t>
            </w:r>
          </w:p>
        </w:tc>
      </w:tr>
    </w:tbl>
    <w:p w:rsidR="00BE2378" w:rsidRDefault="00BE2378" w:rsidP="00BE2378">
      <w:pPr>
        <w:rPr>
          <w:rFonts w:cstheme="minorHAnsi"/>
        </w:rPr>
      </w:pPr>
    </w:p>
    <w:p w:rsidR="00BE2378" w:rsidRPr="004A4CF8" w:rsidRDefault="00BE2378" w:rsidP="00BE2378">
      <w:pPr>
        <w:spacing w:after="0"/>
        <w:rPr>
          <w:rFonts w:cstheme="minorHAnsi"/>
          <w:b/>
        </w:rPr>
      </w:pPr>
      <w:r w:rsidRPr="004A4CF8">
        <w:rPr>
          <w:rFonts w:cstheme="minorHAnsi"/>
          <w:b/>
        </w:rPr>
        <w:t xml:space="preserve">Simple Language: </w:t>
      </w:r>
    </w:p>
    <w:p w:rsidR="00BE2378" w:rsidRPr="004A4CF8" w:rsidRDefault="00BE2378" w:rsidP="00BE2378">
      <w:pPr>
        <w:spacing w:after="0"/>
        <w:rPr>
          <w:rFonts w:cstheme="minorHAnsi"/>
          <w:i/>
        </w:rPr>
      </w:pPr>
      <w:r w:rsidRPr="004A4CF8">
        <w:rPr>
          <w:rFonts w:cstheme="minorHAnsi"/>
          <w:i/>
        </w:rPr>
        <w:t>I think/believe coyotes need the algae …</w:t>
      </w:r>
      <w:r>
        <w:rPr>
          <w:rFonts w:cstheme="minorHAnsi"/>
          <w:i/>
        </w:rPr>
        <w:t xml:space="preserve"> because</w:t>
      </w:r>
    </w:p>
    <w:p w:rsidR="00BE2378" w:rsidRDefault="00BE2378" w:rsidP="00BE2378">
      <w:pPr>
        <w:spacing w:after="0"/>
        <w:rPr>
          <w:rFonts w:cstheme="minorHAnsi"/>
          <w:i/>
        </w:rPr>
      </w:pPr>
      <w:r w:rsidRPr="004A4CF8">
        <w:rPr>
          <w:rFonts w:cstheme="minorHAnsi"/>
          <w:i/>
        </w:rPr>
        <w:t>One reason that the coyote needs….</w:t>
      </w:r>
      <w:r>
        <w:rPr>
          <w:rFonts w:cstheme="minorHAnsi"/>
          <w:i/>
        </w:rPr>
        <w:t xml:space="preserve">  Because</w:t>
      </w:r>
    </w:p>
    <w:p w:rsidR="00BE2378" w:rsidRDefault="00BE2378" w:rsidP="00BE2378">
      <w:pPr>
        <w:spacing w:after="0"/>
        <w:rPr>
          <w:rFonts w:cstheme="minorHAnsi"/>
          <w:i/>
        </w:rPr>
      </w:pPr>
    </w:p>
    <w:p w:rsidR="00BE2378" w:rsidRPr="00C06C3E" w:rsidRDefault="00BE2378" w:rsidP="00BE2378">
      <w:pPr>
        <w:spacing w:after="0"/>
        <w:rPr>
          <w:rFonts w:cstheme="minorHAnsi"/>
          <w:b/>
        </w:rPr>
      </w:pPr>
      <w:r w:rsidRPr="00C06C3E">
        <w:rPr>
          <w:rFonts w:cstheme="minorHAnsi"/>
          <w:b/>
        </w:rPr>
        <w:t xml:space="preserve">Sufficient Language: </w:t>
      </w:r>
    </w:p>
    <w:p w:rsidR="00BE2378" w:rsidRDefault="00BE2378" w:rsidP="00BE2378">
      <w:pPr>
        <w:spacing w:after="0"/>
        <w:rPr>
          <w:rFonts w:cstheme="minorHAnsi"/>
          <w:i/>
        </w:rPr>
      </w:pPr>
      <w:r>
        <w:rPr>
          <w:rFonts w:cstheme="minorHAnsi"/>
          <w:i/>
        </w:rPr>
        <w:t>In my opinion the coyote needs algae</w:t>
      </w:r>
    </w:p>
    <w:p w:rsidR="00BE2378" w:rsidRDefault="00BE2378" w:rsidP="00BE2378">
      <w:pPr>
        <w:spacing w:after="0"/>
        <w:rPr>
          <w:rFonts w:cstheme="minorHAnsi"/>
          <w:i/>
        </w:rPr>
      </w:pPr>
      <w:r>
        <w:rPr>
          <w:rFonts w:cstheme="minorHAnsi"/>
          <w:i/>
        </w:rPr>
        <w:t>From my point of view the coyote…</w:t>
      </w:r>
    </w:p>
    <w:p w:rsidR="00BE2378" w:rsidRDefault="00BE2378" w:rsidP="00BE2378">
      <w:pPr>
        <w:spacing w:after="0"/>
        <w:rPr>
          <w:rFonts w:cstheme="minorHAnsi"/>
          <w:i/>
        </w:rPr>
      </w:pPr>
    </w:p>
    <w:p w:rsidR="00BE2378" w:rsidRPr="00C06C3E" w:rsidRDefault="00BE2378" w:rsidP="00BE2378">
      <w:pPr>
        <w:spacing w:after="0"/>
        <w:rPr>
          <w:rFonts w:cstheme="minorHAnsi"/>
          <w:b/>
        </w:rPr>
      </w:pPr>
      <w:r w:rsidRPr="00C06C3E">
        <w:rPr>
          <w:rFonts w:cstheme="minorHAnsi"/>
          <w:b/>
        </w:rPr>
        <w:t xml:space="preserve">Sophisticated language: </w:t>
      </w:r>
    </w:p>
    <w:p w:rsidR="00BE2378" w:rsidRDefault="00BE2378" w:rsidP="00BE2378">
      <w:pPr>
        <w:spacing w:after="0"/>
        <w:rPr>
          <w:rFonts w:cstheme="minorHAnsi"/>
          <w:i/>
        </w:rPr>
      </w:pPr>
      <w:r>
        <w:rPr>
          <w:rFonts w:cstheme="minorHAnsi"/>
          <w:i/>
        </w:rPr>
        <w:t>From the perspective of the coyote, algae are important….</w:t>
      </w:r>
    </w:p>
    <w:p w:rsidR="00BE2378" w:rsidRDefault="00BE2378" w:rsidP="00BE2378">
      <w:pPr>
        <w:spacing w:after="0"/>
        <w:rPr>
          <w:rFonts w:cstheme="minorHAnsi"/>
          <w:i/>
        </w:rPr>
      </w:pPr>
      <w:r>
        <w:rPr>
          <w:rFonts w:cstheme="minorHAnsi"/>
          <w:i/>
        </w:rPr>
        <w:t>The coyote would take a stand on algae that includes…</w:t>
      </w:r>
    </w:p>
    <w:p w:rsidR="00BE2378" w:rsidRDefault="00BE2378" w:rsidP="00BE2378">
      <w:pPr>
        <w:spacing w:after="0"/>
        <w:rPr>
          <w:rFonts w:cstheme="minorHAnsi"/>
          <w:i/>
        </w:rPr>
      </w:pPr>
    </w:p>
    <w:p w:rsidR="00BE2378" w:rsidRPr="00C06C3E" w:rsidRDefault="00BE2378" w:rsidP="00BE2378">
      <w:pPr>
        <w:spacing w:after="0"/>
        <w:rPr>
          <w:rFonts w:cstheme="minorHAnsi"/>
          <w:b/>
        </w:rPr>
      </w:pPr>
      <w:r w:rsidRPr="00C06C3E">
        <w:rPr>
          <w:rFonts w:cstheme="minorHAnsi"/>
          <w:b/>
        </w:rPr>
        <w:t>Discussion cards:  Cite Evidence</w:t>
      </w:r>
    </w:p>
    <w:p w:rsidR="00BE2378" w:rsidRDefault="00BE2378" w:rsidP="00BE2378">
      <w:pPr>
        <w:spacing w:after="0"/>
        <w:rPr>
          <w:rFonts w:cstheme="minorHAnsi"/>
          <w:i/>
        </w:rPr>
      </w:pPr>
      <w:r>
        <w:rPr>
          <w:rFonts w:cstheme="minorHAnsi"/>
          <w:i/>
        </w:rPr>
        <w:t>From the food web, it state that….</w:t>
      </w:r>
    </w:p>
    <w:p w:rsidR="00BE2378" w:rsidRDefault="00BE2378" w:rsidP="00BE2378">
      <w:pPr>
        <w:spacing w:after="0"/>
        <w:rPr>
          <w:rFonts w:cstheme="minorHAnsi"/>
          <w:i/>
        </w:rPr>
      </w:pPr>
      <w:r>
        <w:rPr>
          <w:rFonts w:cstheme="minorHAnsi"/>
          <w:i/>
        </w:rPr>
        <w:t>The food web proves that….</w:t>
      </w:r>
    </w:p>
    <w:p w:rsidR="00BE2378" w:rsidRDefault="00BE2378" w:rsidP="00BE2378">
      <w:pPr>
        <w:spacing w:after="0"/>
        <w:rPr>
          <w:rFonts w:cstheme="minorHAnsi"/>
          <w:i/>
        </w:rPr>
      </w:pPr>
      <w:r>
        <w:rPr>
          <w:rFonts w:cstheme="minorHAnsi"/>
          <w:i/>
        </w:rPr>
        <w:t>Based on the evidence provided in the movie….</w:t>
      </w:r>
    </w:p>
    <w:p w:rsidR="00BE2378" w:rsidRDefault="00BE2378" w:rsidP="00BE2378">
      <w:pPr>
        <w:spacing w:after="0"/>
        <w:rPr>
          <w:rFonts w:cstheme="minorHAnsi"/>
          <w:i/>
        </w:rPr>
      </w:pPr>
    </w:p>
    <w:p w:rsidR="00BE2378" w:rsidRPr="00C06C3E" w:rsidRDefault="00BE2378" w:rsidP="00BE2378">
      <w:pPr>
        <w:spacing w:after="0"/>
        <w:rPr>
          <w:rFonts w:cstheme="minorHAnsi"/>
          <w:b/>
        </w:rPr>
      </w:pPr>
      <w:r w:rsidRPr="00C06C3E">
        <w:rPr>
          <w:rFonts w:cstheme="minorHAnsi"/>
          <w:b/>
        </w:rPr>
        <w:t xml:space="preserve">Discussion cards:  </w:t>
      </w:r>
      <w:r>
        <w:rPr>
          <w:rFonts w:cstheme="minorHAnsi"/>
          <w:b/>
        </w:rPr>
        <w:t>Ask a Question</w:t>
      </w:r>
    </w:p>
    <w:p w:rsidR="00BE2378" w:rsidRDefault="00BE2378" w:rsidP="00BE2378">
      <w:pPr>
        <w:spacing w:after="0"/>
        <w:rPr>
          <w:rFonts w:cstheme="minorHAnsi"/>
          <w:i/>
        </w:rPr>
      </w:pPr>
      <w:r>
        <w:rPr>
          <w:rFonts w:cstheme="minorHAnsi"/>
          <w:i/>
        </w:rPr>
        <w:t>Why do you think…</w:t>
      </w:r>
    </w:p>
    <w:p w:rsidR="00BE2378" w:rsidRDefault="00BE2378" w:rsidP="00BE2378">
      <w:pPr>
        <w:spacing w:after="0"/>
        <w:rPr>
          <w:rFonts w:cstheme="minorHAnsi"/>
          <w:i/>
        </w:rPr>
      </w:pPr>
      <w:r>
        <w:rPr>
          <w:rFonts w:cstheme="minorHAnsi"/>
          <w:i/>
        </w:rPr>
        <w:t>Can you give me an example of…</w:t>
      </w:r>
    </w:p>
    <w:p w:rsidR="00BE2378" w:rsidRDefault="00BE2378" w:rsidP="00BE2378">
      <w:pPr>
        <w:spacing w:after="0"/>
        <w:rPr>
          <w:rFonts w:cstheme="minorHAnsi"/>
          <w:i/>
        </w:rPr>
      </w:pPr>
      <w:r>
        <w:rPr>
          <w:rFonts w:cstheme="minorHAnsi"/>
          <w:i/>
        </w:rPr>
        <w:t>What would happen if….</w:t>
      </w:r>
    </w:p>
    <w:p w:rsidR="00BE2378" w:rsidRPr="004A4CF8" w:rsidRDefault="00BE2378" w:rsidP="00BE2378">
      <w:pPr>
        <w:spacing w:after="0"/>
        <w:rPr>
          <w:rFonts w:cstheme="minorHAnsi"/>
          <w:i/>
        </w:rPr>
      </w:pPr>
    </w:p>
    <w:p w:rsidR="00BE2378" w:rsidRDefault="00BE2378" w:rsidP="00BE2378">
      <w:pPr>
        <w:rPr>
          <w:rFonts w:cstheme="minorHAnsi"/>
        </w:rPr>
      </w:pPr>
      <w:r>
        <w:rPr>
          <w:rFonts w:cstheme="minorHAnsi"/>
        </w:rPr>
        <w:br w:type="page"/>
      </w:r>
    </w:p>
    <w:p w:rsidR="00BE2378" w:rsidRPr="0086156E" w:rsidRDefault="00BE2378" w:rsidP="00BE2378">
      <w:pPr>
        <w:rPr>
          <w:rFonts w:cstheme="minorHAnsi"/>
        </w:rPr>
      </w:pPr>
    </w:p>
    <w:tbl>
      <w:tblPr>
        <w:tblStyle w:val="TableGrid"/>
        <w:tblW w:w="0" w:type="auto"/>
        <w:tblLook w:val="04A0" w:firstRow="1" w:lastRow="0" w:firstColumn="1" w:lastColumn="0" w:noHBand="0" w:noVBand="1"/>
      </w:tblPr>
      <w:tblGrid>
        <w:gridCol w:w="2178"/>
        <w:gridCol w:w="7398"/>
      </w:tblGrid>
      <w:tr w:rsidR="00BE2378" w:rsidTr="00BE2378">
        <w:tc>
          <w:tcPr>
            <w:tcW w:w="9576" w:type="dxa"/>
            <w:gridSpan w:val="2"/>
            <w:shd w:val="clear" w:color="auto" w:fill="C6D9F1" w:themeFill="text2" w:themeFillTint="33"/>
          </w:tcPr>
          <w:p w:rsidR="00BE2378" w:rsidRPr="00F5794B" w:rsidRDefault="00BE2378" w:rsidP="00BE2378">
            <w:pPr>
              <w:rPr>
                <w:b/>
                <w:sz w:val="24"/>
                <w:szCs w:val="24"/>
              </w:rPr>
            </w:pPr>
            <w:r w:rsidRPr="00F5794B">
              <w:rPr>
                <w:b/>
                <w:sz w:val="24"/>
                <w:szCs w:val="24"/>
              </w:rPr>
              <w:t xml:space="preserve">Use the following frames when you draft a paper or prepare to speak: </w:t>
            </w:r>
          </w:p>
        </w:tc>
      </w:tr>
      <w:tr w:rsidR="00BE2378" w:rsidTr="00BE2378">
        <w:tc>
          <w:tcPr>
            <w:tcW w:w="2178" w:type="dxa"/>
            <w:shd w:val="clear" w:color="auto" w:fill="auto"/>
          </w:tcPr>
          <w:p w:rsidR="00BE2378" w:rsidRDefault="00BE2378" w:rsidP="00BE2378">
            <w:pPr>
              <w:rPr>
                <w:sz w:val="24"/>
                <w:szCs w:val="24"/>
              </w:rPr>
            </w:pPr>
          </w:p>
          <w:p w:rsidR="00BE2378" w:rsidRPr="00F5794B" w:rsidRDefault="00BE2378" w:rsidP="00BE2378">
            <w:pPr>
              <w:rPr>
                <w:sz w:val="24"/>
                <w:szCs w:val="24"/>
              </w:rPr>
            </w:pPr>
            <w:r>
              <w:rPr>
                <w:sz w:val="24"/>
                <w:szCs w:val="24"/>
              </w:rPr>
              <w:t>To open</w:t>
            </w:r>
          </w:p>
        </w:tc>
        <w:tc>
          <w:tcPr>
            <w:tcW w:w="7398" w:type="dxa"/>
            <w:shd w:val="clear" w:color="auto" w:fill="auto"/>
          </w:tcPr>
          <w:p w:rsidR="00BE2378" w:rsidRDefault="00BE2378" w:rsidP="00BE2378">
            <w:pPr>
              <w:pStyle w:val="ListParagraph"/>
              <w:numPr>
                <w:ilvl w:val="0"/>
                <w:numId w:val="20"/>
              </w:numPr>
              <w:rPr>
                <w:sz w:val="24"/>
                <w:szCs w:val="24"/>
              </w:rPr>
            </w:pPr>
            <w:r w:rsidRPr="00F5794B">
              <w:rPr>
                <w:sz w:val="24"/>
                <w:szCs w:val="24"/>
              </w:rPr>
              <w:t>In regards to ______, I believe_______.</w:t>
            </w:r>
          </w:p>
          <w:p w:rsidR="00BE2378" w:rsidRPr="00F5794B" w:rsidRDefault="00BE2378" w:rsidP="00BE2378">
            <w:pPr>
              <w:pStyle w:val="ListParagraph"/>
              <w:ind w:left="360"/>
              <w:rPr>
                <w:sz w:val="24"/>
                <w:szCs w:val="24"/>
              </w:rPr>
            </w:pPr>
          </w:p>
          <w:p w:rsidR="00BE2378" w:rsidRDefault="00BE2378" w:rsidP="00BE2378">
            <w:pPr>
              <w:pStyle w:val="ListParagraph"/>
              <w:numPr>
                <w:ilvl w:val="0"/>
                <w:numId w:val="20"/>
              </w:numPr>
              <w:rPr>
                <w:sz w:val="24"/>
                <w:szCs w:val="24"/>
              </w:rPr>
            </w:pPr>
            <w:r w:rsidRPr="00F5794B">
              <w:rPr>
                <w:sz w:val="24"/>
                <w:szCs w:val="24"/>
              </w:rPr>
              <w:t>My opinion on the issue of _______ is _____________.</w:t>
            </w:r>
          </w:p>
          <w:p w:rsidR="00BE2378" w:rsidRPr="00F5794B" w:rsidRDefault="00BE2378" w:rsidP="00BE2378">
            <w:pPr>
              <w:pStyle w:val="ListParagraph"/>
              <w:ind w:left="360"/>
              <w:rPr>
                <w:sz w:val="24"/>
                <w:szCs w:val="24"/>
              </w:rPr>
            </w:pPr>
          </w:p>
          <w:p w:rsidR="00BE2378" w:rsidRPr="00F5794B" w:rsidRDefault="00BE2378" w:rsidP="00BE2378">
            <w:pPr>
              <w:pStyle w:val="ListParagraph"/>
              <w:numPr>
                <w:ilvl w:val="0"/>
                <w:numId w:val="20"/>
              </w:numPr>
              <w:rPr>
                <w:sz w:val="24"/>
                <w:szCs w:val="24"/>
              </w:rPr>
            </w:pPr>
            <w:r w:rsidRPr="00F5794B">
              <w:rPr>
                <w:sz w:val="24"/>
                <w:szCs w:val="24"/>
              </w:rPr>
              <w:t>__________ presents the position that ____________.</w:t>
            </w:r>
          </w:p>
          <w:p w:rsidR="00BE2378" w:rsidRPr="00F5794B" w:rsidRDefault="00BE2378" w:rsidP="00BE2378">
            <w:pPr>
              <w:rPr>
                <w:sz w:val="24"/>
                <w:szCs w:val="24"/>
              </w:rPr>
            </w:pPr>
          </w:p>
        </w:tc>
      </w:tr>
      <w:tr w:rsidR="00BE2378" w:rsidTr="00BE2378">
        <w:tc>
          <w:tcPr>
            <w:tcW w:w="2178" w:type="dxa"/>
            <w:shd w:val="clear" w:color="auto" w:fill="auto"/>
          </w:tcPr>
          <w:p w:rsidR="00BE2378" w:rsidRDefault="00BE2378" w:rsidP="00BE2378">
            <w:pPr>
              <w:rPr>
                <w:sz w:val="24"/>
                <w:szCs w:val="24"/>
              </w:rPr>
            </w:pPr>
          </w:p>
          <w:p w:rsidR="00BE2378" w:rsidRDefault="00BE2378" w:rsidP="00BE2378">
            <w:pPr>
              <w:rPr>
                <w:sz w:val="24"/>
                <w:szCs w:val="24"/>
              </w:rPr>
            </w:pPr>
            <w:r>
              <w:rPr>
                <w:sz w:val="24"/>
                <w:szCs w:val="24"/>
              </w:rPr>
              <w:t>To state a position</w:t>
            </w:r>
          </w:p>
          <w:p w:rsidR="00BE2378" w:rsidRPr="00F5794B" w:rsidRDefault="00BE2378" w:rsidP="00BE2378">
            <w:pPr>
              <w:rPr>
                <w:sz w:val="24"/>
                <w:szCs w:val="24"/>
              </w:rPr>
            </w:pPr>
          </w:p>
        </w:tc>
        <w:tc>
          <w:tcPr>
            <w:tcW w:w="7398" w:type="dxa"/>
            <w:shd w:val="clear" w:color="auto" w:fill="auto"/>
          </w:tcPr>
          <w:p w:rsidR="00BE2378" w:rsidRDefault="00BE2378" w:rsidP="00BE2378">
            <w:pPr>
              <w:pStyle w:val="ListParagraph"/>
              <w:numPr>
                <w:ilvl w:val="0"/>
                <w:numId w:val="21"/>
              </w:numPr>
              <w:rPr>
                <w:sz w:val="24"/>
                <w:szCs w:val="24"/>
              </w:rPr>
            </w:pPr>
            <w:r>
              <w:rPr>
                <w:sz w:val="24"/>
                <w:szCs w:val="24"/>
              </w:rPr>
              <w:t xml:space="preserve">__________ proves that ____________. </w:t>
            </w:r>
          </w:p>
          <w:p w:rsidR="00BE2378" w:rsidRDefault="00BE2378" w:rsidP="00BE2378">
            <w:pPr>
              <w:pStyle w:val="ListParagraph"/>
              <w:ind w:left="360"/>
              <w:rPr>
                <w:sz w:val="24"/>
                <w:szCs w:val="24"/>
              </w:rPr>
            </w:pPr>
          </w:p>
          <w:p w:rsidR="00BE2378" w:rsidRDefault="00BE2378" w:rsidP="00BE2378">
            <w:pPr>
              <w:pStyle w:val="ListParagraph"/>
              <w:numPr>
                <w:ilvl w:val="0"/>
                <w:numId w:val="21"/>
              </w:numPr>
              <w:rPr>
                <w:sz w:val="24"/>
                <w:szCs w:val="24"/>
              </w:rPr>
            </w:pPr>
            <w:r>
              <w:rPr>
                <w:sz w:val="24"/>
                <w:szCs w:val="24"/>
              </w:rPr>
              <w:t xml:space="preserve">My views are based on ______________. </w:t>
            </w:r>
          </w:p>
          <w:p w:rsidR="00BE2378" w:rsidRPr="004A4CF8" w:rsidRDefault="00BE2378" w:rsidP="00BE2378">
            <w:pPr>
              <w:pStyle w:val="ListParagraph"/>
              <w:ind w:left="360"/>
              <w:rPr>
                <w:sz w:val="24"/>
                <w:szCs w:val="24"/>
              </w:rPr>
            </w:pPr>
          </w:p>
        </w:tc>
      </w:tr>
      <w:tr w:rsidR="00BE2378" w:rsidTr="00BE2378">
        <w:tc>
          <w:tcPr>
            <w:tcW w:w="2178" w:type="dxa"/>
            <w:shd w:val="clear" w:color="auto" w:fill="auto"/>
          </w:tcPr>
          <w:p w:rsidR="00BE2378" w:rsidRDefault="00BE2378" w:rsidP="00BE2378">
            <w:pPr>
              <w:rPr>
                <w:sz w:val="24"/>
                <w:szCs w:val="24"/>
              </w:rPr>
            </w:pPr>
          </w:p>
          <w:p w:rsidR="00BE2378" w:rsidRPr="00F5794B" w:rsidRDefault="00BE2378" w:rsidP="00BE2378">
            <w:pPr>
              <w:rPr>
                <w:sz w:val="24"/>
                <w:szCs w:val="24"/>
              </w:rPr>
            </w:pPr>
            <w:r>
              <w:rPr>
                <w:sz w:val="24"/>
                <w:szCs w:val="24"/>
              </w:rPr>
              <w:t>To support your ideas</w:t>
            </w:r>
          </w:p>
        </w:tc>
        <w:tc>
          <w:tcPr>
            <w:tcW w:w="7398" w:type="dxa"/>
            <w:shd w:val="clear" w:color="auto" w:fill="auto"/>
          </w:tcPr>
          <w:p w:rsidR="00BE2378" w:rsidRDefault="00BE2378" w:rsidP="00BE2378">
            <w:pPr>
              <w:pStyle w:val="ListParagraph"/>
              <w:numPr>
                <w:ilvl w:val="0"/>
                <w:numId w:val="22"/>
              </w:numPr>
              <w:rPr>
                <w:sz w:val="24"/>
                <w:szCs w:val="24"/>
              </w:rPr>
            </w:pPr>
            <w:r w:rsidRPr="004A4CF8">
              <w:rPr>
                <w:sz w:val="24"/>
                <w:szCs w:val="24"/>
              </w:rPr>
              <w:t>Many experts claim that ______________.</w:t>
            </w:r>
          </w:p>
          <w:p w:rsidR="00BE2378" w:rsidRPr="004A4CF8" w:rsidRDefault="00BE2378" w:rsidP="00BE2378">
            <w:pPr>
              <w:pStyle w:val="ListParagraph"/>
              <w:ind w:left="360"/>
              <w:rPr>
                <w:sz w:val="24"/>
                <w:szCs w:val="24"/>
              </w:rPr>
            </w:pPr>
          </w:p>
          <w:p w:rsidR="00BE2378" w:rsidRDefault="00BE2378" w:rsidP="00BE2378">
            <w:pPr>
              <w:pStyle w:val="ListParagraph"/>
              <w:numPr>
                <w:ilvl w:val="0"/>
                <w:numId w:val="22"/>
              </w:numPr>
              <w:rPr>
                <w:sz w:val="24"/>
                <w:szCs w:val="24"/>
              </w:rPr>
            </w:pPr>
            <w:r w:rsidRPr="004A4CF8">
              <w:rPr>
                <w:sz w:val="24"/>
                <w:szCs w:val="24"/>
              </w:rPr>
              <w:t xml:space="preserve">According to _______________, _____________. </w:t>
            </w:r>
          </w:p>
          <w:p w:rsidR="00BE2378" w:rsidRPr="004A4CF8" w:rsidRDefault="00BE2378" w:rsidP="00BE2378">
            <w:pPr>
              <w:pStyle w:val="ListParagraph"/>
              <w:ind w:left="360"/>
              <w:rPr>
                <w:sz w:val="24"/>
                <w:szCs w:val="24"/>
              </w:rPr>
            </w:pPr>
          </w:p>
          <w:p w:rsidR="00BE2378" w:rsidRPr="004A4CF8" w:rsidRDefault="00BE2378" w:rsidP="00BE2378">
            <w:pPr>
              <w:pStyle w:val="ListParagraph"/>
              <w:numPr>
                <w:ilvl w:val="0"/>
                <w:numId w:val="22"/>
              </w:numPr>
              <w:rPr>
                <w:sz w:val="24"/>
                <w:szCs w:val="24"/>
              </w:rPr>
            </w:pPr>
            <w:r w:rsidRPr="004A4CF8">
              <w:rPr>
                <w:sz w:val="24"/>
                <w:szCs w:val="24"/>
              </w:rPr>
              <w:t xml:space="preserve">Further evidence can be found in _____________. </w:t>
            </w:r>
          </w:p>
          <w:p w:rsidR="00BE2378" w:rsidRPr="00F5794B" w:rsidRDefault="00BE2378" w:rsidP="00BE2378">
            <w:pPr>
              <w:rPr>
                <w:sz w:val="24"/>
                <w:szCs w:val="24"/>
              </w:rPr>
            </w:pPr>
          </w:p>
        </w:tc>
      </w:tr>
      <w:tr w:rsidR="00BE2378" w:rsidTr="00BE2378">
        <w:tc>
          <w:tcPr>
            <w:tcW w:w="2178" w:type="dxa"/>
            <w:shd w:val="clear" w:color="auto" w:fill="auto"/>
          </w:tcPr>
          <w:p w:rsidR="00BE2378" w:rsidRDefault="00BE2378" w:rsidP="00BE2378">
            <w:pPr>
              <w:rPr>
                <w:sz w:val="24"/>
                <w:szCs w:val="24"/>
              </w:rPr>
            </w:pPr>
          </w:p>
          <w:p w:rsidR="00BE2378" w:rsidRPr="00F5794B" w:rsidRDefault="00BE2378" w:rsidP="00BE2378">
            <w:pPr>
              <w:rPr>
                <w:sz w:val="24"/>
                <w:szCs w:val="24"/>
              </w:rPr>
            </w:pPr>
            <w:r>
              <w:rPr>
                <w:sz w:val="24"/>
                <w:szCs w:val="24"/>
              </w:rPr>
              <w:t>To close</w:t>
            </w:r>
          </w:p>
        </w:tc>
        <w:tc>
          <w:tcPr>
            <w:tcW w:w="7398" w:type="dxa"/>
            <w:shd w:val="clear" w:color="auto" w:fill="auto"/>
          </w:tcPr>
          <w:p w:rsidR="00BE2378" w:rsidRDefault="00BE2378" w:rsidP="00BE2378">
            <w:pPr>
              <w:pStyle w:val="ListParagraph"/>
              <w:numPr>
                <w:ilvl w:val="0"/>
                <w:numId w:val="23"/>
              </w:numPr>
              <w:rPr>
                <w:sz w:val="24"/>
                <w:szCs w:val="24"/>
              </w:rPr>
            </w:pPr>
            <w:r w:rsidRPr="004A4CF8">
              <w:rPr>
                <w:sz w:val="24"/>
                <w:szCs w:val="24"/>
              </w:rPr>
              <w:t>There is little doubt that _____________.</w:t>
            </w:r>
          </w:p>
          <w:p w:rsidR="00BE2378" w:rsidRPr="004A4CF8" w:rsidRDefault="00BE2378" w:rsidP="00BE2378">
            <w:pPr>
              <w:pStyle w:val="ListParagraph"/>
              <w:ind w:left="360"/>
              <w:rPr>
                <w:sz w:val="24"/>
                <w:szCs w:val="24"/>
              </w:rPr>
            </w:pPr>
          </w:p>
          <w:p w:rsidR="00BE2378" w:rsidRPr="004A4CF8" w:rsidRDefault="00BE2378" w:rsidP="00BE2378">
            <w:pPr>
              <w:pStyle w:val="ListParagraph"/>
              <w:numPr>
                <w:ilvl w:val="0"/>
                <w:numId w:val="23"/>
              </w:numPr>
              <w:rPr>
                <w:sz w:val="24"/>
                <w:szCs w:val="24"/>
              </w:rPr>
            </w:pPr>
            <w:r w:rsidRPr="004A4CF8">
              <w:rPr>
                <w:sz w:val="24"/>
                <w:szCs w:val="24"/>
              </w:rPr>
              <w:t>________ urges us to _______________.</w:t>
            </w:r>
          </w:p>
        </w:tc>
      </w:tr>
    </w:tbl>
    <w:p w:rsidR="00BE2378" w:rsidRPr="00B6739B" w:rsidRDefault="00BE2378" w:rsidP="00BE2378">
      <w:pPr>
        <w:rPr>
          <w:b/>
          <w:sz w:val="28"/>
          <w:szCs w:val="28"/>
        </w:rPr>
      </w:pPr>
    </w:p>
    <w:p w:rsidR="00BE2378" w:rsidRDefault="00BE2378" w:rsidP="00BE2378">
      <w:pPr>
        <w:rPr>
          <w:b/>
          <w:sz w:val="24"/>
          <w:szCs w:val="24"/>
        </w:rPr>
      </w:pPr>
      <w:r w:rsidRPr="00F91A9D">
        <w:rPr>
          <w:b/>
          <w:sz w:val="24"/>
          <w:szCs w:val="24"/>
        </w:rPr>
        <w:t xml:space="preserve">Prepared Paragraphs: </w:t>
      </w:r>
    </w:p>
    <w:p w:rsidR="00BE2378" w:rsidRDefault="00BE2378" w:rsidP="00BE2378">
      <w:pPr>
        <w:rPr>
          <w:sz w:val="24"/>
          <w:szCs w:val="24"/>
        </w:rPr>
      </w:pPr>
      <w:r>
        <w:rPr>
          <w:sz w:val="24"/>
          <w:szCs w:val="24"/>
        </w:rPr>
        <w:t xml:space="preserve">In regards to the Mono Lake Ecosystem, I believe that humans have made an impact that changed that system.  My views are based on lower water levels as a result of transferring water to residents of Los Angeles in 1941.  According to the video “Fire and Ice” redirecting the water caused lower water levels resulted in changes in the salinity of the water and greater access to nesting sites by secondary consumers. The change in this system urges us to consider all the attributes of the ecosystem before making major impacts on this type of system.  </w:t>
      </w:r>
    </w:p>
    <w:p w:rsidR="00BE2378" w:rsidRDefault="00BE2378" w:rsidP="00BE2378">
      <w:pPr>
        <w:rPr>
          <w:sz w:val="24"/>
          <w:szCs w:val="24"/>
        </w:rPr>
      </w:pPr>
    </w:p>
    <w:p w:rsidR="00BE2378" w:rsidRDefault="00BE2378" w:rsidP="00BE2378">
      <w:pPr>
        <w:rPr>
          <w:sz w:val="24"/>
          <w:szCs w:val="24"/>
        </w:rPr>
      </w:pPr>
      <w:r>
        <w:rPr>
          <w:sz w:val="24"/>
          <w:szCs w:val="24"/>
        </w:rPr>
        <w:br w:type="page"/>
      </w:r>
    </w:p>
    <w:p w:rsidR="00F501A9" w:rsidRPr="001A12EF" w:rsidRDefault="00F501A9" w:rsidP="001A12EF">
      <w:pPr>
        <w:autoSpaceDE w:val="0"/>
        <w:autoSpaceDN w:val="0"/>
        <w:adjustRightInd w:val="0"/>
        <w:spacing w:after="0" w:line="240" w:lineRule="auto"/>
        <w:rPr>
          <w:rFonts w:ascii="Optima-DemiBold" w:hAnsi="Optima-DemiBold" w:cs="Optima-DemiBold"/>
          <w:b/>
          <w:bCs/>
          <w:color w:val="FFFFFF"/>
          <w:sz w:val="20"/>
          <w:szCs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F501A9" w:rsidTr="00F501A9">
        <w:tc>
          <w:tcPr>
            <w:tcW w:w="11016" w:type="dxa"/>
            <w:gridSpan w:val="6"/>
          </w:tcPr>
          <w:p w:rsidR="00F501A9" w:rsidRPr="00F501A9" w:rsidRDefault="00F501A9" w:rsidP="00F501A9">
            <w:pPr>
              <w:spacing w:after="120"/>
              <w:rPr>
                <w:rFonts w:cstheme="minorHAnsi"/>
                <w:i/>
                <w:noProof/>
                <w:sz w:val="28"/>
                <w:szCs w:val="28"/>
              </w:rPr>
            </w:pPr>
            <w:r w:rsidRPr="00F501A9">
              <w:rPr>
                <w:rFonts w:cstheme="minorHAnsi"/>
                <w:b/>
                <w:bCs/>
                <w:sz w:val="28"/>
                <w:szCs w:val="28"/>
              </w:rPr>
              <w:t>Student Data Collection for Fat and Soap</w:t>
            </w:r>
          </w:p>
        </w:tc>
      </w:tr>
      <w:tr w:rsidR="00F501A9" w:rsidTr="00F501A9">
        <w:tc>
          <w:tcPr>
            <w:tcW w:w="1836" w:type="dxa"/>
          </w:tcPr>
          <w:p w:rsidR="00F501A9" w:rsidRPr="00F501A9" w:rsidRDefault="00F501A9" w:rsidP="00F501A9">
            <w:pPr>
              <w:spacing w:after="120"/>
              <w:rPr>
                <w:rFonts w:cstheme="minorHAnsi"/>
                <w:i/>
                <w:noProof/>
                <w:sz w:val="28"/>
                <w:szCs w:val="28"/>
              </w:rPr>
            </w:pPr>
          </w:p>
        </w:tc>
        <w:tc>
          <w:tcPr>
            <w:tcW w:w="1836" w:type="dxa"/>
          </w:tcPr>
          <w:p w:rsidR="00F501A9" w:rsidRPr="00F501A9" w:rsidRDefault="00F501A9" w:rsidP="00F501A9">
            <w:pPr>
              <w:spacing w:after="120"/>
              <w:rPr>
                <w:rFonts w:cstheme="minorHAnsi"/>
                <w:b/>
                <w:noProof/>
                <w:sz w:val="28"/>
                <w:szCs w:val="28"/>
              </w:rPr>
            </w:pPr>
            <w:r w:rsidRPr="00F501A9">
              <w:rPr>
                <w:rFonts w:cstheme="minorHAnsi"/>
                <w:b/>
                <w:noProof/>
                <w:sz w:val="28"/>
                <w:szCs w:val="28"/>
              </w:rPr>
              <w:t>Color</w:t>
            </w:r>
          </w:p>
        </w:tc>
        <w:tc>
          <w:tcPr>
            <w:tcW w:w="1836" w:type="dxa"/>
          </w:tcPr>
          <w:p w:rsidR="00F501A9" w:rsidRPr="00F501A9" w:rsidRDefault="00F501A9" w:rsidP="00F501A9">
            <w:pPr>
              <w:spacing w:after="120"/>
              <w:rPr>
                <w:rFonts w:cstheme="minorHAnsi"/>
                <w:b/>
                <w:noProof/>
                <w:sz w:val="28"/>
                <w:szCs w:val="28"/>
              </w:rPr>
            </w:pPr>
            <w:r w:rsidRPr="00F501A9">
              <w:rPr>
                <w:rFonts w:cstheme="minorHAnsi"/>
                <w:b/>
                <w:noProof/>
                <w:sz w:val="28"/>
                <w:szCs w:val="28"/>
              </w:rPr>
              <w:t>Hardness</w:t>
            </w:r>
          </w:p>
        </w:tc>
        <w:tc>
          <w:tcPr>
            <w:tcW w:w="1836" w:type="dxa"/>
          </w:tcPr>
          <w:p w:rsidR="00F501A9" w:rsidRPr="00F501A9" w:rsidRDefault="00F501A9" w:rsidP="00F501A9">
            <w:pPr>
              <w:spacing w:after="120"/>
              <w:rPr>
                <w:rFonts w:cstheme="minorHAnsi"/>
                <w:b/>
                <w:noProof/>
                <w:sz w:val="28"/>
                <w:szCs w:val="28"/>
              </w:rPr>
            </w:pPr>
            <w:r w:rsidRPr="00F501A9">
              <w:rPr>
                <w:rFonts w:cstheme="minorHAnsi"/>
                <w:b/>
                <w:noProof/>
                <w:sz w:val="28"/>
                <w:szCs w:val="28"/>
              </w:rPr>
              <w:t>Solubility</w:t>
            </w:r>
          </w:p>
        </w:tc>
        <w:tc>
          <w:tcPr>
            <w:tcW w:w="1836" w:type="dxa"/>
          </w:tcPr>
          <w:p w:rsidR="00F501A9" w:rsidRPr="00F501A9" w:rsidRDefault="00F501A9" w:rsidP="00F501A9">
            <w:pPr>
              <w:spacing w:after="120"/>
              <w:rPr>
                <w:rFonts w:cstheme="minorHAnsi"/>
                <w:b/>
                <w:noProof/>
                <w:sz w:val="28"/>
                <w:szCs w:val="28"/>
              </w:rPr>
            </w:pPr>
            <w:r w:rsidRPr="00F501A9">
              <w:rPr>
                <w:rFonts w:cstheme="minorHAnsi"/>
                <w:b/>
                <w:noProof/>
                <w:sz w:val="28"/>
                <w:szCs w:val="28"/>
              </w:rPr>
              <w:t>Melting Point</w:t>
            </w:r>
          </w:p>
        </w:tc>
        <w:tc>
          <w:tcPr>
            <w:tcW w:w="1836" w:type="dxa"/>
          </w:tcPr>
          <w:p w:rsidR="00F501A9" w:rsidRPr="00F501A9" w:rsidRDefault="00F501A9" w:rsidP="00F501A9">
            <w:pPr>
              <w:spacing w:after="120"/>
              <w:rPr>
                <w:rFonts w:cstheme="minorHAnsi"/>
                <w:b/>
                <w:noProof/>
                <w:sz w:val="28"/>
                <w:szCs w:val="28"/>
              </w:rPr>
            </w:pPr>
            <w:r w:rsidRPr="00F501A9">
              <w:rPr>
                <w:rFonts w:cstheme="minorHAnsi"/>
                <w:b/>
                <w:noProof/>
                <w:sz w:val="28"/>
                <w:szCs w:val="28"/>
              </w:rPr>
              <w:t>Density</w:t>
            </w:r>
          </w:p>
        </w:tc>
      </w:tr>
      <w:tr w:rsidR="00F501A9" w:rsidTr="00F501A9">
        <w:tc>
          <w:tcPr>
            <w:tcW w:w="1836" w:type="dxa"/>
          </w:tcPr>
          <w:p w:rsidR="00F501A9" w:rsidRPr="00F501A9" w:rsidRDefault="00F501A9" w:rsidP="00F501A9">
            <w:pPr>
              <w:spacing w:after="120"/>
              <w:rPr>
                <w:rFonts w:cstheme="minorHAnsi"/>
                <w:i/>
                <w:noProof/>
                <w:sz w:val="28"/>
                <w:szCs w:val="28"/>
              </w:rPr>
            </w:pPr>
            <w:r w:rsidRPr="00F501A9">
              <w:rPr>
                <w:rFonts w:cstheme="minorHAnsi"/>
                <w:i/>
                <w:noProof/>
                <w:sz w:val="28"/>
                <w:szCs w:val="28"/>
              </w:rPr>
              <w:t>Fat</w:t>
            </w:r>
          </w:p>
        </w:tc>
        <w:tc>
          <w:tcPr>
            <w:tcW w:w="1836" w:type="dxa"/>
          </w:tcPr>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Off-white or</w:t>
            </w:r>
          </w:p>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slightly yellow</w:t>
            </w:r>
          </w:p>
          <w:p w:rsidR="00F501A9" w:rsidRPr="00F501A9" w:rsidRDefault="00F501A9" w:rsidP="00F501A9">
            <w:pPr>
              <w:spacing w:after="120"/>
              <w:rPr>
                <w:rFonts w:cstheme="minorHAnsi"/>
                <w:i/>
                <w:noProof/>
                <w:sz w:val="28"/>
                <w:szCs w:val="28"/>
              </w:rPr>
            </w:pPr>
          </w:p>
        </w:tc>
        <w:tc>
          <w:tcPr>
            <w:tcW w:w="1836" w:type="dxa"/>
          </w:tcPr>
          <w:p w:rsidR="00F501A9" w:rsidRPr="00F501A9" w:rsidRDefault="00F501A9" w:rsidP="00F501A9">
            <w:pPr>
              <w:spacing w:after="120"/>
              <w:rPr>
                <w:rFonts w:cstheme="minorHAnsi"/>
                <w:i/>
                <w:noProof/>
                <w:sz w:val="28"/>
                <w:szCs w:val="28"/>
              </w:rPr>
            </w:pPr>
            <w:r w:rsidRPr="00F501A9">
              <w:rPr>
                <w:rFonts w:cstheme="minorHAnsi"/>
                <w:color w:val="000000"/>
                <w:sz w:val="28"/>
                <w:szCs w:val="28"/>
              </w:rPr>
              <w:t>Soft-squishy</w:t>
            </w:r>
          </w:p>
        </w:tc>
        <w:tc>
          <w:tcPr>
            <w:tcW w:w="1836" w:type="dxa"/>
          </w:tcPr>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Water—no</w:t>
            </w:r>
          </w:p>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Oil—yes</w:t>
            </w:r>
          </w:p>
          <w:p w:rsidR="00F501A9" w:rsidRPr="00F501A9" w:rsidRDefault="00F501A9" w:rsidP="00F501A9">
            <w:pPr>
              <w:spacing w:after="120"/>
              <w:rPr>
                <w:rFonts w:cstheme="minorHAnsi"/>
                <w:i/>
                <w:noProof/>
                <w:sz w:val="28"/>
                <w:szCs w:val="28"/>
              </w:rPr>
            </w:pPr>
          </w:p>
        </w:tc>
        <w:tc>
          <w:tcPr>
            <w:tcW w:w="1836" w:type="dxa"/>
          </w:tcPr>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 xml:space="preserve">_ 37_ C </w:t>
            </w:r>
          </w:p>
          <w:p w:rsidR="00F501A9" w:rsidRPr="00F501A9" w:rsidRDefault="00F501A9" w:rsidP="00F501A9">
            <w:pPr>
              <w:spacing w:after="120"/>
              <w:rPr>
                <w:rFonts w:cstheme="minorHAnsi"/>
                <w:i/>
                <w:noProof/>
                <w:sz w:val="28"/>
                <w:szCs w:val="28"/>
              </w:rPr>
            </w:pPr>
          </w:p>
        </w:tc>
        <w:tc>
          <w:tcPr>
            <w:tcW w:w="1836" w:type="dxa"/>
          </w:tcPr>
          <w:p w:rsidR="00F501A9" w:rsidRPr="00F501A9" w:rsidRDefault="00F501A9" w:rsidP="00F501A9">
            <w:pPr>
              <w:spacing w:after="120"/>
              <w:rPr>
                <w:rFonts w:cstheme="minorHAnsi"/>
                <w:i/>
                <w:noProof/>
                <w:sz w:val="28"/>
                <w:szCs w:val="28"/>
              </w:rPr>
            </w:pPr>
            <w:r w:rsidRPr="00F501A9">
              <w:rPr>
                <w:rFonts w:cstheme="minorHAnsi"/>
                <w:color w:val="000000"/>
                <w:sz w:val="28"/>
                <w:szCs w:val="28"/>
              </w:rPr>
              <w:t>0.92 g/cm3</w:t>
            </w:r>
          </w:p>
        </w:tc>
      </w:tr>
      <w:tr w:rsidR="00F501A9" w:rsidTr="00F501A9">
        <w:tc>
          <w:tcPr>
            <w:tcW w:w="1836" w:type="dxa"/>
          </w:tcPr>
          <w:p w:rsidR="00F501A9" w:rsidRPr="00F501A9" w:rsidRDefault="00F501A9" w:rsidP="00F501A9">
            <w:pPr>
              <w:spacing w:after="120"/>
              <w:rPr>
                <w:rFonts w:cstheme="minorHAnsi"/>
                <w:i/>
                <w:noProof/>
                <w:sz w:val="28"/>
                <w:szCs w:val="28"/>
              </w:rPr>
            </w:pPr>
            <w:r w:rsidRPr="00F501A9">
              <w:rPr>
                <w:rFonts w:cstheme="minorHAnsi"/>
                <w:i/>
                <w:noProof/>
                <w:sz w:val="28"/>
                <w:szCs w:val="28"/>
              </w:rPr>
              <w:t>Soap</w:t>
            </w:r>
          </w:p>
        </w:tc>
        <w:tc>
          <w:tcPr>
            <w:tcW w:w="1836" w:type="dxa"/>
          </w:tcPr>
          <w:p w:rsidR="00F501A9" w:rsidRPr="00F501A9" w:rsidRDefault="00F501A9" w:rsidP="00F501A9">
            <w:pPr>
              <w:spacing w:after="120"/>
              <w:rPr>
                <w:rFonts w:cstheme="minorHAnsi"/>
                <w:i/>
                <w:noProof/>
                <w:sz w:val="28"/>
                <w:szCs w:val="28"/>
              </w:rPr>
            </w:pPr>
            <w:r w:rsidRPr="00F501A9">
              <w:rPr>
                <w:rFonts w:cstheme="minorHAnsi"/>
                <w:color w:val="000000"/>
                <w:sz w:val="28"/>
                <w:szCs w:val="28"/>
              </w:rPr>
              <w:t>Milky white</w:t>
            </w:r>
          </w:p>
        </w:tc>
        <w:tc>
          <w:tcPr>
            <w:tcW w:w="1836" w:type="dxa"/>
          </w:tcPr>
          <w:p w:rsidR="00F501A9" w:rsidRPr="00F501A9" w:rsidRDefault="00F501A9" w:rsidP="00F501A9">
            <w:pPr>
              <w:spacing w:after="120"/>
              <w:rPr>
                <w:rFonts w:cstheme="minorHAnsi"/>
                <w:i/>
                <w:noProof/>
                <w:sz w:val="28"/>
                <w:szCs w:val="28"/>
              </w:rPr>
            </w:pPr>
            <w:r w:rsidRPr="00F501A9">
              <w:rPr>
                <w:rFonts w:cstheme="minorHAnsi"/>
                <w:color w:val="000000"/>
                <w:sz w:val="28"/>
                <w:szCs w:val="28"/>
              </w:rPr>
              <w:t>Hard</w:t>
            </w:r>
          </w:p>
        </w:tc>
        <w:tc>
          <w:tcPr>
            <w:tcW w:w="1836" w:type="dxa"/>
          </w:tcPr>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Water—yes</w:t>
            </w:r>
          </w:p>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Oil—no</w:t>
            </w:r>
          </w:p>
          <w:p w:rsidR="00F501A9" w:rsidRPr="00F501A9" w:rsidRDefault="00F501A9" w:rsidP="00F501A9">
            <w:pPr>
              <w:spacing w:after="120"/>
              <w:rPr>
                <w:rFonts w:cstheme="minorHAnsi"/>
                <w:i/>
                <w:noProof/>
                <w:sz w:val="28"/>
                <w:szCs w:val="28"/>
              </w:rPr>
            </w:pPr>
          </w:p>
        </w:tc>
        <w:tc>
          <w:tcPr>
            <w:tcW w:w="1836" w:type="dxa"/>
          </w:tcPr>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Higher than</w:t>
            </w:r>
          </w:p>
          <w:p w:rsidR="00F501A9" w:rsidRPr="00F501A9" w:rsidRDefault="00F501A9" w:rsidP="00F501A9">
            <w:pPr>
              <w:autoSpaceDE w:val="0"/>
              <w:autoSpaceDN w:val="0"/>
              <w:adjustRightInd w:val="0"/>
              <w:rPr>
                <w:rFonts w:cstheme="minorHAnsi"/>
                <w:color w:val="000000"/>
                <w:sz w:val="28"/>
                <w:szCs w:val="28"/>
              </w:rPr>
            </w:pPr>
            <w:r w:rsidRPr="00F501A9">
              <w:rPr>
                <w:rFonts w:cstheme="minorHAnsi"/>
                <w:color w:val="000000"/>
                <w:sz w:val="28"/>
                <w:szCs w:val="28"/>
              </w:rPr>
              <w:t>100_ C</w:t>
            </w:r>
          </w:p>
          <w:p w:rsidR="00F501A9" w:rsidRPr="00F501A9" w:rsidRDefault="00F501A9" w:rsidP="00F501A9">
            <w:pPr>
              <w:spacing w:after="120"/>
              <w:rPr>
                <w:rFonts w:cstheme="minorHAnsi"/>
                <w:i/>
                <w:noProof/>
                <w:sz w:val="28"/>
                <w:szCs w:val="28"/>
              </w:rPr>
            </w:pPr>
          </w:p>
        </w:tc>
        <w:tc>
          <w:tcPr>
            <w:tcW w:w="1836" w:type="dxa"/>
          </w:tcPr>
          <w:p w:rsidR="00F501A9" w:rsidRPr="00F501A9" w:rsidRDefault="00F501A9" w:rsidP="00F501A9">
            <w:pPr>
              <w:spacing w:after="120"/>
              <w:ind w:firstLine="720"/>
              <w:rPr>
                <w:rFonts w:cstheme="minorHAnsi"/>
                <w:color w:val="000000"/>
                <w:sz w:val="28"/>
                <w:szCs w:val="28"/>
              </w:rPr>
            </w:pPr>
            <w:r w:rsidRPr="00F501A9">
              <w:rPr>
                <w:rFonts w:cstheme="minorHAnsi"/>
                <w:color w:val="000000"/>
                <w:sz w:val="28"/>
                <w:szCs w:val="28"/>
              </w:rPr>
              <w:t>0.84 g/cm</w:t>
            </w:r>
            <w:r>
              <w:rPr>
                <w:rFonts w:cstheme="minorHAnsi"/>
                <w:color w:val="000000"/>
                <w:sz w:val="28"/>
                <w:szCs w:val="28"/>
              </w:rPr>
              <w:t>3</w:t>
            </w:r>
          </w:p>
          <w:p w:rsidR="00F501A9" w:rsidRPr="00F501A9" w:rsidRDefault="00F501A9" w:rsidP="00F501A9">
            <w:pPr>
              <w:spacing w:after="120"/>
              <w:rPr>
                <w:rFonts w:cstheme="minorHAnsi"/>
                <w:i/>
                <w:noProof/>
                <w:sz w:val="28"/>
                <w:szCs w:val="28"/>
              </w:rPr>
            </w:pPr>
          </w:p>
        </w:tc>
      </w:tr>
    </w:tbl>
    <w:p w:rsidR="00F501A9" w:rsidRDefault="00F501A9" w:rsidP="00F501A9">
      <w:pPr>
        <w:spacing w:after="120"/>
        <w:ind w:firstLine="720"/>
        <w:rPr>
          <w:i/>
          <w:noProof/>
          <w:sz w:val="24"/>
          <w:szCs w:val="24"/>
        </w:rPr>
      </w:pPr>
    </w:p>
    <w:p w:rsidR="00F501A9" w:rsidRDefault="00F501A9" w:rsidP="00F501A9">
      <w:pPr>
        <w:spacing w:after="120"/>
        <w:ind w:firstLine="720"/>
        <w:rPr>
          <w:i/>
          <w:noProof/>
          <w:sz w:val="24"/>
          <w:szCs w:val="24"/>
        </w:rPr>
      </w:pPr>
    </w:p>
    <w:tbl>
      <w:tblPr>
        <w:tblStyle w:val="TableGrid"/>
        <w:tblW w:w="0" w:type="auto"/>
        <w:tblLook w:val="04A0" w:firstRow="1" w:lastRow="0" w:firstColumn="1" w:lastColumn="0" w:noHBand="0" w:noVBand="1"/>
      </w:tblPr>
      <w:tblGrid>
        <w:gridCol w:w="11016"/>
      </w:tblGrid>
      <w:tr w:rsidR="00F501A9" w:rsidTr="00F501A9">
        <w:tc>
          <w:tcPr>
            <w:tcW w:w="11016" w:type="dxa"/>
          </w:tcPr>
          <w:p w:rsidR="00F501A9" w:rsidRDefault="001A12EF" w:rsidP="00F501A9">
            <w:pPr>
              <w:spacing w:after="120"/>
              <w:rPr>
                <w:i/>
                <w:noProof/>
                <w:sz w:val="24"/>
                <w:szCs w:val="24"/>
              </w:rPr>
            </w:pPr>
            <w:r>
              <w:rPr>
                <w:i/>
                <w:noProof/>
                <w:sz w:val="24"/>
                <w:szCs w:val="24"/>
              </w:rPr>
              <w:t>Brandon’s first explanation about fat and soap….</w:t>
            </w:r>
          </w:p>
        </w:tc>
      </w:tr>
      <w:tr w:rsidR="00F501A9" w:rsidTr="00F501A9">
        <w:tc>
          <w:tcPr>
            <w:tcW w:w="11016" w:type="dxa"/>
          </w:tcPr>
          <w:p w:rsidR="00F501A9" w:rsidRDefault="001A12EF" w:rsidP="00F501A9">
            <w:pPr>
              <w:spacing w:after="120"/>
              <w:rPr>
                <w:i/>
                <w:noProof/>
                <w:sz w:val="24"/>
                <w:szCs w:val="24"/>
              </w:rPr>
            </w:pPr>
            <w:r>
              <w:rPr>
                <w:i/>
                <w:noProof/>
                <w:sz w:val="24"/>
                <w:szCs w:val="24"/>
              </w:rPr>
              <w:drawing>
                <wp:inline distT="0" distB="0" distL="0" distR="0" wp14:anchorId="5ABB2252" wp14:editId="58207CBA">
                  <wp:extent cx="6858000" cy="280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0" cy="2807640"/>
                          </a:xfrm>
                          <a:prstGeom prst="rect">
                            <a:avLst/>
                          </a:prstGeom>
                          <a:noFill/>
                          <a:ln>
                            <a:noFill/>
                          </a:ln>
                        </pic:spPr>
                      </pic:pic>
                    </a:graphicData>
                  </a:graphic>
                </wp:inline>
              </w:drawing>
            </w:r>
          </w:p>
        </w:tc>
      </w:tr>
      <w:tr w:rsidR="00F501A9" w:rsidTr="00F501A9">
        <w:tc>
          <w:tcPr>
            <w:tcW w:w="11016" w:type="dxa"/>
          </w:tcPr>
          <w:p w:rsidR="00F501A9" w:rsidRDefault="001A12EF" w:rsidP="00F501A9">
            <w:pPr>
              <w:spacing w:after="120"/>
              <w:rPr>
                <w:i/>
                <w:noProof/>
                <w:sz w:val="24"/>
                <w:szCs w:val="24"/>
              </w:rPr>
            </w:pPr>
            <w:r>
              <w:rPr>
                <w:i/>
                <w:noProof/>
                <w:sz w:val="24"/>
                <w:szCs w:val="24"/>
              </w:rPr>
              <w:t xml:space="preserve">What does research say about students writing regarding scienfic explanations: </w:t>
            </w:r>
          </w:p>
          <w:p w:rsidR="001A12EF" w:rsidRDefault="001A12EF" w:rsidP="001A12EF">
            <w:pPr>
              <w:pStyle w:val="ListParagraph"/>
              <w:numPr>
                <w:ilvl w:val="0"/>
                <w:numId w:val="11"/>
              </w:numPr>
              <w:spacing w:after="120"/>
              <w:rPr>
                <w:i/>
                <w:noProof/>
                <w:sz w:val="24"/>
                <w:szCs w:val="24"/>
              </w:rPr>
            </w:pPr>
            <w:r>
              <w:rPr>
                <w:i/>
                <w:noProof/>
                <w:sz w:val="24"/>
                <w:szCs w:val="24"/>
              </w:rPr>
              <w:t>Students typically discount the data they have collected in their science notesbooks if it contradicts their initial thinking</w:t>
            </w:r>
          </w:p>
          <w:p w:rsidR="001A12EF" w:rsidRDefault="001A12EF" w:rsidP="001A12EF">
            <w:pPr>
              <w:pStyle w:val="ListParagraph"/>
              <w:numPr>
                <w:ilvl w:val="0"/>
                <w:numId w:val="11"/>
              </w:numPr>
              <w:spacing w:after="120"/>
              <w:rPr>
                <w:i/>
                <w:noProof/>
                <w:sz w:val="24"/>
                <w:szCs w:val="24"/>
              </w:rPr>
            </w:pPr>
            <w:r>
              <w:rPr>
                <w:i/>
                <w:noProof/>
                <w:sz w:val="24"/>
                <w:szCs w:val="24"/>
              </w:rPr>
              <w:t xml:space="preserve">Many students explantions include claims with little evidence or justification drawn from the daya they collected, observed and recorded in their notebook. </w:t>
            </w:r>
          </w:p>
          <w:p w:rsidR="001A12EF" w:rsidRPr="001A12EF" w:rsidRDefault="001A12EF" w:rsidP="001A12EF">
            <w:pPr>
              <w:pStyle w:val="ListParagraph"/>
              <w:numPr>
                <w:ilvl w:val="0"/>
                <w:numId w:val="11"/>
              </w:numPr>
              <w:spacing w:after="120"/>
              <w:rPr>
                <w:i/>
                <w:noProof/>
                <w:sz w:val="24"/>
                <w:szCs w:val="24"/>
              </w:rPr>
            </w:pPr>
            <w:r>
              <w:rPr>
                <w:i/>
                <w:noProof/>
                <w:sz w:val="24"/>
                <w:szCs w:val="24"/>
              </w:rPr>
              <w:t xml:space="preserve">Middle school students also have difficulty using appropriate evidence and making connections to claims using the evidence. </w:t>
            </w:r>
          </w:p>
        </w:tc>
      </w:tr>
    </w:tbl>
    <w:p w:rsidR="001A12EF" w:rsidRDefault="001A12EF" w:rsidP="00F501A9">
      <w:pPr>
        <w:spacing w:after="120"/>
        <w:ind w:firstLine="720"/>
        <w:rPr>
          <w:i/>
          <w:noProof/>
          <w:sz w:val="24"/>
          <w:szCs w:val="24"/>
        </w:rPr>
      </w:pPr>
    </w:p>
    <w:p w:rsidR="001A12EF" w:rsidRDefault="001A12EF" w:rsidP="001A12EF">
      <w:pPr>
        <w:rPr>
          <w:i/>
          <w:noProof/>
          <w:sz w:val="24"/>
          <w:szCs w:val="24"/>
        </w:rPr>
      </w:pPr>
    </w:p>
    <w:p w:rsidR="00F501A9" w:rsidRDefault="001A12EF" w:rsidP="001A12EF">
      <w:pPr>
        <w:rPr>
          <w:i/>
          <w:noProof/>
          <w:sz w:val="24"/>
          <w:szCs w:val="24"/>
        </w:rPr>
      </w:pPr>
      <w:r>
        <w:rPr>
          <w:i/>
          <w:noProof/>
          <w:sz w:val="24"/>
          <w:szCs w:val="24"/>
        </w:rPr>
        <w:lastRenderedPageBreak/>
        <w:t xml:space="preserve">Making scientific resoning strategis exlplicit to students  can facilitate their understanding of these strategies.  </w:t>
      </w:r>
    </w:p>
    <w:p w:rsidR="0018240A" w:rsidRDefault="0018240A" w:rsidP="001A12EF">
      <w:pPr>
        <w:rPr>
          <w:i/>
          <w:noProof/>
          <w:sz w:val="24"/>
          <w:szCs w:val="24"/>
        </w:rPr>
      </w:pPr>
      <w:r>
        <w:rPr>
          <w:i/>
          <w:noProof/>
          <w:sz w:val="24"/>
          <w:szCs w:val="24"/>
        </w:rPr>
        <w:t xml:space="preserve">Using scaffolds can facilitate students explanations:  </w:t>
      </w:r>
    </w:p>
    <w:tbl>
      <w:tblPr>
        <w:tblStyle w:val="TableGrid"/>
        <w:tblW w:w="0" w:type="auto"/>
        <w:tblLook w:val="04A0" w:firstRow="1" w:lastRow="0" w:firstColumn="1" w:lastColumn="0" w:noHBand="0" w:noVBand="1"/>
      </w:tblPr>
      <w:tblGrid>
        <w:gridCol w:w="11016"/>
      </w:tblGrid>
      <w:tr w:rsidR="001A12EF" w:rsidTr="001A12EF">
        <w:tc>
          <w:tcPr>
            <w:tcW w:w="11016" w:type="dxa"/>
          </w:tcPr>
          <w:p w:rsidR="001A12EF" w:rsidRDefault="0018240A" w:rsidP="00F501A9">
            <w:pPr>
              <w:spacing w:after="120"/>
              <w:rPr>
                <w:i/>
                <w:noProof/>
                <w:sz w:val="24"/>
                <w:szCs w:val="24"/>
              </w:rPr>
            </w:pPr>
            <w:r>
              <w:rPr>
                <w:i/>
                <w:noProof/>
                <w:sz w:val="24"/>
                <w:szCs w:val="24"/>
              </w:rPr>
              <w:t>Brandon’s revised explanation about fat and soap…</w:t>
            </w:r>
          </w:p>
        </w:tc>
      </w:tr>
      <w:tr w:rsidR="001A12EF" w:rsidTr="001A12EF">
        <w:tc>
          <w:tcPr>
            <w:tcW w:w="11016" w:type="dxa"/>
          </w:tcPr>
          <w:p w:rsidR="001A12EF" w:rsidRDefault="0018240A" w:rsidP="00F501A9">
            <w:pPr>
              <w:spacing w:after="120"/>
              <w:rPr>
                <w:i/>
                <w:noProof/>
                <w:sz w:val="24"/>
                <w:szCs w:val="24"/>
              </w:rPr>
            </w:pPr>
            <w:r>
              <w:rPr>
                <w:i/>
                <w:noProof/>
                <w:sz w:val="24"/>
                <w:szCs w:val="24"/>
              </w:rPr>
              <w:drawing>
                <wp:inline distT="0" distB="0" distL="0" distR="0" wp14:anchorId="24F76309" wp14:editId="419F1893">
                  <wp:extent cx="4790800" cy="282946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96213" cy="2832661"/>
                          </a:xfrm>
                          <a:prstGeom prst="rect">
                            <a:avLst/>
                          </a:prstGeom>
                          <a:noFill/>
                          <a:ln>
                            <a:noFill/>
                          </a:ln>
                        </pic:spPr>
                      </pic:pic>
                    </a:graphicData>
                  </a:graphic>
                </wp:inline>
              </w:drawing>
            </w:r>
          </w:p>
        </w:tc>
      </w:tr>
      <w:tr w:rsidR="001A12EF" w:rsidTr="001A12EF">
        <w:tc>
          <w:tcPr>
            <w:tcW w:w="11016" w:type="dxa"/>
          </w:tcPr>
          <w:p w:rsidR="001A12EF" w:rsidRDefault="0018240A" w:rsidP="00F501A9">
            <w:pPr>
              <w:spacing w:after="120"/>
              <w:rPr>
                <w:i/>
                <w:noProof/>
                <w:sz w:val="24"/>
                <w:szCs w:val="24"/>
              </w:rPr>
            </w:pPr>
            <w:r>
              <w:rPr>
                <w:i/>
                <w:noProof/>
                <w:sz w:val="24"/>
                <w:szCs w:val="24"/>
              </w:rPr>
              <w:t xml:space="preserve">A framework for middle school science instruction should included three components: </w:t>
            </w:r>
          </w:p>
          <w:p w:rsidR="0018240A" w:rsidRPr="00FA60FF" w:rsidRDefault="0018240A" w:rsidP="00FA60FF">
            <w:pPr>
              <w:pStyle w:val="ListParagraph"/>
              <w:numPr>
                <w:ilvl w:val="0"/>
                <w:numId w:val="12"/>
              </w:numPr>
              <w:rPr>
                <w:i/>
                <w:noProof/>
                <w:sz w:val="24"/>
                <w:szCs w:val="24"/>
              </w:rPr>
            </w:pPr>
            <w:r w:rsidRPr="00FA60FF">
              <w:rPr>
                <w:i/>
                <w:noProof/>
                <w:sz w:val="24"/>
                <w:szCs w:val="24"/>
              </w:rPr>
              <w:t>Claims</w:t>
            </w:r>
            <w:r w:rsidR="00FA60FF">
              <w:rPr>
                <w:i/>
                <w:noProof/>
                <w:sz w:val="24"/>
                <w:szCs w:val="24"/>
              </w:rPr>
              <w:t xml:space="preserve">:  A deduction, pattern, or finding from their investigation. A statement that answers the quation or problem. </w:t>
            </w:r>
          </w:p>
          <w:p w:rsidR="0018240A" w:rsidRPr="00FA60FF" w:rsidRDefault="0018240A" w:rsidP="00FA60FF">
            <w:pPr>
              <w:pStyle w:val="ListParagraph"/>
              <w:numPr>
                <w:ilvl w:val="0"/>
                <w:numId w:val="12"/>
              </w:numPr>
              <w:rPr>
                <w:i/>
                <w:noProof/>
                <w:sz w:val="24"/>
                <w:szCs w:val="24"/>
              </w:rPr>
            </w:pPr>
            <w:r w:rsidRPr="00FA60FF">
              <w:rPr>
                <w:i/>
                <w:noProof/>
                <w:sz w:val="24"/>
                <w:szCs w:val="24"/>
              </w:rPr>
              <w:t>Evidence</w:t>
            </w:r>
            <w:r w:rsidR="00FA60FF">
              <w:rPr>
                <w:i/>
                <w:noProof/>
                <w:sz w:val="24"/>
                <w:szCs w:val="24"/>
              </w:rPr>
              <w:t xml:space="preserve">: Scientific data that supports the claim. Data collected (observed or measured) and analysis of labeled drawings, diagrams, and graphs that were created during the investigation. </w:t>
            </w:r>
          </w:p>
          <w:p w:rsidR="0018240A" w:rsidRPr="00FA60FF" w:rsidRDefault="00FA60FF" w:rsidP="00FA60FF">
            <w:pPr>
              <w:pStyle w:val="ListParagraph"/>
              <w:numPr>
                <w:ilvl w:val="0"/>
                <w:numId w:val="12"/>
              </w:numPr>
              <w:rPr>
                <w:i/>
                <w:noProof/>
                <w:sz w:val="24"/>
                <w:szCs w:val="24"/>
              </w:rPr>
            </w:pPr>
            <w:r w:rsidRPr="00FA60FF">
              <w:rPr>
                <w:i/>
                <w:noProof/>
                <w:sz w:val="24"/>
                <w:szCs w:val="24"/>
              </w:rPr>
              <w:t>Reasoning</w:t>
            </w:r>
            <w:r>
              <w:rPr>
                <w:i/>
                <w:noProof/>
                <w:sz w:val="24"/>
                <w:szCs w:val="24"/>
              </w:rPr>
              <w:t xml:space="preserve">: A justification that links the evidence to the claim. </w:t>
            </w:r>
          </w:p>
        </w:tc>
      </w:tr>
    </w:tbl>
    <w:p w:rsidR="00FA60FF" w:rsidRDefault="00FA60FF" w:rsidP="00FA60FF">
      <w:pPr>
        <w:spacing w:after="120"/>
        <w:ind w:firstLine="720"/>
        <w:rPr>
          <w:i/>
          <w:noProof/>
          <w:sz w:val="24"/>
          <w:szCs w:val="24"/>
        </w:rPr>
      </w:pPr>
    </w:p>
    <w:p w:rsidR="00FA60FF" w:rsidRDefault="00FA60FF" w:rsidP="00FA60FF">
      <w:pPr>
        <w:spacing w:after="120"/>
        <w:rPr>
          <w:i/>
          <w:noProof/>
          <w:sz w:val="24"/>
          <w:szCs w:val="24"/>
        </w:rPr>
      </w:pPr>
      <w:r w:rsidRPr="00FA60FF">
        <w:rPr>
          <w:i/>
          <w:noProof/>
          <w:sz w:val="24"/>
          <w:szCs w:val="24"/>
        </w:rPr>
        <w:t xml:space="preserve">Example of Template:  </w:t>
      </w:r>
    </w:p>
    <w:tbl>
      <w:tblPr>
        <w:tblStyle w:val="TableGrid"/>
        <w:tblW w:w="0" w:type="auto"/>
        <w:tblLook w:val="04A0" w:firstRow="1" w:lastRow="0" w:firstColumn="1" w:lastColumn="0" w:noHBand="0" w:noVBand="1"/>
      </w:tblPr>
      <w:tblGrid>
        <w:gridCol w:w="5508"/>
        <w:gridCol w:w="5508"/>
      </w:tblGrid>
      <w:tr w:rsidR="00FA60FF" w:rsidTr="00FA60FF">
        <w:tc>
          <w:tcPr>
            <w:tcW w:w="11016" w:type="dxa"/>
            <w:gridSpan w:val="2"/>
          </w:tcPr>
          <w:p w:rsidR="00FA60FF" w:rsidRDefault="00FA60FF" w:rsidP="00FA60FF">
            <w:pPr>
              <w:spacing w:after="120"/>
              <w:rPr>
                <w:i/>
                <w:noProof/>
                <w:sz w:val="24"/>
                <w:szCs w:val="24"/>
              </w:rPr>
            </w:pPr>
            <w:r>
              <w:rPr>
                <w:i/>
                <w:noProof/>
                <w:sz w:val="24"/>
                <w:szCs w:val="24"/>
              </w:rPr>
              <w:t>Question:</w:t>
            </w:r>
          </w:p>
        </w:tc>
      </w:tr>
      <w:tr w:rsidR="00FA60FF" w:rsidTr="00FA60FF">
        <w:tc>
          <w:tcPr>
            <w:tcW w:w="5508" w:type="dxa"/>
          </w:tcPr>
          <w:p w:rsidR="00FA60FF" w:rsidRDefault="00FA60FF" w:rsidP="00FA60FF">
            <w:pPr>
              <w:spacing w:after="120"/>
              <w:rPr>
                <w:i/>
                <w:noProof/>
                <w:sz w:val="24"/>
                <w:szCs w:val="24"/>
              </w:rPr>
            </w:pPr>
            <w:r>
              <w:rPr>
                <w:i/>
                <w:noProof/>
                <w:sz w:val="24"/>
                <w:szCs w:val="24"/>
              </w:rPr>
              <w:t>Claim</w:t>
            </w:r>
          </w:p>
        </w:tc>
        <w:tc>
          <w:tcPr>
            <w:tcW w:w="5508" w:type="dxa"/>
          </w:tcPr>
          <w:p w:rsidR="00FA60FF" w:rsidRDefault="00FA60FF" w:rsidP="00FA60FF">
            <w:pPr>
              <w:spacing w:after="120"/>
              <w:rPr>
                <w:i/>
                <w:noProof/>
                <w:sz w:val="24"/>
                <w:szCs w:val="24"/>
              </w:rPr>
            </w:pPr>
            <w:r>
              <w:rPr>
                <w:i/>
                <w:noProof/>
                <w:sz w:val="24"/>
                <w:szCs w:val="24"/>
              </w:rPr>
              <w:t>Evidence</w:t>
            </w:r>
          </w:p>
          <w:p w:rsidR="00FA60FF" w:rsidRDefault="00FA60FF" w:rsidP="00FA60FF">
            <w:pPr>
              <w:spacing w:after="120"/>
              <w:rPr>
                <w:i/>
                <w:noProof/>
                <w:sz w:val="24"/>
                <w:szCs w:val="24"/>
              </w:rPr>
            </w:pPr>
          </w:p>
          <w:p w:rsidR="00FA60FF" w:rsidRDefault="00FA60FF" w:rsidP="00FA60FF">
            <w:pPr>
              <w:spacing w:after="120"/>
              <w:rPr>
                <w:i/>
                <w:noProof/>
                <w:sz w:val="24"/>
                <w:szCs w:val="24"/>
              </w:rPr>
            </w:pPr>
          </w:p>
        </w:tc>
      </w:tr>
      <w:tr w:rsidR="00FA60FF" w:rsidTr="00FA60FF">
        <w:tc>
          <w:tcPr>
            <w:tcW w:w="11016" w:type="dxa"/>
            <w:gridSpan w:val="2"/>
          </w:tcPr>
          <w:p w:rsidR="00FA60FF" w:rsidRDefault="00FA60FF" w:rsidP="00FA60FF">
            <w:pPr>
              <w:spacing w:after="120"/>
              <w:rPr>
                <w:i/>
                <w:noProof/>
                <w:sz w:val="24"/>
                <w:szCs w:val="24"/>
              </w:rPr>
            </w:pPr>
            <w:r>
              <w:rPr>
                <w:i/>
                <w:noProof/>
                <w:sz w:val="24"/>
                <w:szCs w:val="24"/>
              </w:rPr>
              <w:t>Explanation</w:t>
            </w:r>
          </w:p>
          <w:p w:rsidR="00FA60FF" w:rsidRDefault="00FA60FF" w:rsidP="00FA60FF">
            <w:pPr>
              <w:spacing w:after="120"/>
              <w:rPr>
                <w:i/>
                <w:noProof/>
                <w:sz w:val="24"/>
                <w:szCs w:val="24"/>
              </w:rPr>
            </w:pPr>
          </w:p>
          <w:p w:rsidR="00FA60FF" w:rsidRDefault="00FA60FF" w:rsidP="00FA60FF">
            <w:pPr>
              <w:spacing w:after="120"/>
              <w:rPr>
                <w:i/>
                <w:noProof/>
                <w:sz w:val="24"/>
                <w:szCs w:val="24"/>
              </w:rPr>
            </w:pPr>
          </w:p>
          <w:p w:rsidR="00FA60FF" w:rsidRDefault="00FA60FF" w:rsidP="00FA60FF">
            <w:pPr>
              <w:spacing w:after="120"/>
              <w:rPr>
                <w:i/>
                <w:noProof/>
                <w:sz w:val="24"/>
                <w:szCs w:val="24"/>
              </w:rPr>
            </w:pPr>
          </w:p>
        </w:tc>
      </w:tr>
    </w:tbl>
    <w:p w:rsidR="00FA60FF" w:rsidRPr="00FA60FF" w:rsidRDefault="00FA60FF" w:rsidP="00FA60FF">
      <w:pPr>
        <w:spacing w:after="120"/>
        <w:rPr>
          <w:i/>
          <w:noProof/>
          <w:sz w:val="24"/>
          <w:szCs w:val="24"/>
        </w:rPr>
      </w:pPr>
    </w:p>
    <w:p w:rsidR="00BE2378" w:rsidRDefault="00BE2378" w:rsidP="00BE2378">
      <w:pPr>
        <w:rPr>
          <w:b/>
          <w:sz w:val="28"/>
          <w:szCs w:val="28"/>
        </w:rPr>
      </w:pPr>
      <w:r w:rsidRPr="00065AC2">
        <w:rPr>
          <w:b/>
          <w:noProof/>
          <w:sz w:val="28"/>
          <w:szCs w:val="28"/>
        </w:rPr>
        <w:lastRenderedPageBreak/>
        <w:drawing>
          <wp:anchor distT="0" distB="0" distL="114300" distR="114300" simplePos="0" relativeHeight="251661312" behindDoc="0" locked="0" layoutInCell="1" allowOverlap="1" wp14:anchorId="6CFAF2B4" wp14:editId="723DC2D9">
            <wp:simplePos x="0" y="0"/>
            <wp:positionH relativeFrom="column">
              <wp:posOffset>3551555</wp:posOffset>
            </wp:positionH>
            <wp:positionV relativeFrom="paragraph">
              <wp:posOffset>-486410</wp:posOffset>
            </wp:positionV>
            <wp:extent cx="2790825" cy="3611880"/>
            <wp:effectExtent l="27623" t="10477" r="18097" b="18098"/>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2790825" cy="36118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65AC2">
        <w:rPr>
          <w:b/>
          <w:sz w:val="28"/>
          <w:szCs w:val="28"/>
        </w:rPr>
        <w:t>Using Claims and Evidence with Numerical Data</w:t>
      </w:r>
    </w:p>
    <w:p w:rsidR="00BE2378" w:rsidRPr="0091341E" w:rsidRDefault="00BE2378" w:rsidP="00BE2378">
      <w:r>
        <w:rPr>
          <w:b/>
          <w:sz w:val="24"/>
          <w:szCs w:val="24"/>
        </w:rPr>
        <w:t xml:space="preserve">Question: </w:t>
      </w:r>
      <w:r w:rsidRPr="0091341E">
        <w:rPr>
          <w:b/>
        </w:rPr>
        <w:t xml:space="preserve"> </w:t>
      </w:r>
      <w:r w:rsidRPr="0091341E">
        <w:t>What conditions are necessary to increase the mass of plants?</w:t>
      </w:r>
    </w:p>
    <w:p w:rsidR="00BE2378" w:rsidRPr="0091341E" w:rsidRDefault="00BE2378" w:rsidP="00BE2378">
      <w:r w:rsidRPr="0091341E">
        <w:rPr>
          <w:b/>
          <w:sz w:val="24"/>
          <w:szCs w:val="24"/>
        </w:rPr>
        <w:t>Prediction:</w:t>
      </w:r>
      <w:r w:rsidRPr="0091341E">
        <w:t xml:space="preserve">  If/then/because…</w:t>
      </w:r>
    </w:p>
    <w:p w:rsidR="00BE2378" w:rsidRPr="0091341E" w:rsidRDefault="00BE2378" w:rsidP="00BE2378">
      <w:r w:rsidRPr="0091341E">
        <w:t>If plants are going to grow then they will need light, oxygen, carbon dioxide</w:t>
      </w:r>
      <w:r>
        <w:t xml:space="preserve"> and water</w:t>
      </w:r>
      <w:r w:rsidRPr="0091341E">
        <w:t xml:space="preserve"> to grow.  I think this because all living things need all these things and plants also need carbon dioxide.</w:t>
      </w:r>
    </w:p>
    <w:p w:rsidR="00BE2378" w:rsidRPr="0091341E" w:rsidRDefault="00BE2378" w:rsidP="00BE2378">
      <w:r w:rsidRPr="0091341E">
        <w:t xml:space="preserve">How can we use strategies to help students make sense of what they see in graphs and </w:t>
      </w:r>
      <w:r>
        <w:t>diagrams:</w:t>
      </w:r>
    </w:p>
    <w:p w:rsidR="00BE2378" w:rsidRPr="002F0A9A" w:rsidRDefault="00BE2378" w:rsidP="00BE2378">
      <w:pPr>
        <w:rPr>
          <w:b/>
          <w:sz w:val="24"/>
          <w:szCs w:val="24"/>
        </w:rPr>
      </w:pPr>
      <w:r w:rsidRPr="002F0A9A">
        <w:rPr>
          <w:b/>
          <w:sz w:val="24"/>
          <w:szCs w:val="24"/>
        </w:rPr>
        <w:t xml:space="preserve">Variables: </w:t>
      </w:r>
      <w:r>
        <w:rPr>
          <w:b/>
          <w:sz w:val="24"/>
          <w:szCs w:val="24"/>
        </w:rPr>
        <w:t>(Team Tasks)</w:t>
      </w:r>
    </w:p>
    <w:tbl>
      <w:tblPr>
        <w:tblStyle w:val="TableGrid"/>
        <w:tblW w:w="0" w:type="auto"/>
        <w:tblLook w:val="04A0" w:firstRow="1" w:lastRow="0" w:firstColumn="1" w:lastColumn="0" w:noHBand="0" w:noVBand="1"/>
      </w:tblPr>
      <w:tblGrid>
        <w:gridCol w:w="3192"/>
        <w:gridCol w:w="3192"/>
        <w:gridCol w:w="3192"/>
      </w:tblGrid>
      <w:tr w:rsidR="00BE2378" w:rsidTr="00BE2378">
        <w:tc>
          <w:tcPr>
            <w:tcW w:w="3192" w:type="dxa"/>
          </w:tcPr>
          <w:p w:rsidR="00BE2378" w:rsidRPr="00065AC2" w:rsidRDefault="00BE2378" w:rsidP="00BE2378">
            <w:pPr>
              <w:jc w:val="center"/>
              <w:rPr>
                <w:b/>
                <w:sz w:val="24"/>
                <w:szCs w:val="24"/>
              </w:rPr>
            </w:pPr>
            <w:r w:rsidRPr="00065AC2">
              <w:rPr>
                <w:b/>
                <w:sz w:val="24"/>
                <w:szCs w:val="24"/>
              </w:rPr>
              <w:t>Controlled Variables</w:t>
            </w:r>
          </w:p>
          <w:p w:rsidR="00BE2378" w:rsidRDefault="00BE2378" w:rsidP="00BE2378">
            <w:pPr>
              <w:jc w:val="center"/>
              <w:rPr>
                <w:sz w:val="24"/>
                <w:szCs w:val="24"/>
              </w:rPr>
            </w:pPr>
            <w:r>
              <w:rPr>
                <w:sz w:val="24"/>
                <w:szCs w:val="24"/>
              </w:rPr>
              <w:t>(Kept the Same)</w:t>
            </w:r>
          </w:p>
        </w:tc>
        <w:tc>
          <w:tcPr>
            <w:tcW w:w="3192" w:type="dxa"/>
          </w:tcPr>
          <w:p w:rsidR="00BE2378" w:rsidRPr="00065AC2" w:rsidRDefault="00BE2378" w:rsidP="00BE2378">
            <w:pPr>
              <w:jc w:val="center"/>
              <w:rPr>
                <w:b/>
                <w:sz w:val="24"/>
                <w:szCs w:val="24"/>
              </w:rPr>
            </w:pPr>
            <w:r w:rsidRPr="00065AC2">
              <w:rPr>
                <w:b/>
                <w:sz w:val="24"/>
                <w:szCs w:val="24"/>
              </w:rPr>
              <w:t>Manipulated Variables</w:t>
            </w:r>
          </w:p>
          <w:p w:rsidR="00BE2378" w:rsidRDefault="00BE2378" w:rsidP="00BE2378">
            <w:pPr>
              <w:jc w:val="center"/>
              <w:rPr>
                <w:sz w:val="24"/>
                <w:szCs w:val="24"/>
              </w:rPr>
            </w:pPr>
            <w:r>
              <w:rPr>
                <w:sz w:val="24"/>
                <w:szCs w:val="24"/>
              </w:rPr>
              <w:t>(Variable Changed)</w:t>
            </w:r>
          </w:p>
        </w:tc>
        <w:tc>
          <w:tcPr>
            <w:tcW w:w="3192" w:type="dxa"/>
          </w:tcPr>
          <w:p w:rsidR="00BE2378" w:rsidRPr="00065AC2" w:rsidRDefault="00BE2378" w:rsidP="00BE2378">
            <w:pPr>
              <w:jc w:val="center"/>
              <w:rPr>
                <w:b/>
                <w:sz w:val="24"/>
                <w:szCs w:val="24"/>
              </w:rPr>
            </w:pPr>
            <w:r w:rsidRPr="00065AC2">
              <w:rPr>
                <w:b/>
                <w:sz w:val="24"/>
                <w:szCs w:val="24"/>
              </w:rPr>
              <w:t>Responding Variable</w:t>
            </w:r>
          </w:p>
          <w:p w:rsidR="00BE2378" w:rsidRDefault="00BE2378" w:rsidP="00BE2378">
            <w:pPr>
              <w:jc w:val="center"/>
              <w:rPr>
                <w:sz w:val="24"/>
                <w:szCs w:val="24"/>
              </w:rPr>
            </w:pPr>
            <w:r>
              <w:rPr>
                <w:sz w:val="24"/>
                <w:szCs w:val="24"/>
              </w:rPr>
              <w:t>(Measured/Observed)</w:t>
            </w:r>
          </w:p>
        </w:tc>
      </w:tr>
      <w:tr w:rsidR="00BE2378" w:rsidTr="00BE2378">
        <w:tc>
          <w:tcPr>
            <w:tcW w:w="3192" w:type="dxa"/>
          </w:tcPr>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tc>
        <w:tc>
          <w:tcPr>
            <w:tcW w:w="3192" w:type="dxa"/>
          </w:tcPr>
          <w:p w:rsidR="00BE2378" w:rsidRDefault="00BE2378" w:rsidP="00BE2378">
            <w:pPr>
              <w:rPr>
                <w:sz w:val="24"/>
                <w:szCs w:val="24"/>
              </w:rPr>
            </w:pPr>
          </w:p>
        </w:tc>
        <w:tc>
          <w:tcPr>
            <w:tcW w:w="3192" w:type="dxa"/>
          </w:tcPr>
          <w:p w:rsidR="00BE2378" w:rsidRDefault="00BE2378" w:rsidP="00BE2378">
            <w:pPr>
              <w:rPr>
                <w:sz w:val="24"/>
                <w:szCs w:val="24"/>
              </w:rPr>
            </w:pPr>
          </w:p>
        </w:tc>
      </w:tr>
    </w:tbl>
    <w:p w:rsidR="00BE2378" w:rsidRPr="002F0A9A" w:rsidRDefault="00BE2378" w:rsidP="00BE2378">
      <w:pPr>
        <w:rPr>
          <w:b/>
          <w:sz w:val="24"/>
          <w:szCs w:val="24"/>
        </w:rPr>
      </w:pPr>
      <w:r w:rsidRPr="002F0A9A">
        <w:rPr>
          <w:b/>
          <w:sz w:val="24"/>
          <w:szCs w:val="24"/>
        </w:rPr>
        <w:t>What do I see? What does it mean?</w:t>
      </w:r>
      <w:r>
        <w:rPr>
          <w:b/>
          <w:sz w:val="24"/>
          <w:szCs w:val="24"/>
        </w:rPr>
        <w:t xml:space="preserve"> (Add pictures or real objects to help see environments)</w:t>
      </w:r>
    </w:p>
    <w:tbl>
      <w:tblPr>
        <w:tblStyle w:val="TableGrid"/>
        <w:tblW w:w="0" w:type="auto"/>
        <w:tblLook w:val="04A0" w:firstRow="1" w:lastRow="0" w:firstColumn="1" w:lastColumn="0" w:noHBand="0" w:noVBand="1"/>
      </w:tblPr>
      <w:tblGrid>
        <w:gridCol w:w="3192"/>
        <w:gridCol w:w="3192"/>
        <w:gridCol w:w="3192"/>
      </w:tblGrid>
      <w:tr w:rsidR="00BE2378" w:rsidTr="00BE2378">
        <w:tc>
          <w:tcPr>
            <w:tcW w:w="3192" w:type="dxa"/>
            <w:tcBorders>
              <w:bottom w:val="single" w:sz="4" w:space="0" w:color="auto"/>
            </w:tcBorders>
          </w:tcPr>
          <w:p w:rsidR="00BE2378" w:rsidRDefault="00BE2378" w:rsidP="00BE2378">
            <w:pPr>
              <w:rPr>
                <w:sz w:val="24"/>
                <w:szCs w:val="24"/>
              </w:rPr>
            </w:pPr>
            <w:r>
              <w:rPr>
                <w:sz w:val="24"/>
                <w:szCs w:val="24"/>
              </w:rPr>
              <w:t>Environment A</w:t>
            </w: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r>
              <w:rPr>
                <w:sz w:val="24"/>
                <w:szCs w:val="24"/>
              </w:rPr>
              <w:t>Change in Mass:</w:t>
            </w:r>
          </w:p>
        </w:tc>
        <w:tc>
          <w:tcPr>
            <w:tcW w:w="3192" w:type="dxa"/>
            <w:tcBorders>
              <w:bottom w:val="single" w:sz="4" w:space="0" w:color="auto"/>
            </w:tcBorders>
          </w:tcPr>
          <w:p w:rsidR="00BE2378" w:rsidRDefault="00BE2378" w:rsidP="00BE2378">
            <w:pPr>
              <w:rPr>
                <w:sz w:val="24"/>
                <w:szCs w:val="24"/>
              </w:rPr>
            </w:pPr>
            <w:r>
              <w:rPr>
                <w:sz w:val="24"/>
                <w:szCs w:val="24"/>
              </w:rPr>
              <w:t>Environment B</w:t>
            </w: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Pr="002F0A9A" w:rsidRDefault="00BE2378" w:rsidP="00BE2378">
            <w:pPr>
              <w:rPr>
                <w:b/>
                <w:sz w:val="24"/>
                <w:szCs w:val="24"/>
              </w:rPr>
            </w:pPr>
            <w:r>
              <w:rPr>
                <w:sz w:val="24"/>
                <w:szCs w:val="24"/>
              </w:rPr>
              <w:t>Change in Mass:</w:t>
            </w:r>
          </w:p>
        </w:tc>
        <w:tc>
          <w:tcPr>
            <w:tcW w:w="3192" w:type="dxa"/>
            <w:tcBorders>
              <w:bottom w:val="single" w:sz="4" w:space="0" w:color="auto"/>
            </w:tcBorders>
          </w:tcPr>
          <w:p w:rsidR="00BE2378" w:rsidRDefault="00BE2378" w:rsidP="00BE2378">
            <w:pPr>
              <w:rPr>
                <w:sz w:val="24"/>
                <w:szCs w:val="24"/>
              </w:rPr>
            </w:pPr>
            <w:r>
              <w:rPr>
                <w:sz w:val="24"/>
                <w:szCs w:val="24"/>
              </w:rPr>
              <w:t>Environment C</w:t>
            </w: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r>
              <w:rPr>
                <w:sz w:val="24"/>
                <w:szCs w:val="24"/>
              </w:rPr>
              <w:t xml:space="preserve">Change in Mass: </w:t>
            </w:r>
          </w:p>
        </w:tc>
      </w:tr>
      <w:tr w:rsidR="00BE2378" w:rsidTr="00BE2378">
        <w:tc>
          <w:tcPr>
            <w:tcW w:w="3192" w:type="dxa"/>
            <w:tcBorders>
              <w:left w:val="nil"/>
              <w:right w:val="nil"/>
            </w:tcBorders>
          </w:tcPr>
          <w:p w:rsidR="00BE2378" w:rsidRDefault="00BE2378" w:rsidP="00BE2378">
            <w:pPr>
              <w:rPr>
                <w:sz w:val="24"/>
                <w:szCs w:val="24"/>
              </w:rPr>
            </w:pPr>
          </w:p>
        </w:tc>
        <w:tc>
          <w:tcPr>
            <w:tcW w:w="3192" w:type="dxa"/>
            <w:tcBorders>
              <w:left w:val="nil"/>
              <w:right w:val="nil"/>
            </w:tcBorders>
          </w:tcPr>
          <w:p w:rsidR="00BE2378" w:rsidRDefault="00BE2378" w:rsidP="00BE2378">
            <w:pPr>
              <w:rPr>
                <w:sz w:val="24"/>
                <w:szCs w:val="24"/>
              </w:rPr>
            </w:pPr>
          </w:p>
        </w:tc>
        <w:tc>
          <w:tcPr>
            <w:tcW w:w="3192" w:type="dxa"/>
            <w:tcBorders>
              <w:left w:val="nil"/>
              <w:right w:val="nil"/>
            </w:tcBorders>
          </w:tcPr>
          <w:p w:rsidR="00BE2378" w:rsidRDefault="00BE2378" w:rsidP="00BE2378">
            <w:pPr>
              <w:rPr>
                <w:sz w:val="24"/>
                <w:szCs w:val="24"/>
              </w:rPr>
            </w:pPr>
          </w:p>
        </w:tc>
      </w:tr>
      <w:tr w:rsidR="00BE2378" w:rsidTr="00BE2378">
        <w:tc>
          <w:tcPr>
            <w:tcW w:w="3192" w:type="dxa"/>
          </w:tcPr>
          <w:p w:rsidR="00BE2378" w:rsidRDefault="00BE2378" w:rsidP="00BE2378">
            <w:pPr>
              <w:rPr>
                <w:sz w:val="24"/>
                <w:szCs w:val="24"/>
              </w:rPr>
            </w:pPr>
            <w:r>
              <w:rPr>
                <w:sz w:val="24"/>
                <w:szCs w:val="24"/>
              </w:rPr>
              <w:t>Environment D</w:t>
            </w: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r>
              <w:rPr>
                <w:sz w:val="24"/>
                <w:szCs w:val="24"/>
              </w:rPr>
              <w:t xml:space="preserve">Change in Mass: </w:t>
            </w:r>
          </w:p>
        </w:tc>
        <w:tc>
          <w:tcPr>
            <w:tcW w:w="3192" w:type="dxa"/>
          </w:tcPr>
          <w:p w:rsidR="00BE2378" w:rsidRDefault="00BE2378" w:rsidP="00BE2378">
            <w:pPr>
              <w:rPr>
                <w:sz w:val="24"/>
                <w:szCs w:val="24"/>
              </w:rPr>
            </w:pPr>
            <w:r>
              <w:rPr>
                <w:sz w:val="24"/>
                <w:szCs w:val="24"/>
              </w:rPr>
              <w:t>Environment E</w:t>
            </w: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r>
              <w:rPr>
                <w:sz w:val="24"/>
                <w:szCs w:val="24"/>
              </w:rPr>
              <w:t>Change in Mass:</w:t>
            </w:r>
          </w:p>
        </w:tc>
        <w:tc>
          <w:tcPr>
            <w:tcW w:w="3192" w:type="dxa"/>
          </w:tcPr>
          <w:p w:rsidR="00BE2378" w:rsidRDefault="00BE2378" w:rsidP="00BE2378">
            <w:pPr>
              <w:rPr>
                <w:sz w:val="24"/>
                <w:szCs w:val="24"/>
              </w:rPr>
            </w:pPr>
            <w:r>
              <w:rPr>
                <w:sz w:val="24"/>
                <w:szCs w:val="24"/>
              </w:rPr>
              <w:t>Environment F</w:t>
            </w: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p>
          <w:p w:rsidR="00BE2378" w:rsidRDefault="00BE2378" w:rsidP="00BE2378">
            <w:pPr>
              <w:rPr>
                <w:sz w:val="24"/>
                <w:szCs w:val="24"/>
              </w:rPr>
            </w:pPr>
            <w:r>
              <w:rPr>
                <w:sz w:val="24"/>
                <w:szCs w:val="24"/>
              </w:rPr>
              <w:t>Change in Mass:</w:t>
            </w:r>
          </w:p>
        </w:tc>
      </w:tr>
    </w:tbl>
    <w:p w:rsidR="00BE2378" w:rsidRDefault="00BE2378" w:rsidP="00BE2378">
      <w:pPr>
        <w:rPr>
          <w:b/>
          <w:sz w:val="24"/>
          <w:szCs w:val="24"/>
        </w:rPr>
      </w:pPr>
      <w:r w:rsidRPr="00AB1FFE">
        <w:rPr>
          <w:b/>
          <w:noProof/>
          <w:sz w:val="24"/>
          <w:szCs w:val="24"/>
        </w:rPr>
        <w:lastRenderedPageBreak/>
        <w:drawing>
          <wp:anchor distT="0" distB="0" distL="114300" distR="114300" simplePos="0" relativeHeight="251662336" behindDoc="0" locked="0" layoutInCell="1" allowOverlap="1" wp14:anchorId="68D92CDD" wp14:editId="6E9B02BC">
            <wp:simplePos x="0" y="0"/>
            <wp:positionH relativeFrom="column">
              <wp:posOffset>635</wp:posOffset>
            </wp:positionH>
            <wp:positionV relativeFrom="paragraph">
              <wp:posOffset>-9525</wp:posOffset>
            </wp:positionV>
            <wp:extent cx="2698750" cy="1798955"/>
            <wp:effectExtent l="38100" t="38100" r="44450" b="29845"/>
            <wp:wrapSquare wrapText="bothSides"/>
            <wp:docPr id="3076" name="Picture 4" descr="Food Producers Ex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Food Producers Expt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8750" cy="1798955"/>
                    </a:xfrm>
                    <a:prstGeom prst="rect">
                      <a:avLst/>
                    </a:prstGeom>
                    <a:noFill/>
                    <a:ln w="38100">
                      <a:solidFill>
                        <a:srgbClr val="000000"/>
                      </a:solidFill>
                      <a:miter lim="800000"/>
                      <a:headEnd/>
                      <a:tailEnd/>
                    </a:ln>
                    <a:effectLst/>
                    <a:extLst/>
                  </pic:spPr>
                </pic:pic>
              </a:graphicData>
            </a:graphic>
            <wp14:sizeRelH relativeFrom="page">
              <wp14:pctWidth>0</wp14:pctWidth>
            </wp14:sizeRelH>
            <wp14:sizeRelV relativeFrom="page">
              <wp14:pctHeight>0</wp14:pctHeight>
            </wp14:sizeRelV>
          </wp:anchor>
        </w:drawing>
      </w:r>
    </w:p>
    <w:p w:rsidR="00BE2378" w:rsidRPr="002F0A9A" w:rsidRDefault="00BE2378" w:rsidP="00BE2378">
      <w:pPr>
        <w:rPr>
          <w:b/>
          <w:sz w:val="24"/>
          <w:szCs w:val="24"/>
        </w:rPr>
      </w:pPr>
      <w:r w:rsidRPr="002F0A9A">
        <w:rPr>
          <w:b/>
          <w:sz w:val="24"/>
          <w:szCs w:val="24"/>
        </w:rPr>
        <w:t>What do I see? What does it mean?</w:t>
      </w:r>
    </w:p>
    <w:p w:rsidR="00BE2378" w:rsidRPr="00350B3A" w:rsidRDefault="00BE2378" w:rsidP="00BE2378">
      <w:pPr>
        <w:rPr>
          <w:b/>
          <w:sz w:val="24"/>
          <w:szCs w:val="24"/>
        </w:rPr>
      </w:pPr>
      <w:r w:rsidRPr="00350B3A">
        <w:rPr>
          <w:b/>
          <w:sz w:val="24"/>
          <w:szCs w:val="24"/>
        </w:rPr>
        <w:t xml:space="preserve">Discussion Cards: </w:t>
      </w:r>
    </w:p>
    <w:p w:rsidR="00BE2378" w:rsidRPr="00350B3A" w:rsidRDefault="00BE2378" w:rsidP="00BE2378">
      <w:pPr>
        <w:spacing w:after="0"/>
        <w:rPr>
          <w:sz w:val="24"/>
          <w:szCs w:val="24"/>
        </w:rPr>
      </w:pPr>
      <w:r w:rsidRPr="00350B3A">
        <w:rPr>
          <w:b/>
          <w:sz w:val="24"/>
          <w:szCs w:val="24"/>
        </w:rPr>
        <w:t>Ask a Question:</w:t>
      </w:r>
      <w:r w:rsidRPr="00350B3A">
        <w:rPr>
          <w:sz w:val="24"/>
          <w:szCs w:val="24"/>
        </w:rPr>
        <w:t xml:space="preserve"> How did you come up with plants needing carbon dioxide, water, and light to grow? Can you explain why a plant doesn’t need oxygen and nitrogen to grow? </w:t>
      </w:r>
    </w:p>
    <w:p w:rsidR="00BE2378" w:rsidRPr="00350B3A" w:rsidRDefault="00BE2378" w:rsidP="00BE2378">
      <w:pPr>
        <w:spacing w:after="0"/>
        <w:rPr>
          <w:sz w:val="24"/>
          <w:szCs w:val="24"/>
        </w:rPr>
      </w:pPr>
    </w:p>
    <w:p w:rsidR="00BE2378" w:rsidRPr="00350B3A" w:rsidRDefault="00BE2378" w:rsidP="00BE2378">
      <w:pPr>
        <w:spacing w:after="0"/>
        <w:rPr>
          <w:sz w:val="24"/>
          <w:szCs w:val="24"/>
        </w:rPr>
      </w:pPr>
      <w:r w:rsidRPr="00350B3A">
        <w:rPr>
          <w:b/>
          <w:sz w:val="24"/>
          <w:szCs w:val="24"/>
        </w:rPr>
        <w:t>Agree/Disagree:</w:t>
      </w:r>
      <w:r w:rsidRPr="00350B3A">
        <w:rPr>
          <w:sz w:val="24"/>
          <w:szCs w:val="24"/>
        </w:rPr>
        <w:t xml:space="preserve">  </w:t>
      </w:r>
      <w:r w:rsidRPr="00350B3A">
        <w:rPr>
          <w:i/>
          <w:sz w:val="24"/>
          <w:szCs w:val="24"/>
        </w:rPr>
        <w:t>I agree that plants need carbon dioxide because when there was no carbon dioxide the was no growth.  To grow the plant would need that component.  It started at 500 grams and there was no increase in mass meaning no growth.</w:t>
      </w:r>
      <w:r w:rsidRPr="00350B3A">
        <w:rPr>
          <w:sz w:val="24"/>
          <w:szCs w:val="24"/>
        </w:rPr>
        <w:t xml:space="preserve"> </w:t>
      </w:r>
    </w:p>
    <w:p w:rsidR="00BE2378" w:rsidRPr="00350B3A" w:rsidRDefault="00BE2378" w:rsidP="00BE2378">
      <w:pPr>
        <w:spacing w:after="0"/>
        <w:rPr>
          <w:sz w:val="24"/>
          <w:szCs w:val="24"/>
        </w:rPr>
      </w:pPr>
    </w:p>
    <w:p w:rsidR="00BE2378" w:rsidRPr="00350B3A" w:rsidRDefault="00BE2378" w:rsidP="00BE2378">
      <w:pPr>
        <w:spacing w:after="0"/>
        <w:rPr>
          <w:sz w:val="24"/>
          <w:szCs w:val="24"/>
        </w:rPr>
      </w:pPr>
      <w:r w:rsidRPr="00350B3A">
        <w:rPr>
          <w:b/>
          <w:sz w:val="24"/>
          <w:szCs w:val="24"/>
        </w:rPr>
        <w:t>Build on an Idea:</w:t>
      </w:r>
      <w:r w:rsidRPr="00350B3A">
        <w:rPr>
          <w:sz w:val="24"/>
          <w:szCs w:val="24"/>
        </w:rPr>
        <w:t xml:space="preserve">  Yes, but it is also true that plants will also need to have light.  When there was no light present there also no growth-same with the water any growth.  The mass started at 500 grams and stayed at 500 grams.  </w:t>
      </w:r>
    </w:p>
    <w:p w:rsidR="00BE2378" w:rsidRPr="00350B3A" w:rsidRDefault="00BE2378" w:rsidP="00BE2378">
      <w:pPr>
        <w:spacing w:after="0"/>
        <w:rPr>
          <w:sz w:val="24"/>
          <w:szCs w:val="24"/>
        </w:rPr>
      </w:pPr>
    </w:p>
    <w:p w:rsidR="00BE2378" w:rsidRPr="00350B3A" w:rsidRDefault="00BE2378" w:rsidP="00BE2378">
      <w:pPr>
        <w:spacing w:after="0"/>
        <w:rPr>
          <w:sz w:val="24"/>
          <w:szCs w:val="24"/>
        </w:rPr>
      </w:pPr>
      <w:r w:rsidRPr="00350B3A">
        <w:rPr>
          <w:b/>
          <w:sz w:val="24"/>
          <w:szCs w:val="24"/>
        </w:rPr>
        <w:t>Share Your Thinking:</w:t>
      </w:r>
      <w:r w:rsidRPr="00350B3A">
        <w:rPr>
          <w:sz w:val="24"/>
          <w:szCs w:val="24"/>
        </w:rPr>
        <w:t xml:space="preserve">  I was surprised that a plant doesn’t need oxygen to grow.  I thought all living things needed oxygen.  I didn’t realize a plant didn’t need that element to grow because even without the oxygen the plant started at 500 grams and increased to 549 even with no oxygen. </w:t>
      </w:r>
    </w:p>
    <w:p w:rsidR="00BE2378" w:rsidRPr="00350B3A" w:rsidRDefault="00BE2378" w:rsidP="00BE2378">
      <w:pPr>
        <w:spacing w:after="0"/>
        <w:rPr>
          <w:sz w:val="24"/>
          <w:szCs w:val="24"/>
        </w:rPr>
      </w:pPr>
    </w:p>
    <w:p w:rsidR="00BE2378" w:rsidRPr="00350B3A" w:rsidRDefault="00BE2378" w:rsidP="00BE2378">
      <w:pPr>
        <w:spacing w:after="0"/>
        <w:rPr>
          <w:sz w:val="24"/>
          <w:szCs w:val="24"/>
        </w:rPr>
      </w:pPr>
      <w:r w:rsidRPr="00350B3A">
        <w:rPr>
          <w:b/>
          <w:sz w:val="24"/>
          <w:szCs w:val="24"/>
        </w:rPr>
        <w:t>Cite Evidence:</w:t>
      </w:r>
      <w:r w:rsidRPr="00350B3A">
        <w:rPr>
          <w:sz w:val="24"/>
          <w:szCs w:val="24"/>
        </w:rPr>
        <w:t xml:space="preserve"> In the table it states that in Environment B with no nitrogen the plant still gained 52 grams in mass. </w:t>
      </w:r>
    </w:p>
    <w:p w:rsidR="00BE2378" w:rsidRPr="00350B3A" w:rsidRDefault="00BE2378" w:rsidP="00BE2378">
      <w:pPr>
        <w:rPr>
          <w:sz w:val="24"/>
          <w:szCs w:val="24"/>
        </w:rPr>
      </w:pPr>
      <w:r w:rsidRPr="00350B3A">
        <w:rPr>
          <w:sz w:val="24"/>
          <w:szCs w:val="24"/>
        </w:rPr>
        <w:br w:type="page"/>
      </w:r>
    </w:p>
    <w:tbl>
      <w:tblPr>
        <w:tblStyle w:val="TableGrid"/>
        <w:tblpPr w:leftFromText="180" w:rightFromText="180" w:vertAnchor="text" w:horzAnchor="margin" w:tblpY="313"/>
        <w:tblW w:w="0" w:type="auto"/>
        <w:tblLook w:val="04A0" w:firstRow="1" w:lastRow="0" w:firstColumn="1" w:lastColumn="0" w:noHBand="0" w:noVBand="1"/>
      </w:tblPr>
      <w:tblGrid>
        <w:gridCol w:w="4689"/>
        <w:gridCol w:w="5679"/>
      </w:tblGrid>
      <w:tr w:rsidR="00BE2378" w:rsidRPr="00BB627C" w:rsidTr="00BE2378">
        <w:tc>
          <w:tcPr>
            <w:tcW w:w="10368" w:type="dxa"/>
            <w:gridSpan w:val="2"/>
          </w:tcPr>
          <w:p w:rsidR="00BE2378" w:rsidRDefault="00BE2378" w:rsidP="00BE2378">
            <w:pPr>
              <w:rPr>
                <w:sz w:val="24"/>
                <w:szCs w:val="24"/>
              </w:rPr>
            </w:pPr>
            <w:r w:rsidRPr="00BB627C">
              <w:rPr>
                <w:b/>
                <w:sz w:val="24"/>
                <w:szCs w:val="24"/>
              </w:rPr>
              <w:lastRenderedPageBreak/>
              <w:t xml:space="preserve">Question: </w:t>
            </w:r>
            <w:r w:rsidRPr="00BB627C">
              <w:rPr>
                <w:sz w:val="24"/>
                <w:szCs w:val="24"/>
              </w:rPr>
              <w:t>What conditions are necessary to increase the mass of the plant? (show growth)</w:t>
            </w:r>
          </w:p>
          <w:p w:rsidR="00BE2378" w:rsidRPr="00BB627C" w:rsidRDefault="00BE2378" w:rsidP="00BE2378">
            <w:pPr>
              <w:rPr>
                <w:b/>
                <w:sz w:val="24"/>
                <w:szCs w:val="24"/>
              </w:rPr>
            </w:pPr>
          </w:p>
        </w:tc>
      </w:tr>
      <w:tr w:rsidR="00BE2378" w:rsidRPr="00BB627C" w:rsidTr="00BE2378">
        <w:tc>
          <w:tcPr>
            <w:tcW w:w="10368" w:type="dxa"/>
            <w:gridSpan w:val="2"/>
          </w:tcPr>
          <w:p w:rsidR="00BE2378" w:rsidRDefault="00BE2378" w:rsidP="00BE2378">
            <w:pPr>
              <w:rPr>
                <w:sz w:val="24"/>
                <w:szCs w:val="24"/>
              </w:rPr>
            </w:pPr>
            <w:r w:rsidRPr="00BB627C">
              <w:rPr>
                <w:b/>
                <w:sz w:val="24"/>
                <w:szCs w:val="24"/>
              </w:rPr>
              <w:t xml:space="preserve">Prediction: </w:t>
            </w:r>
            <w:r w:rsidRPr="00BB627C">
              <w:rPr>
                <w:sz w:val="24"/>
                <w:szCs w:val="24"/>
              </w:rPr>
              <w:t xml:space="preserve">My predictions were partially correct because I thought plants would need light, water and carbon dioxide but I was incorrect when I thought plants needed oxygen. </w:t>
            </w:r>
          </w:p>
          <w:p w:rsidR="00BE2378" w:rsidRPr="00BB627C" w:rsidRDefault="00BE2378" w:rsidP="00BE2378">
            <w:pPr>
              <w:rPr>
                <w:sz w:val="24"/>
                <w:szCs w:val="24"/>
              </w:rPr>
            </w:pPr>
          </w:p>
        </w:tc>
      </w:tr>
      <w:tr w:rsidR="00BE2378" w:rsidRPr="00BB627C" w:rsidTr="00BE2378">
        <w:tc>
          <w:tcPr>
            <w:tcW w:w="4689" w:type="dxa"/>
          </w:tcPr>
          <w:p w:rsidR="00BE2378" w:rsidRPr="00BB627C" w:rsidRDefault="00BE2378" w:rsidP="00BE2378">
            <w:pPr>
              <w:rPr>
                <w:b/>
                <w:sz w:val="24"/>
                <w:szCs w:val="24"/>
              </w:rPr>
            </w:pPr>
            <w:r w:rsidRPr="00BB627C">
              <w:rPr>
                <w:b/>
                <w:sz w:val="24"/>
                <w:szCs w:val="24"/>
              </w:rPr>
              <w:t>Claim:</w:t>
            </w:r>
          </w:p>
          <w:p w:rsidR="00BE2378" w:rsidRPr="00BB627C" w:rsidRDefault="00BE2378" w:rsidP="00BE2378">
            <w:pPr>
              <w:pStyle w:val="ListParagraph"/>
              <w:numPr>
                <w:ilvl w:val="0"/>
                <w:numId w:val="13"/>
              </w:numPr>
              <w:rPr>
                <w:b/>
                <w:sz w:val="24"/>
                <w:szCs w:val="24"/>
              </w:rPr>
            </w:pPr>
            <w:r w:rsidRPr="00BB627C">
              <w:rPr>
                <w:sz w:val="24"/>
                <w:szCs w:val="24"/>
              </w:rPr>
              <w:t>Plants need carbon dioxide, light and water to grow.</w:t>
            </w:r>
          </w:p>
          <w:p w:rsidR="00BE2378" w:rsidRPr="00BB627C" w:rsidRDefault="00BE2378" w:rsidP="00BE2378">
            <w:pPr>
              <w:rPr>
                <w:b/>
                <w:sz w:val="24"/>
                <w:szCs w:val="24"/>
              </w:rPr>
            </w:pPr>
          </w:p>
          <w:p w:rsidR="00BE2378" w:rsidRPr="00BB627C" w:rsidRDefault="00BE2378" w:rsidP="00BE2378">
            <w:pPr>
              <w:rPr>
                <w:b/>
                <w:sz w:val="24"/>
                <w:szCs w:val="24"/>
              </w:rPr>
            </w:pPr>
          </w:p>
          <w:p w:rsidR="00BE2378" w:rsidRPr="00BB627C" w:rsidRDefault="00BE2378" w:rsidP="00BE2378">
            <w:pPr>
              <w:pStyle w:val="ListParagraph"/>
              <w:numPr>
                <w:ilvl w:val="0"/>
                <w:numId w:val="13"/>
              </w:numPr>
              <w:rPr>
                <w:b/>
                <w:sz w:val="24"/>
                <w:szCs w:val="24"/>
              </w:rPr>
            </w:pPr>
            <w:r w:rsidRPr="00BB627C">
              <w:rPr>
                <w:sz w:val="24"/>
                <w:szCs w:val="24"/>
              </w:rPr>
              <w:t>Plants don’t need nitrogen and oxygen to grow.</w:t>
            </w:r>
          </w:p>
          <w:p w:rsidR="00BE2378" w:rsidRPr="00BB627C" w:rsidRDefault="00BE2378" w:rsidP="00BE2378">
            <w:pPr>
              <w:rPr>
                <w:b/>
                <w:sz w:val="24"/>
                <w:szCs w:val="24"/>
              </w:rPr>
            </w:pPr>
          </w:p>
        </w:tc>
        <w:tc>
          <w:tcPr>
            <w:tcW w:w="5679" w:type="dxa"/>
          </w:tcPr>
          <w:p w:rsidR="00BE2378" w:rsidRPr="00BB627C" w:rsidRDefault="00BE2378" w:rsidP="00BE2378">
            <w:pPr>
              <w:rPr>
                <w:b/>
                <w:sz w:val="24"/>
                <w:szCs w:val="24"/>
              </w:rPr>
            </w:pPr>
            <w:r w:rsidRPr="00BB627C">
              <w:rPr>
                <w:b/>
                <w:sz w:val="24"/>
                <w:szCs w:val="24"/>
              </w:rPr>
              <w:t>Evidence:</w:t>
            </w:r>
          </w:p>
          <w:p w:rsidR="00BE2378" w:rsidRPr="00BB627C" w:rsidRDefault="00BE2378" w:rsidP="00BE2378">
            <w:pPr>
              <w:pStyle w:val="ListParagraph"/>
              <w:numPr>
                <w:ilvl w:val="0"/>
                <w:numId w:val="14"/>
              </w:numPr>
              <w:rPr>
                <w:sz w:val="24"/>
                <w:szCs w:val="24"/>
              </w:rPr>
            </w:pPr>
            <w:r w:rsidRPr="00BB627C">
              <w:rPr>
                <w:sz w:val="24"/>
                <w:szCs w:val="24"/>
              </w:rPr>
              <w:t>These plants started at a mass of 500 grams and stayed 500 grams, with no increase in mass.</w:t>
            </w:r>
          </w:p>
          <w:p w:rsidR="00BE2378" w:rsidRPr="00BB627C" w:rsidRDefault="00BE2378" w:rsidP="00BE2378">
            <w:pPr>
              <w:rPr>
                <w:b/>
                <w:sz w:val="24"/>
                <w:szCs w:val="24"/>
              </w:rPr>
            </w:pPr>
          </w:p>
          <w:p w:rsidR="00BE2378" w:rsidRPr="00BB627C" w:rsidRDefault="00BE2378" w:rsidP="00BE2378">
            <w:pPr>
              <w:pStyle w:val="ListParagraph"/>
              <w:numPr>
                <w:ilvl w:val="0"/>
                <w:numId w:val="14"/>
              </w:numPr>
              <w:rPr>
                <w:b/>
                <w:sz w:val="24"/>
                <w:szCs w:val="24"/>
              </w:rPr>
            </w:pPr>
            <w:r w:rsidRPr="00BB627C">
              <w:rPr>
                <w:sz w:val="24"/>
                <w:szCs w:val="24"/>
              </w:rPr>
              <w:t>The plants started at 500 grams and ended with a mass of between 549- 552 grams.</w:t>
            </w:r>
          </w:p>
        </w:tc>
      </w:tr>
      <w:tr w:rsidR="00BE2378" w:rsidRPr="00BB627C" w:rsidTr="00BE2378">
        <w:trPr>
          <w:trHeight w:val="694"/>
        </w:trPr>
        <w:tc>
          <w:tcPr>
            <w:tcW w:w="10368" w:type="dxa"/>
            <w:gridSpan w:val="2"/>
          </w:tcPr>
          <w:p w:rsidR="00BE2378" w:rsidRPr="00BB627C" w:rsidRDefault="00BE2378" w:rsidP="00BE2378">
            <w:pPr>
              <w:rPr>
                <w:b/>
                <w:sz w:val="24"/>
                <w:szCs w:val="24"/>
              </w:rPr>
            </w:pPr>
            <w:r w:rsidRPr="00BB627C">
              <w:rPr>
                <w:b/>
                <w:sz w:val="24"/>
                <w:szCs w:val="24"/>
              </w:rPr>
              <w:t>Explanation:</w:t>
            </w:r>
          </w:p>
          <w:p w:rsidR="00BE2378" w:rsidRPr="00BB627C" w:rsidRDefault="00BE2378" w:rsidP="00BE2378">
            <w:pPr>
              <w:rPr>
                <w:sz w:val="24"/>
                <w:szCs w:val="24"/>
              </w:rPr>
            </w:pPr>
            <w:r>
              <w:rPr>
                <w:sz w:val="24"/>
                <w:szCs w:val="24"/>
              </w:rPr>
              <w:t xml:space="preserve">      </w:t>
            </w:r>
            <w:r w:rsidRPr="00BB627C">
              <w:rPr>
                <w:sz w:val="24"/>
                <w:szCs w:val="24"/>
              </w:rPr>
              <w:t>In our science investigation we wanted to see under what conditions would a plant gain mass or in other words grow.</w:t>
            </w:r>
            <w:r>
              <w:rPr>
                <w:sz w:val="24"/>
                <w:szCs w:val="24"/>
              </w:rPr>
              <w:t xml:space="preserve"> In order to for plants to grow they need light, carbon dioxide, and water.</w:t>
            </w:r>
            <w:r w:rsidRPr="00BB627C">
              <w:rPr>
                <w:sz w:val="24"/>
                <w:szCs w:val="24"/>
              </w:rPr>
              <w:t xml:space="preserve">  I first thought that a plant would need light, water, oxygen and carbon dioxide to</w:t>
            </w:r>
            <w:r>
              <w:rPr>
                <w:sz w:val="24"/>
                <w:szCs w:val="24"/>
              </w:rPr>
              <w:t xml:space="preserve"> grow, I was partially correct, the plant does not need oxygen to grow.</w:t>
            </w:r>
            <w:r w:rsidRPr="00BB627C">
              <w:rPr>
                <w:sz w:val="24"/>
                <w:szCs w:val="24"/>
              </w:rPr>
              <w:t xml:space="preserve"> </w:t>
            </w:r>
          </w:p>
          <w:p w:rsidR="00BE2378" w:rsidRPr="00BB627C" w:rsidRDefault="00BE2378" w:rsidP="00BE2378">
            <w:pPr>
              <w:rPr>
                <w:sz w:val="24"/>
                <w:szCs w:val="24"/>
              </w:rPr>
            </w:pPr>
            <w:r>
              <w:rPr>
                <w:sz w:val="24"/>
                <w:szCs w:val="24"/>
              </w:rPr>
              <w:t xml:space="preserve">     </w:t>
            </w:r>
            <w:r w:rsidRPr="00BB627C">
              <w:rPr>
                <w:sz w:val="24"/>
                <w:szCs w:val="24"/>
              </w:rPr>
              <w:t xml:space="preserve">The data shows that plants need carbon dioxide, light and water to grow.  Plants in conditions that didn’t have either of these components did not grow.  Their mass started at 500 grams and did not gain or lose anything showing that there was no growth.  </w:t>
            </w:r>
          </w:p>
          <w:p w:rsidR="00BE2378" w:rsidRDefault="00BE2378" w:rsidP="00BE2378">
            <w:pPr>
              <w:rPr>
                <w:sz w:val="24"/>
                <w:szCs w:val="24"/>
              </w:rPr>
            </w:pPr>
            <w:r>
              <w:rPr>
                <w:sz w:val="24"/>
                <w:szCs w:val="24"/>
              </w:rPr>
              <w:t xml:space="preserve">    </w:t>
            </w:r>
            <w:r w:rsidRPr="00BB627C">
              <w:rPr>
                <w:sz w:val="24"/>
                <w:szCs w:val="24"/>
              </w:rPr>
              <w:t xml:space="preserve">When plants were in environments that did not have nitrogen or oxygen they continued to grow.  Their mass increased from 500 grams up  to 549-552 grams, showing an increase of an additional 49-52 grams. This shows that even without either of these gases present the plant will still grow.  </w:t>
            </w:r>
          </w:p>
          <w:p w:rsidR="00BE2378" w:rsidRPr="00BB627C" w:rsidRDefault="00BE2378" w:rsidP="00BE2378">
            <w:pPr>
              <w:rPr>
                <w:sz w:val="24"/>
                <w:szCs w:val="24"/>
              </w:rPr>
            </w:pPr>
            <w:r>
              <w:rPr>
                <w:sz w:val="24"/>
                <w:szCs w:val="24"/>
              </w:rPr>
              <w:t xml:space="preserve">    The investigation strongly supports that for a plant to grow the plant will need carbon dioxide, light and water but nitrogen and oxygen are not necessary. </w:t>
            </w:r>
          </w:p>
          <w:p w:rsidR="00BE2378" w:rsidRPr="00BB627C" w:rsidRDefault="00BE2378" w:rsidP="00BE2378">
            <w:pPr>
              <w:rPr>
                <w:b/>
                <w:sz w:val="24"/>
                <w:szCs w:val="24"/>
              </w:rPr>
            </w:pPr>
          </w:p>
        </w:tc>
      </w:tr>
    </w:tbl>
    <w:p w:rsidR="00BE2378" w:rsidRDefault="00BE2378" w:rsidP="00BE2378">
      <w:pPr>
        <w:spacing w:after="0"/>
        <w:rPr>
          <w:b/>
          <w:sz w:val="28"/>
          <w:szCs w:val="28"/>
        </w:rPr>
      </w:pPr>
    </w:p>
    <w:p w:rsidR="00BE2378" w:rsidRPr="00BB627C" w:rsidRDefault="00BE2378" w:rsidP="00BE2378">
      <w:pPr>
        <w:spacing w:after="0"/>
        <w:rPr>
          <w:b/>
          <w:sz w:val="28"/>
          <w:szCs w:val="28"/>
        </w:rPr>
      </w:pPr>
      <w:r w:rsidRPr="00BB627C">
        <w:rPr>
          <w:b/>
          <w:sz w:val="28"/>
          <w:szCs w:val="28"/>
        </w:rPr>
        <w:t xml:space="preserve">Scaffold: </w:t>
      </w:r>
    </w:p>
    <w:p w:rsidR="00BE2378" w:rsidRDefault="00BE2378" w:rsidP="00BE2378">
      <w:pPr>
        <w:spacing w:after="0"/>
        <w:rPr>
          <w:i/>
          <w:sz w:val="24"/>
          <w:szCs w:val="24"/>
        </w:rPr>
      </w:pPr>
      <w:r w:rsidRPr="00BB627C">
        <w:rPr>
          <w:sz w:val="24"/>
          <w:szCs w:val="24"/>
        </w:rPr>
        <w:t xml:space="preserve">Restate Question: </w:t>
      </w:r>
      <w:r>
        <w:rPr>
          <w:sz w:val="24"/>
          <w:szCs w:val="24"/>
        </w:rPr>
        <w:t xml:space="preserve">  </w:t>
      </w:r>
      <w:r w:rsidRPr="00BB627C">
        <w:rPr>
          <w:i/>
          <w:sz w:val="24"/>
          <w:szCs w:val="24"/>
        </w:rPr>
        <w:t>In our investigation…</w:t>
      </w:r>
    </w:p>
    <w:p w:rsidR="00BE2378" w:rsidRPr="00066D86" w:rsidRDefault="00BE2378" w:rsidP="00BE2378">
      <w:pPr>
        <w:spacing w:after="0"/>
        <w:rPr>
          <w:sz w:val="24"/>
          <w:szCs w:val="24"/>
        </w:rPr>
      </w:pPr>
      <w:r w:rsidRPr="00066D86">
        <w:rPr>
          <w:sz w:val="24"/>
          <w:szCs w:val="24"/>
        </w:rPr>
        <w:t xml:space="preserve">Answers Questions: </w:t>
      </w:r>
    </w:p>
    <w:p w:rsidR="00BE2378" w:rsidRPr="00403958" w:rsidRDefault="00BE2378" w:rsidP="00BE2378">
      <w:pPr>
        <w:spacing w:after="0"/>
        <w:rPr>
          <w:i/>
          <w:sz w:val="24"/>
          <w:szCs w:val="24"/>
        </w:rPr>
      </w:pPr>
      <w:r>
        <w:rPr>
          <w:sz w:val="24"/>
          <w:szCs w:val="24"/>
        </w:rPr>
        <w:t xml:space="preserve">Acknowledge Prediction:  </w:t>
      </w:r>
      <w:r w:rsidRPr="00403958">
        <w:rPr>
          <w:i/>
          <w:sz w:val="24"/>
          <w:szCs w:val="24"/>
        </w:rPr>
        <w:t>I initially thought… my prediction was… (correct, partially correct, incorrect)… why….</w:t>
      </w:r>
    </w:p>
    <w:p w:rsidR="00BE2378" w:rsidRDefault="00BE2378" w:rsidP="00BE2378">
      <w:pPr>
        <w:spacing w:after="0"/>
        <w:rPr>
          <w:sz w:val="24"/>
          <w:szCs w:val="24"/>
        </w:rPr>
      </w:pPr>
      <w:r>
        <w:rPr>
          <w:sz w:val="24"/>
          <w:szCs w:val="24"/>
        </w:rPr>
        <w:t xml:space="preserve">State claims/evidence/reasons for low data: </w:t>
      </w:r>
      <w:r w:rsidRPr="00403958">
        <w:rPr>
          <w:i/>
          <w:sz w:val="24"/>
          <w:szCs w:val="24"/>
        </w:rPr>
        <w:t>The data shows…</w:t>
      </w:r>
    </w:p>
    <w:p w:rsidR="00BE2378" w:rsidRDefault="00BE2378" w:rsidP="00BE2378">
      <w:pPr>
        <w:spacing w:after="0"/>
        <w:rPr>
          <w:sz w:val="24"/>
          <w:szCs w:val="24"/>
        </w:rPr>
      </w:pPr>
      <w:r>
        <w:rPr>
          <w:sz w:val="24"/>
          <w:szCs w:val="24"/>
        </w:rPr>
        <w:t xml:space="preserve">State claims/evidence/reasons for high data: </w:t>
      </w:r>
      <w:r w:rsidRPr="00403958">
        <w:rPr>
          <w:i/>
          <w:sz w:val="24"/>
          <w:szCs w:val="24"/>
        </w:rPr>
        <w:t>The data also shows…</w:t>
      </w:r>
    </w:p>
    <w:p w:rsidR="00BE2378" w:rsidRPr="00BB627C" w:rsidRDefault="00BE2378" w:rsidP="00BE2378">
      <w:pPr>
        <w:spacing w:after="0"/>
        <w:rPr>
          <w:sz w:val="24"/>
          <w:szCs w:val="24"/>
        </w:rPr>
      </w:pPr>
      <w:r>
        <w:rPr>
          <w:sz w:val="24"/>
          <w:szCs w:val="24"/>
        </w:rPr>
        <w:t xml:space="preserve">Conclusive statement:     </w:t>
      </w:r>
      <w:r w:rsidRPr="00403958">
        <w:rPr>
          <w:i/>
          <w:sz w:val="24"/>
          <w:szCs w:val="24"/>
        </w:rPr>
        <w:t>The investigation strongly supports</w:t>
      </w:r>
    </w:p>
    <w:p w:rsidR="00FA60FF" w:rsidRDefault="00FA60FF" w:rsidP="00FA60FF">
      <w:pPr>
        <w:spacing w:after="120"/>
        <w:ind w:firstLine="720"/>
        <w:rPr>
          <w:i/>
          <w:noProof/>
          <w:sz w:val="24"/>
          <w:szCs w:val="24"/>
        </w:rPr>
      </w:pPr>
    </w:p>
    <w:p w:rsidR="00FA60FF" w:rsidRPr="002A6B98" w:rsidRDefault="00FA60FF" w:rsidP="00381D99">
      <w:pPr>
        <w:spacing w:after="120"/>
        <w:ind w:firstLine="720"/>
        <w:rPr>
          <w:i/>
          <w:sz w:val="24"/>
          <w:szCs w:val="24"/>
        </w:rPr>
      </w:pPr>
    </w:p>
    <w:sectPr w:rsidR="00FA60FF" w:rsidRPr="002A6B98" w:rsidSect="008011AB">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78" w:rsidRDefault="00BE2378" w:rsidP="00044A81">
      <w:pPr>
        <w:spacing w:after="0" w:line="240" w:lineRule="auto"/>
      </w:pPr>
      <w:r>
        <w:separator/>
      </w:r>
    </w:p>
  </w:endnote>
  <w:endnote w:type="continuationSeparator" w:id="0">
    <w:p w:rsidR="00BE2378" w:rsidRDefault="00BE2378" w:rsidP="0004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tima-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8" w:rsidRDefault="00BE23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8,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523B7" w:rsidRPr="009523B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E2378" w:rsidRDefault="00BE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78" w:rsidRDefault="00BE2378" w:rsidP="00044A81">
      <w:pPr>
        <w:spacing w:after="0" w:line="240" w:lineRule="auto"/>
      </w:pPr>
      <w:r>
        <w:separator/>
      </w:r>
    </w:p>
  </w:footnote>
  <w:footnote w:type="continuationSeparator" w:id="0">
    <w:p w:rsidR="00BE2378" w:rsidRDefault="00BE2378" w:rsidP="0004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A18E0217E1B4D77B4E15027AAA3A751"/>
      </w:placeholder>
      <w:dataBinding w:prefixMappings="xmlns:ns0='http://schemas.openxmlformats.org/package/2006/metadata/core-properties' xmlns:ns1='http://purl.org/dc/elements/1.1/'" w:xpath="/ns0:coreProperties[1]/ns1:title[1]" w:storeItemID="{6C3C8BC8-F283-45AE-878A-BAB7291924A1}"/>
      <w:text/>
    </w:sdtPr>
    <w:sdtEndPr/>
    <w:sdtContent>
      <w:p w:rsidR="00BE2378" w:rsidRDefault="00BE23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Migrant Writing Workshop</w:t>
        </w:r>
      </w:p>
    </w:sdtContent>
  </w:sdt>
  <w:p w:rsidR="00BE2378" w:rsidRDefault="00BE2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2A"/>
    <w:multiLevelType w:val="hybridMultilevel"/>
    <w:tmpl w:val="FBA2FE90"/>
    <w:lvl w:ilvl="0" w:tplc="7AF6B9F2">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81308A"/>
    <w:multiLevelType w:val="hybridMultilevel"/>
    <w:tmpl w:val="AF24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65C5A"/>
    <w:multiLevelType w:val="hybridMultilevel"/>
    <w:tmpl w:val="A358F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E97E64"/>
    <w:multiLevelType w:val="hybridMultilevel"/>
    <w:tmpl w:val="1320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508A2"/>
    <w:multiLevelType w:val="hybridMultilevel"/>
    <w:tmpl w:val="9F8AF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9E6338"/>
    <w:multiLevelType w:val="hybridMultilevel"/>
    <w:tmpl w:val="66180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A6A01"/>
    <w:multiLevelType w:val="hybridMultilevel"/>
    <w:tmpl w:val="0DE8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314E0"/>
    <w:multiLevelType w:val="hybridMultilevel"/>
    <w:tmpl w:val="39000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C6E8F"/>
    <w:multiLevelType w:val="hybridMultilevel"/>
    <w:tmpl w:val="511065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C64659"/>
    <w:multiLevelType w:val="hybridMultilevel"/>
    <w:tmpl w:val="F3E68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3266AC"/>
    <w:multiLevelType w:val="hybridMultilevel"/>
    <w:tmpl w:val="86748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2351C6"/>
    <w:multiLevelType w:val="hybridMultilevel"/>
    <w:tmpl w:val="A3C4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04016"/>
    <w:multiLevelType w:val="hybridMultilevel"/>
    <w:tmpl w:val="8B7C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F1CCE"/>
    <w:multiLevelType w:val="hybridMultilevel"/>
    <w:tmpl w:val="9CB67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D90B2F"/>
    <w:multiLevelType w:val="hybridMultilevel"/>
    <w:tmpl w:val="402A1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8B3164"/>
    <w:multiLevelType w:val="hybridMultilevel"/>
    <w:tmpl w:val="076C0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0730BE"/>
    <w:multiLevelType w:val="hybridMultilevel"/>
    <w:tmpl w:val="6B6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F2A3B"/>
    <w:multiLevelType w:val="hybridMultilevel"/>
    <w:tmpl w:val="839A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11F86"/>
    <w:multiLevelType w:val="hybridMultilevel"/>
    <w:tmpl w:val="6816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074EC"/>
    <w:multiLevelType w:val="hybridMultilevel"/>
    <w:tmpl w:val="16B22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D619E"/>
    <w:multiLevelType w:val="hybridMultilevel"/>
    <w:tmpl w:val="DE82C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AB6669"/>
    <w:multiLevelType w:val="hybridMultilevel"/>
    <w:tmpl w:val="18F2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7D5AB6"/>
    <w:multiLevelType w:val="hybridMultilevel"/>
    <w:tmpl w:val="88E657C6"/>
    <w:lvl w:ilvl="0" w:tplc="C0D2C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0"/>
  </w:num>
  <w:num w:numId="3">
    <w:abstractNumId w:val="7"/>
  </w:num>
  <w:num w:numId="4">
    <w:abstractNumId w:val="9"/>
  </w:num>
  <w:num w:numId="5">
    <w:abstractNumId w:val="21"/>
  </w:num>
  <w:num w:numId="6">
    <w:abstractNumId w:val="5"/>
  </w:num>
  <w:num w:numId="7">
    <w:abstractNumId w:val="1"/>
  </w:num>
  <w:num w:numId="8">
    <w:abstractNumId w:val="11"/>
  </w:num>
  <w:num w:numId="9">
    <w:abstractNumId w:val="19"/>
  </w:num>
  <w:num w:numId="10">
    <w:abstractNumId w:val="14"/>
  </w:num>
  <w:num w:numId="11">
    <w:abstractNumId w:val="17"/>
  </w:num>
  <w:num w:numId="12">
    <w:abstractNumId w:val="18"/>
  </w:num>
  <w:num w:numId="13">
    <w:abstractNumId w:val="2"/>
  </w:num>
  <w:num w:numId="14">
    <w:abstractNumId w:val="0"/>
  </w:num>
  <w:num w:numId="15">
    <w:abstractNumId w:val="3"/>
  </w:num>
  <w:num w:numId="16">
    <w:abstractNumId w:val="22"/>
  </w:num>
  <w:num w:numId="17">
    <w:abstractNumId w:val="10"/>
  </w:num>
  <w:num w:numId="18">
    <w:abstractNumId w:val="16"/>
  </w:num>
  <w:num w:numId="19">
    <w:abstractNumId w:val="12"/>
  </w:num>
  <w:num w:numId="20">
    <w:abstractNumId w:val="13"/>
  </w:num>
  <w:num w:numId="21">
    <w:abstractNumId w:val="8"/>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8"/>
    <w:rsid w:val="00044A81"/>
    <w:rsid w:val="000A2CE5"/>
    <w:rsid w:val="000C74A7"/>
    <w:rsid w:val="0018240A"/>
    <w:rsid w:val="001A12EF"/>
    <w:rsid w:val="001D3E40"/>
    <w:rsid w:val="001F2942"/>
    <w:rsid w:val="002A6B98"/>
    <w:rsid w:val="00381D99"/>
    <w:rsid w:val="003B1CF8"/>
    <w:rsid w:val="0046075F"/>
    <w:rsid w:val="00471E9F"/>
    <w:rsid w:val="00477B51"/>
    <w:rsid w:val="006864D8"/>
    <w:rsid w:val="0078035F"/>
    <w:rsid w:val="007F2088"/>
    <w:rsid w:val="008011AB"/>
    <w:rsid w:val="00914D15"/>
    <w:rsid w:val="009523B7"/>
    <w:rsid w:val="009E7FDB"/>
    <w:rsid w:val="00A36825"/>
    <w:rsid w:val="00B31236"/>
    <w:rsid w:val="00B50C69"/>
    <w:rsid w:val="00B528C8"/>
    <w:rsid w:val="00BE2378"/>
    <w:rsid w:val="00C8285F"/>
    <w:rsid w:val="00D035E9"/>
    <w:rsid w:val="00D41DC1"/>
    <w:rsid w:val="00F078C5"/>
    <w:rsid w:val="00F501A9"/>
    <w:rsid w:val="00F768B9"/>
    <w:rsid w:val="00FA60FF"/>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C8"/>
    <w:pPr>
      <w:ind w:left="720"/>
      <w:contextualSpacing/>
    </w:pPr>
  </w:style>
  <w:style w:type="paragraph" w:styleId="BalloonText">
    <w:name w:val="Balloon Text"/>
    <w:basedOn w:val="Normal"/>
    <w:link w:val="BalloonTextChar"/>
    <w:uiPriority w:val="99"/>
    <w:semiHidden/>
    <w:unhideWhenUsed/>
    <w:rsid w:val="00C8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5F"/>
    <w:rPr>
      <w:rFonts w:ascii="Tahoma" w:hAnsi="Tahoma" w:cs="Tahoma"/>
      <w:sz w:val="16"/>
      <w:szCs w:val="16"/>
    </w:rPr>
  </w:style>
  <w:style w:type="paragraph" w:styleId="Header">
    <w:name w:val="header"/>
    <w:basedOn w:val="Normal"/>
    <w:link w:val="HeaderChar"/>
    <w:uiPriority w:val="99"/>
    <w:unhideWhenUsed/>
    <w:rsid w:val="0004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81"/>
  </w:style>
  <w:style w:type="paragraph" w:styleId="Footer">
    <w:name w:val="footer"/>
    <w:basedOn w:val="Normal"/>
    <w:link w:val="FooterChar"/>
    <w:uiPriority w:val="99"/>
    <w:unhideWhenUsed/>
    <w:rsid w:val="0004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81"/>
  </w:style>
  <w:style w:type="table" w:styleId="TableGrid">
    <w:name w:val="Table Grid"/>
    <w:basedOn w:val="TableNormal"/>
    <w:uiPriority w:val="59"/>
    <w:rsid w:val="0004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E9F"/>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C8"/>
    <w:pPr>
      <w:ind w:left="720"/>
      <w:contextualSpacing/>
    </w:pPr>
  </w:style>
  <w:style w:type="paragraph" w:styleId="BalloonText">
    <w:name w:val="Balloon Text"/>
    <w:basedOn w:val="Normal"/>
    <w:link w:val="BalloonTextChar"/>
    <w:uiPriority w:val="99"/>
    <w:semiHidden/>
    <w:unhideWhenUsed/>
    <w:rsid w:val="00C8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5F"/>
    <w:rPr>
      <w:rFonts w:ascii="Tahoma" w:hAnsi="Tahoma" w:cs="Tahoma"/>
      <w:sz w:val="16"/>
      <w:szCs w:val="16"/>
    </w:rPr>
  </w:style>
  <w:style w:type="paragraph" w:styleId="Header">
    <w:name w:val="header"/>
    <w:basedOn w:val="Normal"/>
    <w:link w:val="HeaderChar"/>
    <w:uiPriority w:val="99"/>
    <w:unhideWhenUsed/>
    <w:rsid w:val="0004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81"/>
  </w:style>
  <w:style w:type="paragraph" w:styleId="Footer">
    <w:name w:val="footer"/>
    <w:basedOn w:val="Normal"/>
    <w:link w:val="FooterChar"/>
    <w:uiPriority w:val="99"/>
    <w:unhideWhenUsed/>
    <w:rsid w:val="0004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81"/>
  </w:style>
  <w:style w:type="table" w:styleId="TableGrid">
    <w:name w:val="Table Grid"/>
    <w:basedOn w:val="TableNormal"/>
    <w:uiPriority w:val="59"/>
    <w:rsid w:val="0004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E9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gif"/><Relationship Id="rId22" Type="http://schemas.openxmlformats.org/officeDocument/2006/relationships/image" Target="media/image4.tmp"/><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DF82D5-3A8B-4E51-8B9E-FFBA54796956}" type="doc">
      <dgm:prSet loTypeId="urn:microsoft.com/office/officeart/2005/8/layout/radial5" loCatId="cycle" qsTypeId="urn:microsoft.com/office/officeart/2005/8/quickstyle/simple3" qsCatId="simple" csTypeId="urn:microsoft.com/office/officeart/2005/8/colors/accent0_2" csCatId="mainScheme" phldr="1"/>
      <dgm:spPr/>
      <dgm:t>
        <a:bodyPr/>
        <a:lstStyle/>
        <a:p>
          <a:endParaRPr lang="en-US"/>
        </a:p>
      </dgm:t>
    </dgm:pt>
    <dgm:pt modelId="{F235D8A4-F1AC-42CE-A9C2-23DC6A66AF92}">
      <dgm:prSet phldrT="[Text]"/>
      <dgm:spPr/>
      <dgm:t>
        <a:bodyPr/>
        <a:lstStyle/>
        <a:p>
          <a:r>
            <a:rPr lang="en-US"/>
            <a:t>Community</a:t>
          </a:r>
        </a:p>
      </dgm:t>
    </dgm:pt>
    <dgm:pt modelId="{DD4D4C9F-DECE-48C6-8315-CD548EE10ED9}" type="parTrans" cxnId="{260228FC-082B-4321-9D9C-CA9E156B6677}">
      <dgm:prSet/>
      <dgm:spPr/>
      <dgm:t>
        <a:bodyPr/>
        <a:lstStyle/>
        <a:p>
          <a:endParaRPr lang="en-US"/>
        </a:p>
      </dgm:t>
    </dgm:pt>
    <dgm:pt modelId="{470C3616-2E98-4319-AE18-39DEECBF2A1C}" type="sibTrans" cxnId="{260228FC-082B-4321-9D9C-CA9E156B6677}">
      <dgm:prSet/>
      <dgm:spPr/>
      <dgm:t>
        <a:bodyPr/>
        <a:lstStyle/>
        <a:p>
          <a:endParaRPr lang="en-US"/>
        </a:p>
      </dgm:t>
    </dgm:pt>
    <dgm:pt modelId="{C218BE38-416E-4FC1-ADD0-4B954ED84EE5}">
      <dgm:prSet phldrT="[Text]"/>
      <dgm:spPr/>
      <dgm:t>
        <a:bodyPr/>
        <a:lstStyle/>
        <a:p>
          <a:r>
            <a:rPr lang="en-US"/>
            <a:t>Consists of multiple organisms living together</a:t>
          </a:r>
        </a:p>
      </dgm:t>
    </dgm:pt>
    <dgm:pt modelId="{0E143364-5F3B-408B-BC31-3C9341C8287D}" type="parTrans" cxnId="{115D1981-02FA-4CF3-8694-EE8ADEB39A5B}">
      <dgm:prSet/>
      <dgm:spPr/>
      <dgm:t>
        <a:bodyPr/>
        <a:lstStyle/>
        <a:p>
          <a:endParaRPr lang="en-US"/>
        </a:p>
      </dgm:t>
    </dgm:pt>
    <dgm:pt modelId="{622176C5-3E5A-4CA6-852A-C39EB69EE5D7}" type="sibTrans" cxnId="{115D1981-02FA-4CF3-8694-EE8ADEB39A5B}">
      <dgm:prSet/>
      <dgm:spPr/>
      <dgm:t>
        <a:bodyPr/>
        <a:lstStyle/>
        <a:p>
          <a:endParaRPr lang="en-US"/>
        </a:p>
      </dgm:t>
    </dgm:pt>
    <dgm:pt modelId="{6784EA05-4104-448F-AAAE-0A5EBAA7DEC5}">
      <dgm:prSet phldrT="[Text]"/>
      <dgm:spPr/>
      <dgm:t>
        <a:bodyPr/>
        <a:lstStyle/>
        <a:p>
          <a:r>
            <a:rPr lang="en-US"/>
            <a:t>Displays the interactions between two or more organisms</a:t>
          </a:r>
        </a:p>
      </dgm:t>
    </dgm:pt>
    <dgm:pt modelId="{BBCB6092-2451-41E6-9074-9C2C5ACA24E0}" type="parTrans" cxnId="{0DC997D9-30D1-4DAE-9756-DFB4CCA6D469}">
      <dgm:prSet/>
      <dgm:spPr/>
      <dgm:t>
        <a:bodyPr/>
        <a:lstStyle/>
        <a:p>
          <a:endParaRPr lang="en-US"/>
        </a:p>
      </dgm:t>
    </dgm:pt>
    <dgm:pt modelId="{22D32D12-A033-45E0-945C-050117635350}" type="sibTrans" cxnId="{0DC997D9-30D1-4DAE-9756-DFB4CCA6D469}">
      <dgm:prSet/>
      <dgm:spPr/>
      <dgm:t>
        <a:bodyPr/>
        <a:lstStyle/>
        <a:p>
          <a:endParaRPr lang="en-US"/>
        </a:p>
      </dgm:t>
    </dgm:pt>
    <dgm:pt modelId="{78D3F609-B120-452C-8CBD-76C4D74363A9}">
      <dgm:prSet phldrT="[Text]"/>
      <dgm:spPr/>
      <dgm:t>
        <a:bodyPr/>
        <a:lstStyle/>
        <a:p>
          <a:r>
            <a:rPr lang="en-US"/>
            <a:t>Examples include guppies and organisms</a:t>
          </a:r>
        </a:p>
      </dgm:t>
    </dgm:pt>
    <dgm:pt modelId="{0776FD1B-7CE4-44C4-86E5-E25271AFA35E}" type="parTrans" cxnId="{E63AFAB8-151C-4927-9F5A-A8F6AE007CD7}">
      <dgm:prSet/>
      <dgm:spPr/>
      <dgm:t>
        <a:bodyPr/>
        <a:lstStyle/>
        <a:p>
          <a:endParaRPr lang="en-US"/>
        </a:p>
      </dgm:t>
    </dgm:pt>
    <dgm:pt modelId="{F82ECDED-6292-4A61-AEBA-3F72CC231D68}" type="sibTrans" cxnId="{E63AFAB8-151C-4927-9F5A-A8F6AE007CD7}">
      <dgm:prSet/>
      <dgm:spPr/>
      <dgm:t>
        <a:bodyPr/>
        <a:lstStyle/>
        <a:p>
          <a:endParaRPr lang="en-US"/>
        </a:p>
      </dgm:t>
    </dgm:pt>
    <dgm:pt modelId="{8595C73E-B397-4F04-944B-E71AA14B6306}" type="pres">
      <dgm:prSet presAssocID="{FCDF82D5-3A8B-4E51-8B9E-FFBA54796956}" presName="Name0" presStyleCnt="0">
        <dgm:presLayoutVars>
          <dgm:chMax val="1"/>
          <dgm:dir/>
          <dgm:animLvl val="ctr"/>
          <dgm:resizeHandles val="exact"/>
        </dgm:presLayoutVars>
      </dgm:prSet>
      <dgm:spPr/>
      <dgm:t>
        <a:bodyPr/>
        <a:lstStyle/>
        <a:p>
          <a:endParaRPr lang="en-US"/>
        </a:p>
      </dgm:t>
    </dgm:pt>
    <dgm:pt modelId="{E9146A76-38D2-491F-B2B7-B78241C399ED}" type="pres">
      <dgm:prSet presAssocID="{F235D8A4-F1AC-42CE-A9C2-23DC6A66AF92}" presName="centerShape" presStyleLbl="node0" presStyleIdx="0" presStyleCnt="1"/>
      <dgm:spPr/>
      <dgm:t>
        <a:bodyPr/>
        <a:lstStyle/>
        <a:p>
          <a:endParaRPr lang="en-US"/>
        </a:p>
      </dgm:t>
    </dgm:pt>
    <dgm:pt modelId="{7C26D682-36F1-4026-AC58-1A9448FF522E}" type="pres">
      <dgm:prSet presAssocID="{0E143364-5F3B-408B-BC31-3C9341C8287D}" presName="parTrans" presStyleLbl="sibTrans2D1" presStyleIdx="0" presStyleCnt="3"/>
      <dgm:spPr/>
      <dgm:t>
        <a:bodyPr/>
        <a:lstStyle/>
        <a:p>
          <a:endParaRPr lang="en-US"/>
        </a:p>
      </dgm:t>
    </dgm:pt>
    <dgm:pt modelId="{89174B6A-D966-4DF4-BD78-D4E76922A427}" type="pres">
      <dgm:prSet presAssocID="{0E143364-5F3B-408B-BC31-3C9341C8287D}" presName="connectorText" presStyleLbl="sibTrans2D1" presStyleIdx="0" presStyleCnt="3"/>
      <dgm:spPr/>
      <dgm:t>
        <a:bodyPr/>
        <a:lstStyle/>
        <a:p>
          <a:endParaRPr lang="en-US"/>
        </a:p>
      </dgm:t>
    </dgm:pt>
    <dgm:pt modelId="{A5D067F1-F607-4054-8A4F-F04A2FEFB276}" type="pres">
      <dgm:prSet presAssocID="{C218BE38-416E-4FC1-ADD0-4B954ED84EE5}" presName="node" presStyleLbl="node1" presStyleIdx="0" presStyleCnt="3">
        <dgm:presLayoutVars>
          <dgm:bulletEnabled val="1"/>
        </dgm:presLayoutVars>
      </dgm:prSet>
      <dgm:spPr/>
      <dgm:t>
        <a:bodyPr/>
        <a:lstStyle/>
        <a:p>
          <a:endParaRPr lang="en-US"/>
        </a:p>
      </dgm:t>
    </dgm:pt>
    <dgm:pt modelId="{D96CC11F-3230-4787-B586-86EFBD345D65}" type="pres">
      <dgm:prSet presAssocID="{BBCB6092-2451-41E6-9074-9C2C5ACA24E0}" presName="parTrans" presStyleLbl="sibTrans2D1" presStyleIdx="1" presStyleCnt="3"/>
      <dgm:spPr/>
      <dgm:t>
        <a:bodyPr/>
        <a:lstStyle/>
        <a:p>
          <a:endParaRPr lang="en-US"/>
        </a:p>
      </dgm:t>
    </dgm:pt>
    <dgm:pt modelId="{0A724A15-AB03-40A4-951C-25487B5673B6}" type="pres">
      <dgm:prSet presAssocID="{BBCB6092-2451-41E6-9074-9C2C5ACA24E0}" presName="connectorText" presStyleLbl="sibTrans2D1" presStyleIdx="1" presStyleCnt="3"/>
      <dgm:spPr/>
      <dgm:t>
        <a:bodyPr/>
        <a:lstStyle/>
        <a:p>
          <a:endParaRPr lang="en-US"/>
        </a:p>
      </dgm:t>
    </dgm:pt>
    <dgm:pt modelId="{3B9B4C79-64CA-4CB8-A1FF-AE43451533B1}" type="pres">
      <dgm:prSet presAssocID="{6784EA05-4104-448F-AAAE-0A5EBAA7DEC5}" presName="node" presStyleLbl="node1" presStyleIdx="1" presStyleCnt="3">
        <dgm:presLayoutVars>
          <dgm:bulletEnabled val="1"/>
        </dgm:presLayoutVars>
      </dgm:prSet>
      <dgm:spPr/>
      <dgm:t>
        <a:bodyPr/>
        <a:lstStyle/>
        <a:p>
          <a:endParaRPr lang="en-US"/>
        </a:p>
      </dgm:t>
    </dgm:pt>
    <dgm:pt modelId="{7DD799F7-489A-44F9-9EA1-2A7F3606EDB5}" type="pres">
      <dgm:prSet presAssocID="{0776FD1B-7CE4-44C4-86E5-E25271AFA35E}" presName="parTrans" presStyleLbl="sibTrans2D1" presStyleIdx="2" presStyleCnt="3"/>
      <dgm:spPr/>
      <dgm:t>
        <a:bodyPr/>
        <a:lstStyle/>
        <a:p>
          <a:endParaRPr lang="en-US"/>
        </a:p>
      </dgm:t>
    </dgm:pt>
    <dgm:pt modelId="{434E50C6-31A9-469F-97B4-AF5851BF5CE4}" type="pres">
      <dgm:prSet presAssocID="{0776FD1B-7CE4-44C4-86E5-E25271AFA35E}" presName="connectorText" presStyleLbl="sibTrans2D1" presStyleIdx="2" presStyleCnt="3"/>
      <dgm:spPr/>
      <dgm:t>
        <a:bodyPr/>
        <a:lstStyle/>
        <a:p>
          <a:endParaRPr lang="en-US"/>
        </a:p>
      </dgm:t>
    </dgm:pt>
    <dgm:pt modelId="{195B170A-67AB-469B-9669-D91D9394FED1}" type="pres">
      <dgm:prSet presAssocID="{78D3F609-B120-452C-8CBD-76C4D74363A9}" presName="node" presStyleLbl="node1" presStyleIdx="2" presStyleCnt="3">
        <dgm:presLayoutVars>
          <dgm:bulletEnabled val="1"/>
        </dgm:presLayoutVars>
      </dgm:prSet>
      <dgm:spPr/>
      <dgm:t>
        <a:bodyPr/>
        <a:lstStyle/>
        <a:p>
          <a:endParaRPr lang="en-US"/>
        </a:p>
      </dgm:t>
    </dgm:pt>
  </dgm:ptLst>
  <dgm:cxnLst>
    <dgm:cxn modelId="{637631A0-5FC2-491A-8A68-536C6A4F2934}" type="presOf" srcId="{0E143364-5F3B-408B-BC31-3C9341C8287D}" destId="{89174B6A-D966-4DF4-BD78-D4E76922A427}" srcOrd="1" destOrd="0" presId="urn:microsoft.com/office/officeart/2005/8/layout/radial5"/>
    <dgm:cxn modelId="{77A756C9-D6E7-4C64-A5F3-7223BDA4FFAB}" type="presOf" srcId="{BBCB6092-2451-41E6-9074-9C2C5ACA24E0}" destId="{0A724A15-AB03-40A4-951C-25487B5673B6}" srcOrd="1" destOrd="0" presId="urn:microsoft.com/office/officeart/2005/8/layout/radial5"/>
    <dgm:cxn modelId="{16CE95D6-AA5C-4597-87EE-2CF220F9F083}" type="presOf" srcId="{0776FD1B-7CE4-44C4-86E5-E25271AFA35E}" destId="{434E50C6-31A9-469F-97B4-AF5851BF5CE4}" srcOrd="1" destOrd="0" presId="urn:microsoft.com/office/officeart/2005/8/layout/radial5"/>
    <dgm:cxn modelId="{260228FC-082B-4321-9D9C-CA9E156B6677}" srcId="{FCDF82D5-3A8B-4E51-8B9E-FFBA54796956}" destId="{F235D8A4-F1AC-42CE-A9C2-23DC6A66AF92}" srcOrd="0" destOrd="0" parTransId="{DD4D4C9F-DECE-48C6-8315-CD548EE10ED9}" sibTransId="{470C3616-2E98-4319-AE18-39DEECBF2A1C}"/>
    <dgm:cxn modelId="{AB1B655D-E685-449D-9304-FE70D3752B7C}" type="presOf" srcId="{C218BE38-416E-4FC1-ADD0-4B954ED84EE5}" destId="{A5D067F1-F607-4054-8A4F-F04A2FEFB276}" srcOrd="0" destOrd="0" presId="urn:microsoft.com/office/officeart/2005/8/layout/radial5"/>
    <dgm:cxn modelId="{1FED0B92-686A-40B5-B918-C8264AD1A8D7}" type="presOf" srcId="{0776FD1B-7CE4-44C4-86E5-E25271AFA35E}" destId="{7DD799F7-489A-44F9-9EA1-2A7F3606EDB5}" srcOrd="0" destOrd="0" presId="urn:microsoft.com/office/officeart/2005/8/layout/radial5"/>
    <dgm:cxn modelId="{E63AFAB8-151C-4927-9F5A-A8F6AE007CD7}" srcId="{F235D8A4-F1AC-42CE-A9C2-23DC6A66AF92}" destId="{78D3F609-B120-452C-8CBD-76C4D74363A9}" srcOrd="2" destOrd="0" parTransId="{0776FD1B-7CE4-44C4-86E5-E25271AFA35E}" sibTransId="{F82ECDED-6292-4A61-AEBA-3F72CC231D68}"/>
    <dgm:cxn modelId="{0DC997D9-30D1-4DAE-9756-DFB4CCA6D469}" srcId="{F235D8A4-F1AC-42CE-A9C2-23DC6A66AF92}" destId="{6784EA05-4104-448F-AAAE-0A5EBAA7DEC5}" srcOrd="1" destOrd="0" parTransId="{BBCB6092-2451-41E6-9074-9C2C5ACA24E0}" sibTransId="{22D32D12-A033-45E0-945C-050117635350}"/>
    <dgm:cxn modelId="{F4880766-E18A-4CFE-815E-B11C979A0D3A}" type="presOf" srcId="{78D3F609-B120-452C-8CBD-76C4D74363A9}" destId="{195B170A-67AB-469B-9669-D91D9394FED1}" srcOrd="0" destOrd="0" presId="urn:microsoft.com/office/officeart/2005/8/layout/radial5"/>
    <dgm:cxn modelId="{115D1981-02FA-4CF3-8694-EE8ADEB39A5B}" srcId="{F235D8A4-F1AC-42CE-A9C2-23DC6A66AF92}" destId="{C218BE38-416E-4FC1-ADD0-4B954ED84EE5}" srcOrd="0" destOrd="0" parTransId="{0E143364-5F3B-408B-BC31-3C9341C8287D}" sibTransId="{622176C5-3E5A-4CA6-852A-C39EB69EE5D7}"/>
    <dgm:cxn modelId="{A85E41AE-9971-4ED2-944D-DB42D0DB337C}" type="presOf" srcId="{F235D8A4-F1AC-42CE-A9C2-23DC6A66AF92}" destId="{E9146A76-38D2-491F-B2B7-B78241C399ED}" srcOrd="0" destOrd="0" presId="urn:microsoft.com/office/officeart/2005/8/layout/radial5"/>
    <dgm:cxn modelId="{66052C85-E288-48F2-8608-7EC4F657D39B}" type="presOf" srcId="{BBCB6092-2451-41E6-9074-9C2C5ACA24E0}" destId="{D96CC11F-3230-4787-B586-86EFBD345D65}" srcOrd="0" destOrd="0" presId="urn:microsoft.com/office/officeart/2005/8/layout/radial5"/>
    <dgm:cxn modelId="{05C6BCFA-3B9A-425B-B111-777407943B7B}" type="presOf" srcId="{0E143364-5F3B-408B-BC31-3C9341C8287D}" destId="{7C26D682-36F1-4026-AC58-1A9448FF522E}" srcOrd="0" destOrd="0" presId="urn:microsoft.com/office/officeart/2005/8/layout/radial5"/>
    <dgm:cxn modelId="{EEEFD9CA-479A-45FD-A5B1-0B86120F4017}" type="presOf" srcId="{FCDF82D5-3A8B-4E51-8B9E-FFBA54796956}" destId="{8595C73E-B397-4F04-944B-E71AA14B6306}" srcOrd="0" destOrd="0" presId="urn:microsoft.com/office/officeart/2005/8/layout/radial5"/>
    <dgm:cxn modelId="{38F9C45F-412B-441A-A66D-2D8893DA84DC}" type="presOf" srcId="{6784EA05-4104-448F-AAAE-0A5EBAA7DEC5}" destId="{3B9B4C79-64CA-4CB8-A1FF-AE43451533B1}" srcOrd="0" destOrd="0" presId="urn:microsoft.com/office/officeart/2005/8/layout/radial5"/>
    <dgm:cxn modelId="{30362773-781E-4E4F-960F-303F180500DB}" type="presParOf" srcId="{8595C73E-B397-4F04-944B-E71AA14B6306}" destId="{E9146A76-38D2-491F-B2B7-B78241C399ED}" srcOrd="0" destOrd="0" presId="urn:microsoft.com/office/officeart/2005/8/layout/radial5"/>
    <dgm:cxn modelId="{02D1BBA4-525E-4DA7-8171-DA23EB3291ED}" type="presParOf" srcId="{8595C73E-B397-4F04-944B-E71AA14B6306}" destId="{7C26D682-36F1-4026-AC58-1A9448FF522E}" srcOrd="1" destOrd="0" presId="urn:microsoft.com/office/officeart/2005/8/layout/radial5"/>
    <dgm:cxn modelId="{B9487F52-B48A-4997-9007-1C0832535BCD}" type="presParOf" srcId="{7C26D682-36F1-4026-AC58-1A9448FF522E}" destId="{89174B6A-D966-4DF4-BD78-D4E76922A427}" srcOrd="0" destOrd="0" presId="urn:microsoft.com/office/officeart/2005/8/layout/radial5"/>
    <dgm:cxn modelId="{2EE5B08B-8C8B-471E-BA79-C15D2BA9DF18}" type="presParOf" srcId="{8595C73E-B397-4F04-944B-E71AA14B6306}" destId="{A5D067F1-F607-4054-8A4F-F04A2FEFB276}" srcOrd="2" destOrd="0" presId="urn:microsoft.com/office/officeart/2005/8/layout/radial5"/>
    <dgm:cxn modelId="{E80F9759-0E51-42E7-95EA-7F0E618DE0C9}" type="presParOf" srcId="{8595C73E-B397-4F04-944B-E71AA14B6306}" destId="{D96CC11F-3230-4787-B586-86EFBD345D65}" srcOrd="3" destOrd="0" presId="urn:microsoft.com/office/officeart/2005/8/layout/radial5"/>
    <dgm:cxn modelId="{C4A64202-09BD-4CAB-B29F-48AE264C8325}" type="presParOf" srcId="{D96CC11F-3230-4787-B586-86EFBD345D65}" destId="{0A724A15-AB03-40A4-951C-25487B5673B6}" srcOrd="0" destOrd="0" presId="urn:microsoft.com/office/officeart/2005/8/layout/radial5"/>
    <dgm:cxn modelId="{92BD49AE-BD03-46F1-8686-3F6C2CBC0FFF}" type="presParOf" srcId="{8595C73E-B397-4F04-944B-E71AA14B6306}" destId="{3B9B4C79-64CA-4CB8-A1FF-AE43451533B1}" srcOrd="4" destOrd="0" presId="urn:microsoft.com/office/officeart/2005/8/layout/radial5"/>
    <dgm:cxn modelId="{8F346C64-0BA3-420B-8C53-CE34F1CE1D27}" type="presParOf" srcId="{8595C73E-B397-4F04-944B-E71AA14B6306}" destId="{7DD799F7-489A-44F9-9EA1-2A7F3606EDB5}" srcOrd="5" destOrd="0" presId="urn:microsoft.com/office/officeart/2005/8/layout/radial5"/>
    <dgm:cxn modelId="{73972519-5FB6-4BCC-A18E-835A7B05F177}" type="presParOf" srcId="{7DD799F7-489A-44F9-9EA1-2A7F3606EDB5}" destId="{434E50C6-31A9-469F-97B4-AF5851BF5CE4}" srcOrd="0" destOrd="0" presId="urn:microsoft.com/office/officeart/2005/8/layout/radial5"/>
    <dgm:cxn modelId="{BC42D5AA-3E68-4F9B-9F74-14C4C99CC91B}" type="presParOf" srcId="{8595C73E-B397-4F04-944B-E71AA14B6306}" destId="{195B170A-67AB-469B-9669-D91D9394FED1}" srcOrd="6"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A98A6E-4B3C-48AC-84DD-FE6AF65A4F3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1969AC8A-2608-4FAD-A919-C7F8C2D01DC4}">
      <dgm:prSet phldrT="[Text]"/>
      <dgm:spPr/>
      <dgm:t>
        <a:bodyPr/>
        <a:lstStyle/>
        <a:p>
          <a:r>
            <a:rPr lang="en-US"/>
            <a:t>Claim</a:t>
          </a:r>
        </a:p>
      </dgm:t>
    </dgm:pt>
    <dgm:pt modelId="{6D5ADB67-749D-4675-BD94-077D3AF701F6}" type="parTrans" cxnId="{048A81B2-B124-4F8D-AABE-113502BB47F7}">
      <dgm:prSet/>
      <dgm:spPr/>
      <dgm:t>
        <a:bodyPr/>
        <a:lstStyle/>
        <a:p>
          <a:endParaRPr lang="en-US"/>
        </a:p>
      </dgm:t>
    </dgm:pt>
    <dgm:pt modelId="{AEF12293-A71E-461C-B449-4A410B5F1FBD}" type="sibTrans" cxnId="{048A81B2-B124-4F8D-AABE-113502BB47F7}">
      <dgm:prSet/>
      <dgm:spPr/>
      <dgm:t>
        <a:bodyPr/>
        <a:lstStyle/>
        <a:p>
          <a:endParaRPr lang="en-US"/>
        </a:p>
      </dgm:t>
    </dgm:pt>
    <dgm:pt modelId="{28A5F92E-1A23-46D9-B7DB-C251CF7C913D}">
      <dgm:prSet phldrT="[Text]"/>
      <dgm:spPr/>
      <dgm:t>
        <a:bodyPr/>
        <a:lstStyle/>
        <a:p>
          <a:r>
            <a:rPr lang="en-US"/>
            <a:t>Evidence</a:t>
          </a:r>
        </a:p>
      </dgm:t>
    </dgm:pt>
    <dgm:pt modelId="{A160AA64-110C-4DB1-AC98-285861FBFA72}" type="parTrans" cxnId="{C8183D08-B2B8-4627-90DC-6400AC7EA7A6}">
      <dgm:prSet/>
      <dgm:spPr/>
      <dgm:t>
        <a:bodyPr/>
        <a:lstStyle/>
        <a:p>
          <a:endParaRPr lang="en-US"/>
        </a:p>
      </dgm:t>
    </dgm:pt>
    <dgm:pt modelId="{34AFCC34-69E7-4E0D-BF5D-3C5F15C5BB52}" type="sibTrans" cxnId="{C8183D08-B2B8-4627-90DC-6400AC7EA7A6}">
      <dgm:prSet/>
      <dgm:spPr/>
      <dgm:t>
        <a:bodyPr/>
        <a:lstStyle/>
        <a:p>
          <a:endParaRPr lang="en-US"/>
        </a:p>
      </dgm:t>
    </dgm:pt>
    <dgm:pt modelId="{403A88A9-D96E-4588-BA0D-5ACCC733130C}">
      <dgm:prSet phldrT="[Text]"/>
      <dgm:spPr/>
      <dgm:t>
        <a:bodyPr/>
        <a:lstStyle/>
        <a:p>
          <a:r>
            <a:rPr lang="en-US"/>
            <a:t>Evidence</a:t>
          </a:r>
        </a:p>
      </dgm:t>
    </dgm:pt>
    <dgm:pt modelId="{5FB8AA7C-F91F-4AF2-B2F6-65A12F033AB0}" type="parTrans" cxnId="{72FB5FD6-2548-4E59-89E2-F4E86603A74A}">
      <dgm:prSet/>
      <dgm:spPr/>
      <dgm:t>
        <a:bodyPr/>
        <a:lstStyle/>
        <a:p>
          <a:endParaRPr lang="en-US"/>
        </a:p>
      </dgm:t>
    </dgm:pt>
    <dgm:pt modelId="{74D384F1-AF5B-4B5D-9F28-36A87F47F3F1}" type="sibTrans" cxnId="{72FB5FD6-2548-4E59-89E2-F4E86603A74A}">
      <dgm:prSet/>
      <dgm:spPr/>
      <dgm:t>
        <a:bodyPr/>
        <a:lstStyle/>
        <a:p>
          <a:endParaRPr lang="en-US"/>
        </a:p>
      </dgm:t>
    </dgm:pt>
    <dgm:pt modelId="{ABE66671-262B-4838-8DF8-5157A48ACEC9}">
      <dgm:prSet phldrT="[Text]"/>
      <dgm:spPr/>
      <dgm:t>
        <a:bodyPr/>
        <a:lstStyle/>
        <a:p>
          <a:r>
            <a:rPr lang="en-US"/>
            <a:t>Evidence</a:t>
          </a:r>
        </a:p>
      </dgm:t>
    </dgm:pt>
    <dgm:pt modelId="{E8B8A835-2674-4C07-84A0-EAD8BA543079}" type="parTrans" cxnId="{EC8508A1-C68F-4083-8506-980E75C65751}">
      <dgm:prSet/>
      <dgm:spPr/>
      <dgm:t>
        <a:bodyPr/>
        <a:lstStyle/>
        <a:p>
          <a:endParaRPr lang="en-US"/>
        </a:p>
      </dgm:t>
    </dgm:pt>
    <dgm:pt modelId="{22A9372D-08DD-4119-A6E4-D543C5C8B172}" type="sibTrans" cxnId="{EC8508A1-C68F-4083-8506-980E75C65751}">
      <dgm:prSet/>
      <dgm:spPr/>
      <dgm:t>
        <a:bodyPr/>
        <a:lstStyle/>
        <a:p>
          <a:endParaRPr lang="en-US"/>
        </a:p>
      </dgm:t>
    </dgm:pt>
    <dgm:pt modelId="{1C36B22B-6F24-4EBD-B7E1-9F82962BD69E}" type="pres">
      <dgm:prSet presAssocID="{BDA98A6E-4B3C-48AC-84DD-FE6AF65A4F38}" presName="hierChild1" presStyleCnt="0">
        <dgm:presLayoutVars>
          <dgm:orgChart val="1"/>
          <dgm:chPref val="1"/>
          <dgm:dir/>
          <dgm:animOne val="branch"/>
          <dgm:animLvl val="lvl"/>
          <dgm:resizeHandles/>
        </dgm:presLayoutVars>
      </dgm:prSet>
      <dgm:spPr/>
      <dgm:t>
        <a:bodyPr/>
        <a:lstStyle/>
        <a:p>
          <a:endParaRPr lang="en-US"/>
        </a:p>
      </dgm:t>
    </dgm:pt>
    <dgm:pt modelId="{CE2B0B66-929D-4A5F-A77C-A976021E755C}" type="pres">
      <dgm:prSet presAssocID="{1969AC8A-2608-4FAD-A919-C7F8C2D01DC4}" presName="hierRoot1" presStyleCnt="0">
        <dgm:presLayoutVars>
          <dgm:hierBranch val="init"/>
        </dgm:presLayoutVars>
      </dgm:prSet>
      <dgm:spPr/>
    </dgm:pt>
    <dgm:pt modelId="{F6BEF30C-81FE-4EFC-8967-D2740603BFF5}" type="pres">
      <dgm:prSet presAssocID="{1969AC8A-2608-4FAD-A919-C7F8C2D01DC4}" presName="rootComposite1" presStyleCnt="0"/>
      <dgm:spPr/>
    </dgm:pt>
    <dgm:pt modelId="{E93A25F5-9B93-4E47-AC34-B5EA7A97B2E7}" type="pres">
      <dgm:prSet presAssocID="{1969AC8A-2608-4FAD-A919-C7F8C2D01DC4}" presName="rootText1" presStyleLbl="node0" presStyleIdx="0" presStyleCnt="1">
        <dgm:presLayoutVars>
          <dgm:chPref val="3"/>
        </dgm:presLayoutVars>
      </dgm:prSet>
      <dgm:spPr/>
      <dgm:t>
        <a:bodyPr/>
        <a:lstStyle/>
        <a:p>
          <a:endParaRPr lang="en-US"/>
        </a:p>
      </dgm:t>
    </dgm:pt>
    <dgm:pt modelId="{CD32A9D0-228B-474F-861E-69313DE4F531}" type="pres">
      <dgm:prSet presAssocID="{1969AC8A-2608-4FAD-A919-C7F8C2D01DC4}" presName="rootConnector1" presStyleLbl="node1" presStyleIdx="0" presStyleCnt="0"/>
      <dgm:spPr/>
      <dgm:t>
        <a:bodyPr/>
        <a:lstStyle/>
        <a:p>
          <a:endParaRPr lang="en-US"/>
        </a:p>
      </dgm:t>
    </dgm:pt>
    <dgm:pt modelId="{CE84AC04-550D-4BC3-85EC-39B2EE580A18}" type="pres">
      <dgm:prSet presAssocID="{1969AC8A-2608-4FAD-A919-C7F8C2D01DC4}" presName="hierChild2" presStyleCnt="0"/>
      <dgm:spPr/>
    </dgm:pt>
    <dgm:pt modelId="{B2436E15-982F-413A-8C9F-6AF6DB6EA334}" type="pres">
      <dgm:prSet presAssocID="{A160AA64-110C-4DB1-AC98-285861FBFA72}" presName="Name37" presStyleLbl="parChTrans1D2" presStyleIdx="0" presStyleCnt="3"/>
      <dgm:spPr/>
      <dgm:t>
        <a:bodyPr/>
        <a:lstStyle/>
        <a:p>
          <a:endParaRPr lang="en-US"/>
        </a:p>
      </dgm:t>
    </dgm:pt>
    <dgm:pt modelId="{6CA80996-DD66-454A-8979-37D254E47D53}" type="pres">
      <dgm:prSet presAssocID="{28A5F92E-1A23-46D9-B7DB-C251CF7C913D}" presName="hierRoot2" presStyleCnt="0">
        <dgm:presLayoutVars>
          <dgm:hierBranch val="init"/>
        </dgm:presLayoutVars>
      </dgm:prSet>
      <dgm:spPr/>
    </dgm:pt>
    <dgm:pt modelId="{CD563B76-177D-4C29-87D8-308666E221E9}" type="pres">
      <dgm:prSet presAssocID="{28A5F92E-1A23-46D9-B7DB-C251CF7C913D}" presName="rootComposite" presStyleCnt="0"/>
      <dgm:spPr/>
    </dgm:pt>
    <dgm:pt modelId="{5D22044C-D841-40A9-8741-DF92C1E9E8E4}" type="pres">
      <dgm:prSet presAssocID="{28A5F92E-1A23-46D9-B7DB-C251CF7C913D}" presName="rootText" presStyleLbl="node2" presStyleIdx="0" presStyleCnt="3">
        <dgm:presLayoutVars>
          <dgm:chPref val="3"/>
        </dgm:presLayoutVars>
      </dgm:prSet>
      <dgm:spPr/>
      <dgm:t>
        <a:bodyPr/>
        <a:lstStyle/>
        <a:p>
          <a:endParaRPr lang="en-US"/>
        </a:p>
      </dgm:t>
    </dgm:pt>
    <dgm:pt modelId="{E31E91FC-4588-476D-BFC7-F30B40239A8B}" type="pres">
      <dgm:prSet presAssocID="{28A5F92E-1A23-46D9-B7DB-C251CF7C913D}" presName="rootConnector" presStyleLbl="node2" presStyleIdx="0" presStyleCnt="3"/>
      <dgm:spPr/>
      <dgm:t>
        <a:bodyPr/>
        <a:lstStyle/>
        <a:p>
          <a:endParaRPr lang="en-US"/>
        </a:p>
      </dgm:t>
    </dgm:pt>
    <dgm:pt modelId="{CFB0FB6F-B285-4221-8822-382BCB8B501E}" type="pres">
      <dgm:prSet presAssocID="{28A5F92E-1A23-46D9-B7DB-C251CF7C913D}" presName="hierChild4" presStyleCnt="0"/>
      <dgm:spPr/>
    </dgm:pt>
    <dgm:pt modelId="{8BA48AAA-5A66-42DB-80E4-D68ED48840DE}" type="pres">
      <dgm:prSet presAssocID="{28A5F92E-1A23-46D9-B7DB-C251CF7C913D}" presName="hierChild5" presStyleCnt="0"/>
      <dgm:spPr/>
    </dgm:pt>
    <dgm:pt modelId="{A55FD9EA-0D6B-4107-BE29-54330B6EF9B8}" type="pres">
      <dgm:prSet presAssocID="{5FB8AA7C-F91F-4AF2-B2F6-65A12F033AB0}" presName="Name37" presStyleLbl="parChTrans1D2" presStyleIdx="1" presStyleCnt="3"/>
      <dgm:spPr/>
      <dgm:t>
        <a:bodyPr/>
        <a:lstStyle/>
        <a:p>
          <a:endParaRPr lang="en-US"/>
        </a:p>
      </dgm:t>
    </dgm:pt>
    <dgm:pt modelId="{A28A367C-04AF-4E9A-AE9B-26B9CCD3205D}" type="pres">
      <dgm:prSet presAssocID="{403A88A9-D96E-4588-BA0D-5ACCC733130C}" presName="hierRoot2" presStyleCnt="0">
        <dgm:presLayoutVars>
          <dgm:hierBranch val="init"/>
        </dgm:presLayoutVars>
      </dgm:prSet>
      <dgm:spPr/>
    </dgm:pt>
    <dgm:pt modelId="{40068079-63B6-431F-B193-0DF9595DF6E5}" type="pres">
      <dgm:prSet presAssocID="{403A88A9-D96E-4588-BA0D-5ACCC733130C}" presName="rootComposite" presStyleCnt="0"/>
      <dgm:spPr/>
    </dgm:pt>
    <dgm:pt modelId="{94AA381D-493A-4339-A349-9664A20678A9}" type="pres">
      <dgm:prSet presAssocID="{403A88A9-D96E-4588-BA0D-5ACCC733130C}" presName="rootText" presStyleLbl="node2" presStyleIdx="1" presStyleCnt="3">
        <dgm:presLayoutVars>
          <dgm:chPref val="3"/>
        </dgm:presLayoutVars>
      </dgm:prSet>
      <dgm:spPr/>
      <dgm:t>
        <a:bodyPr/>
        <a:lstStyle/>
        <a:p>
          <a:endParaRPr lang="en-US"/>
        </a:p>
      </dgm:t>
    </dgm:pt>
    <dgm:pt modelId="{3EBEC55B-EAEA-4FEB-B5EA-565A96F825B0}" type="pres">
      <dgm:prSet presAssocID="{403A88A9-D96E-4588-BA0D-5ACCC733130C}" presName="rootConnector" presStyleLbl="node2" presStyleIdx="1" presStyleCnt="3"/>
      <dgm:spPr/>
      <dgm:t>
        <a:bodyPr/>
        <a:lstStyle/>
        <a:p>
          <a:endParaRPr lang="en-US"/>
        </a:p>
      </dgm:t>
    </dgm:pt>
    <dgm:pt modelId="{EDB71CFF-50D0-400C-A07C-F5BDA7DBFFC4}" type="pres">
      <dgm:prSet presAssocID="{403A88A9-D96E-4588-BA0D-5ACCC733130C}" presName="hierChild4" presStyleCnt="0"/>
      <dgm:spPr/>
    </dgm:pt>
    <dgm:pt modelId="{E4ABF6BB-D87B-429F-B129-7F63A508B87D}" type="pres">
      <dgm:prSet presAssocID="{403A88A9-D96E-4588-BA0D-5ACCC733130C}" presName="hierChild5" presStyleCnt="0"/>
      <dgm:spPr/>
    </dgm:pt>
    <dgm:pt modelId="{C7E826D5-0674-406E-8AE2-38D7BB1A97E4}" type="pres">
      <dgm:prSet presAssocID="{E8B8A835-2674-4C07-84A0-EAD8BA543079}" presName="Name37" presStyleLbl="parChTrans1D2" presStyleIdx="2" presStyleCnt="3"/>
      <dgm:spPr/>
      <dgm:t>
        <a:bodyPr/>
        <a:lstStyle/>
        <a:p>
          <a:endParaRPr lang="en-US"/>
        </a:p>
      </dgm:t>
    </dgm:pt>
    <dgm:pt modelId="{D9B2FDD7-FDF5-4598-9218-78EEB790B784}" type="pres">
      <dgm:prSet presAssocID="{ABE66671-262B-4838-8DF8-5157A48ACEC9}" presName="hierRoot2" presStyleCnt="0">
        <dgm:presLayoutVars>
          <dgm:hierBranch val="init"/>
        </dgm:presLayoutVars>
      </dgm:prSet>
      <dgm:spPr/>
    </dgm:pt>
    <dgm:pt modelId="{488B9B62-AC24-4BEE-BD32-435510231313}" type="pres">
      <dgm:prSet presAssocID="{ABE66671-262B-4838-8DF8-5157A48ACEC9}" presName="rootComposite" presStyleCnt="0"/>
      <dgm:spPr/>
    </dgm:pt>
    <dgm:pt modelId="{D87C7B64-C98D-40E3-B409-1D923DDF43AC}" type="pres">
      <dgm:prSet presAssocID="{ABE66671-262B-4838-8DF8-5157A48ACEC9}" presName="rootText" presStyleLbl="node2" presStyleIdx="2" presStyleCnt="3">
        <dgm:presLayoutVars>
          <dgm:chPref val="3"/>
        </dgm:presLayoutVars>
      </dgm:prSet>
      <dgm:spPr/>
      <dgm:t>
        <a:bodyPr/>
        <a:lstStyle/>
        <a:p>
          <a:endParaRPr lang="en-US"/>
        </a:p>
      </dgm:t>
    </dgm:pt>
    <dgm:pt modelId="{F00394BC-EBBA-44EE-9162-830E6DFBE45C}" type="pres">
      <dgm:prSet presAssocID="{ABE66671-262B-4838-8DF8-5157A48ACEC9}" presName="rootConnector" presStyleLbl="node2" presStyleIdx="2" presStyleCnt="3"/>
      <dgm:spPr/>
      <dgm:t>
        <a:bodyPr/>
        <a:lstStyle/>
        <a:p>
          <a:endParaRPr lang="en-US"/>
        </a:p>
      </dgm:t>
    </dgm:pt>
    <dgm:pt modelId="{E87FA4B2-2DD7-4E60-A390-BC3F87DF312B}" type="pres">
      <dgm:prSet presAssocID="{ABE66671-262B-4838-8DF8-5157A48ACEC9}" presName="hierChild4" presStyleCnt="0"/>
      <dgm:spPr/>
    </dgm:pt>
    <dgm:pt modelId="{01EBCC18-1A4B-4488-8E92-FD97D22F3B1A}" type="pres">
      <dgm:prSet presAssocID="{ABE66671-262B-4838-8DF8-5157A48ACEC9}" presName="hierChild5" presStyleCnt="0"/>
      <dgm:spPr/>
    </dgm:pt>
    <dgm:pt modelId="{6680BCCA-9D9F-43B3-B215-3705B713B6F2}" type="pres">
      <dgm:prSet presAssocID="{1969AC8A-2608-4FAD-A919-C7F8C2D01DC4}" presName="hierChild3" presStyleCnt="0"/>
      <dgm:spPr/>
    </dgm:pt>
  </dgm:ptLst>
  <dgm:cxnLst>
    <dgm:cxn modelId="{8B6AE7A6-09BB-4C82-B376-2BF519EFFEEC}" type="presOf" srcId="{E8B8A835-2674-4C07-84A0-EAD8BA543079}" destId="{C7E826D5-0674-406E-8AE2-38D7BB1A97E4}" srcOrd="0" destOrd="0" presId="urn:microsoft.com/office/officeart/2005/8/layout/orgChart1"/>
    <dgm:cxn modelId="{048A81B2-B124-4F8D-AABE-113502BB47F7}" srcId="{BDA98A6E-4B3C-48AC-84DD-FE6AF65A4F38}" destId="{1969AC8A-2608-4FAD-A919-C7F8C2D01DC4}" srcOrd="0" destOrd="0" parTransId="{6D5ADB67-749D-4675-BD94-077D3AF701F6}" sibTransId="{AEF12293-A71E-461C-B449-4A410B5F1FBD}"/>
    <dgm:cxn modelId="{A2E32250-AD63-4141-9C9C-4C992CC64507}" type="presOf" srcId="{1969AC8A-2608-4FAD-A919-C7F8C2D01DC4}" destId="{CD32A9D0-228B-474F-861E-69313DE4F531}" srcOrd="1" destOrd="0" presId="urn:microsoft.com/office/officeart/2005/8/layout/orgChart1"/>
    <dgm:cxn modelId="{B440D043-3DF7-4B94-A02E-1A3BF7E9F0FE}" type="presOf" srcId="{403A88A9-D96E-4588-BA0D-5ACCC733130C}" destId="{94AA381D-493A-4339-A349-9664A20678A9}" srcOrd="0" destOrd="0" presId="urn:microsoft.com/office/officeart/2005/8/layout/orgChart1"/>
    <dgm:cxn modelId="{C8183D08-B2B8-4627-90DC-6400AC7EA7A6}" srcId="{1969AC8A-2608-4FAD-A919-C7F8C2D01DC4}" destId="{28A5F92E-1A23-46D9-B7DB-C251CF7C913D}" srcOrd="0" destOrd="0" parTransId="{A160AA64-110C-4DB1-AC98-285861FBFA72}" sibTransId="{34AFCC34-69E7-4E0D-BF5D-3C5F15C5BB52}"/>
    <dgm:cxn modelId="{A8FBF1C5-D4AA-49B9-A6A8-C221D6A940AD}" type="presOf" srcId="{ABE66671-262B-4838-8DF8-5157A48ACEC9}" destId="{D87C7B64-C98D-40E3-B409-1D923DDF43AC}" srcOrd="0" destOrd="0" presId="urn:microsoft.com/office/officeart/2005/8/layout/orgChart1"/>
    <dgm:cxn modelId="{A4EB7CA9-3467-4EA5-B32F-716213CC2C43}" type="presOf" srcId="{ABE66671-262B-4838-8DF8-5157A48ACEC9}" destId="{F00394BC-EBBA-44EE-9162-830E6DFBE45C}" srcOrd="1" destOrd="0" presId="urn:microsoft.com/office/officeart/2005/8/layout/orgChart1"/>
    <dgm:cxn modelId="{32A129A8-239F-4674-8CC8-9FDBA910D2D5}" type="presOf" srcId="{5FB8AA7C-F91F-4AF2-B2F6-65A12F033AB0}" destId="{A55FD9EA-0D6B-4107-BE29-54330B6EF9B8}" srcOrd="0" destOrd="0" presId="urn:microsoft.com/office/officeart/2005/8/layout/orgChart1"/>
    <dgm:cxn modelId="{72FB5FD6-2548-4E59-89E2-F4E86603A74A}" srcId="{1969AC8A-2608-4FAD-A919-C7F8C2D01DC4}" destId="{403A88A9-D96E-4588-BA0D-5ACCC733130C}" srcOrd="1" destOrd="0" parTransId="{5FB8AA7C-F91F-4AF2-B2F6-65A12F033AB0}" sibTransId="{74D384F1-AF5B-4B5D-9F28-36A87F47F3F1}"/>
    <dgm:cxn modelId="{1B08EAA6-0DEE-448F-B6DD-D172330C9AB8}" type="presOf" srcId="{28A5F92E-1A23-46D9-B7DB-C251CF7C913D}" destId="{5D22044C-D841-40A9-8741-DF92C1E9E8E4}" srcOrd="0" destOrd="0" presId="urn:microsoft.com/office/officeart/2005/8/layout/orgChart1"/>
    <dgm:cxn modelId="{AFD1BC9A-14C6-4F07-A16B-58FD6EDE61F6}" type="presOf" srcId="{1969AC8A-2608-4FAD-A919-C7F8C2D01DC4}" destId="{E93A25F5-9B93-4E47-AC34-B5EA7A97B2E7}" srcOrd="0" destOrd="0" presId="urn:microsoft.com/office/officeart/2005/8/layout/orgChart1"/>
    <dgm:cxn modelId="{1EF153CD-45C7-401C-8A56-1BE7121D51D2}" type="presOf" srcId="{403A88A9-D96E-4588-BA0D-5ACCC733130C}" destId="{3EBEC55B-EAEA-4FEB-B5EA-565A96F825B0}" srcOrd="1" destOrd="0" presId="urn:microsoft.com/office/officeart/2005/8/layout/orgChart1"/>
    <dgm:cxn modelId="{EC8508A1-C68F-4083-8506-980E75C65751}" srcId="{1969AC8A-2608-4FAD-A919-C7F8C2D01DC4}" destId="{ABE66671-262B-4838-8DF8-5157A48ACEC9}" srcOrd="2" destOrd="0" parTransId="{E8B8A835-2674-4C07-84A0-EAD8BA543079}" sibTransId="{22A9372D-08DD-4119-A6E4-D543C5C8B172}"/>
    <dgm:cxn modelId="{3CA473B2-F5BE-4C1B-A8A8-7EC61A52A7F9}" type="presOf" srcId="{BDA98A6E-4B3C-48AC-84DD-FE6AF65A4F38}" destId="{1C36B22B-6F24-4EBD-B7E1-9F82962BD69E}" srcOrd="0" destOrd="0" presId="urn:microsoft.com/office/officeart/2005/8/layout/orgChart1"/>
    <dgm:cxn modelId="{AC8C94A1-A994-405D-B00A-FC8565AE4094}" type="presOf" srcId="{28A5F92E-1A23-46D9-B7DB-C251CF7C913D}" destId="{E31E91FC-4588-476D-BFC7-F30B40239A8B}" srcOrd="1" destOrd="0" presId="urn:microsoft.com/office/officeart/2005/8/layout/orgChart1"/>
    <dgm:cxn modelId="{848679F5-6D38-45A5-AFED-6630375303B9}" type="presOf" srcId="{A160AA64-110C-4DB1-AC98-285861FBFA72}" destId="{B2436E15-982F-413A-8C9F-6AF6DB6EA334}" srcOrd="0" destOrd="0" presId="urn:microsoft.com/office/officeart/2005/8/layout/orgChart1"/>
    <dgm:cxn modelId="{51E9E0BF-AAC1-401D-BE1B-59DC0E49335E}" type="presParOf" srcId="{1C36B22B-6F24-4EBD-B7E1-9F82962BD69E}" destId="{CE2B0B66-929D-4A5F-A77C-A976021E755C}" srcOrd="0" destOrd="0" presId="urn:microsoft.com/office/officeart/2005/8/layout/orgChart1"/>
    <dgm:cxn modelId="{F1D6EF16-BDFB-40C4-B1EE-372F6E37B27A}" type="presParOf" srcId="{CE2B0B66-929D-4A5F-A77C-A976021E755C}" destId="{F6BEF30C-81FE-4EFC-8967-D2740603BFF5}" srcOrd="0" destOrd="0" presId="urn:microsoft.com/office/officeart/2005/8/layout/orgChart1"/>
    <dgm:cxn modelId="{A122A162-2A27-4AD8-818E-D30F117CBD27}" type="presParOf" srcId="{F6BEF30C-81FE-4EFC-8967-D2740603BFF5}" destId="{E93A25F5-9B93-4E47-AC34-B5EA7A97B2E7}" srcOrd="0" destOrd="0" presId="urn:microsoft.com/office/officeart/2005/8/layout/orgChart1"/>
    <dgm:cxn modelId="{5466E5EE-3F0D-4856-8EF8-1EF7B6F8BC9B}" type="presParOf" srcId="{F6BEF30C-81FE-4EFC-8967-D2740603BFF5}" destId="{CD32A9D0-228B-474F-861E-69313DE4F531}" srcOrd="1" destOrd="0" presId="urn:microsoft.com/office/officeart/2005/8/layout/orgChart1"/>
    <dgm:cxn modelId="{563EDCF8-E366-4DF2-B4C6-AABDAF500672}" type="presParOf" srcId="{CE2B0B66-929D-4A5F-A77C-A976021E755C}" destId="{CE84AC04-550D-4BC3-85EC-39B2EE580A18}" srcOrd="1" destOrd="0" presId="urn:microsoft.com/office/officeart/2005/8/layout/orgChart1"/>
    <dgm:cxn modelId="{AACB5C0A-851F-4C9D-87E6-B58796071D61}" type="presParOf" srcId="{CE84AC04-550D-4BC3-85EC-39B2EE580A18}" destId="{B2436E15-982F-413A-8C9F-6AF6DB6EA334}" srcOrd="0" destOrd="0" presId="urn:microsoft.com/office/officeart/2005/8/layout/orgChart1"/>
    <dgm:cxn modelId="{A73044C9-7AF4-4506-8939-A152032FF780}" type="presParOf" srcId="{CE84AC04-550D-4BC3-85EC-39B2EE580A18}" destId="{6CA80996-DD66-454A-8979-37D254E47D53}" srcOrd="1" destOrd="0" presId="urn:microsoft.com/office/officeart/2005/8/layout/orgChart1"/>
    <dgm:cxn modelId="{06E44416-30D7-401B-80B5-F467585F711C}" type="presParOf" srcId="{6CA80996-DD66-454A-8979-37D254E47D53}" destId="{CD563B76-177D-4C29-87D8-308666E221E9}" srcOrd="0" destOrd="0" presId="urn:microsoft.com/office/officeart/2005/8/layout/orgChart1"/>
    <dgm:cxn modelId="{1D665BE9-2CB4-48FC-A6EE-216515B69779}" type="presParOf" srcId="{CD563B76-177D-4C29-87D8-308666E221E9}" destId="{5D22044C-D841-40A9-8741-DF92C1E9E8E4}" srcOrd="0" destOrd="0" presId="urn:microsoft.com/office/officeart/2005/8/layout/orgChart1"/>
    <dgm:cxn modelId="{1E4D037C-85EF-406B-9F90-B90AA19B7A57}" type="presParOf" srcId="{CD563B76-177D-4C29-87D8-308666E221E9}" destId="{E31E91FC-4588-476D-BFC7-F30B40239A8B}" srcOrd="1" destOrd="0" presId="urn:microsoft.com/office/officeart/2005/8/layout/orgChart1"/>
    <dgm:cxn modelId="{F52683DF-B71C-49CC-AF71-F6CA74A4526E}" type="presParOf" srcId="{6CA80996-DD66-454A-8979-37D254E47D53}" destId="{CFB0FB6F-B285-4221-8822-382BCB8B501E}" srcOrd="1" destOrd="0" presId="urn:microsoft.com/office/officeart/2005/8/layout/orgChart1"/>
    <dgm:cxn modelId="{E8CF41A8-2A49-4179-B324-6C7EE17FF949}" type="presParOf" srcId="{6CA80996-DD66-454A-8979-37D254E47D53}" destId="{8BA48AAA-5A66-42DB-80E4-D68ED48840DE}" srcOrd="2" destOrd="0" presId="urn:microsoft.com/office/officeart/2005/8/layout/orgChart1"/>
    <dgm:cxn modelId="{56ECA537-3632-4703-A060-EE53049831DC}" type="presParOf" srcId="{CE84AC04-550D-4BC3-85EC-39B2EE580A18}" destId="{A55FD9EA-0D6B-4107-BE29-54330B6EF9B8}" srcOrd="2" destOrd="0" presId="urn:microsoft.com/office/officeart/2005/8/layout/orgChart1"/>
    <dgm:cxn modelId="{C84E1786-14BC-418F-933F-122A84304E74}" type="presParOf" srcId="{CE84AC04-550D-4BC3-85EC-39B2EE580A18}" destId="{A28A367C-04AF-4E9A-AE9B-26B9CCD3205D}" srcOrd="3" destOrd="0" presId="urn:microsoft.com/office/officeart/2005/8/layout/orgChart1"/>
    <dgm:cxn modelId="{0BFA2864-4BBA-469A-B6AC-F11479580127}" type="presParOf" srcId="{A28A367C-04AF-4E9A-AE9B-26B9CCD3205D}" destId="{40068079-63B6-431F-B193-0DF9595DF6E5}" srcOrd="0" destOrd="0" presId="urn:microsoft.com/office/officeart/2005/8/layout/orgChart1"/>
    <dgm:cxn modelId="{0661CBD4-6C7D-4324-A725-DF1E625952C5}" type="presParOf" srcId="{40068079-63B6-431F-B193-0DF9595DF6E5}" destId="{94AA381D-493A-4339-A349-9664A20678A9}" srcOrd="0" destOrd="0" presId="urn:microsoft.com/office/officeart/2005/8/layout/orgChart1"/>
    <dgm:cxn modelId="{E6056527-14E3-4334-8124-80B30F4E7E83}" type="presParOf" srcId="{40068079-63B6-431F-B193-0DF9595DF6E5}" destId="{3EBEC55B-EAEA-4FEB-B5EA-565A96F825B0}" srcOrd="1" destOrd="0" presId="urn:microsoft.com/office/officeart/2005/8/layout/orgChart1"/>
    <dgm:cxn modelId="{E02EE9D4-18EE-4CAF-8519-D1E16D0AD2A0}" type="presParOf" srcId="{A28A367C-04AF-4E9A-AE9B-26B9CCD3205D}" destId="{EDB71CFF-50D0-400C-A07C-F5BDA7DBFFC4}" srcOrd="1" destOrd="0" presId="urn:microsoft.com/office/officeart/2005/8/layout/orgChart1"/>
    <dgm:cxn modelId="{1CBB1E9D-FFB9-42C9-9257-6B6F7FBA1D03}" type="presParOf" srcId="{A28A367C-04AF-4E9A-AE9B-26B9CCD3205D}" destId="{E4ABF6BB-D87B-429F-B129-7F63A508B87D}" srcOrd="2" destOrd="0" presId="urn:microsoft.com/office/officeart/2005/8/layout/orgChart1"/>
    <dgm:cxn modelId="{D42045E7-CD89-4FD0-877A-BD7B1C226724}" type="presParOf" srcId="{CE84AC04-550D-4BC3-85EC-39B2EE580A18}" destId="{C7E826D5-0674-406E-8AE2-38D7BB1A97E4}" srcOrd="4" destOrd="0" presId="urn:microsoft.com/office/officeart/2005/8/layout/orgChart1"/>
    <dgm:cxn modelId="{6F3A75E4-FC9C-4557-B2F7-320FF1AFC11A}" type="presParOf" srcId="{CE84AC04-550D-4BC3-85EC-39B2EE580A18}" destId="{D9B2FDD7-FDF5-4598-9218-78EEB790B784}" srcOrd="5" destOrd="0" presId="urn:microsoft.com/office/officeart/2005/8/layout/orgChart1"/>
    <dgm:cxn modelId="{5EA7CBBA-8B43-4CBA-8783-C549DB0AC232}" type="presParOf" srcId="{D9B2FDD7-FDF5-4598-9218-78EEB790B784}" destId="{488B9B62-AC24-4BEE-BD32-435510231313}" srcOrd="0" destOrd="0" presId="urn:microsoft.com/office/officeart/2005/8/layout/orgChart1"/>
    <dgm:cxn modelId="{D17AF184-4C37-441E-847D-954E52180A8F}" type="presParOf" srcId="{488B9B62-AC24-4BEE-BD32-435510231313}" destId="{D87C7B64-C98D-40E3-B409-1D923DDF43AC}" srcOrd="0" destOrd="0" presId="urn:microsoft.com/office/officeart/2005/8/layout/orgChart1"/>
    <dgm:cxn modelId="{F8B7B5EB-9D3A-434B-A295-BE556B541E90}" type="presParOf" srcId="{488B9B62-AC24-4BEE-BD32-435510231313}" destId="{F00394BC-EBBA-44EE-9162-830E6DFBE45C}" srcOrd="1" destOrd="0" presId="urn:microsoft.com/office/officeart/2005/8/layout/orgChart1"/>
    <dgm:cxn modelId="{0FAFFDD4-0FDD-44BB-828A-FDE8AAF741F3}" type="presParOf" srcId="{D9B2FDD7-FDF5-4598-9218-78EEB790B784}" destId="{E87FA4B2-2DD7-4E60-A390-BC3F87DF312B}" srcOrd="1" destOrd="0" presId="urn:microsoft.com/office/officeart/2005/8/layout/orgChart1"/>
    <dgm:cxn modelId="{0CCF3405-7AB5-475E-ACA4-4A492E0C6FEE}" type="presParOf" srcId="{D9B2FDD7-FDF5-4598-9218-78EEB790B784}" destId="{01EBCC18-1A4B-4488-8E92-FD97D22F3B1A}" srcOrd="2" destOrd="0" presId="urn:microsoft.com/office/officeart/2005/8/layout/orgChart1"/>
    <dgm:cxn modelId="{AD999362-A288-4B28-BF87-0D1C49CF1922}" type="presParOf" srcId="{CE2B0B66-929D-4A5F-A77C-A976021E755C}" destId="{6680BCCA-9D9F-43B3-B215-3705B713B6F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146A76-38D2-491F-B2B7-B78241C399ED}">
      <dsp:nvSpPr>
        <dsp:cNvPr id="0" name=""/>
        <dsp:cNvSpPr/>
      </dsp:nvSpPr>
      <dsp:spPr>
        <a:xfrm>
          <a:off x="1393640" y="981769"/>
          <a:ext cx="594093" cy="59409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Community</a:t>
          </a:r>
        </a:p>
      </dsp:txBody>
      <dsp:txXfrm>
        <a:off x="1480643" y="1068772"/>
        <a:ext cx="420087" cy="420087"/>
      </dsp:txXfrm>
    </dsp:sp>
    <dsp:sp modelId="{7C26D682-36F1-4026-AC58-1A9448FF522E}">
      <dsp:nvSpPr>
        <dsp:cNvPr id="0" name=""/>
        <dsp:cNvSpPr/>
      </dsp:nvSpPr>
      <dsp:spPr>
        <a:xfrm rot="16200000">
          <a:off x="1627582" y="765280"/>
          <a:ext cx="126209" cy="201991"/>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646514" y="824610"/>
        <a:ext cx="88346" cy="121195"/>
      </dsp:txXfrm>
    </dsp:sp>
    <dsp:sp modelId="{A5D067F1-F607-4054-8A4F-F04A2FEFB276}">
      <dsp:nvSpPr>
        <dsp:cNvPr id="0" name=""/>
        <dsp:cNvSpPr/>
      </dsp:nvSpPr>
      <dsp:spPr>
        <a:xfrm>
          <a:off x="1319379" y="1022"/>
          <a:ext cx="742616" cy="74261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Consists of multiple organisms living together</a:t>
          </a:r>
        </a:p>
      </dsp:txBody>
      <dsp:txXfrm>
        <a:off x="1428133" y="109776"/>
        <a:ext cx="525108" cy="525108"/>
      </dsp:txXfrm>
    </dsp:sp>
    <dsp:sp modelId="{D96CC11F-3230-4787-B586-86EFBD345D65}">
      <dsp:nvSpPr>
        <dsp:cNvPr id="0" name=""/>
        <dsp:cNvSpPr/>
      </dsp:nvSpPr>
      <dsp:spPr>
        <a:xfrm rot="1800000">
          <a:off x="1984853" y="1384090"/>
          <a:ext cx="126209" cy="201991"/>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987389" y="1415022"/>
        <a:ext cx="88346" cy="121195"/>
      </dsp:txXfrm>
    </dsp:sp>
    <dsp:sp modelId="{3B9B4C79-64CA-4CB8-A1FF-AE43451533B1}">
      <dsp:nvSpPr>
        <dsp:cNvPr id="0" name=""/>
        <dsp:cNvSpPr/>
      </dsp:nvSpPr>
      <dsp:spPr>
        <a:xfrm>
          <a:off x="2104419" y="1360751"/>
          <a:ext cx="742616" cy="74261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Displays the interactions between two or more organisms</a:t>
          </a:r>
        </a:p>
      </dsp:txBody>
      <dsp:txXfrm>
        <a:off x="2213173" y="1469505"/>
        <a:ext cx="525108" cy="525108"/>
      </dsp:txXfrm>
    </dsp:sp>
    <dsp:sp modelId="{7DD799F7-489A-44F9-9EA1-2A7F3606EDB5}">
      <dsp:nvSpPr>
        <dsp:cNvPr id="0" name=""/>
        <dsp:cNvSpPr/>
      </dsp:nvSpPr>
      <dsp:spPr>
        <a:xfrm rot="9000000">
          <a:off x="1270312" y="1384090"/>
          <a:ext cx="126209" cy="201991"/>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305639" y="1415022"/>
        <a:ext cx="88346" cy="121195"/>
      </dsp:txXfrm>
    </dsp:sp>
    <dsp:sp modelId="{195B170A-67AB-469B-9669-D91D9394FED1}">
      <dsp:nvSpPr>
        <dsp:cNvPr id="0" name=""/>
        <dsp:cNvSpPr/>
      </dsp:nvSpPr>
      <dsp:spPr>
        <a:xfrm>
          <a:off x="534339" y="1360751"/>
          <a:ext cx="742616" cy="74261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Examples include guppies and organisms</a:t>
          </a:r>
        </a:p>
      </dsp:txBody>
      <dsp:txXfrm>
        <a:off x="643093" y="1469505"/>
        <a:ext cx="525108" cy="5251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826D5-0674-406E-8AE2-38D7BB1A97E4}">
      <dsp:nvSpPr>
        <dsp:cNvPr id="0" name=""/>
        <dsp:cNvSpPr/>
      </dsp:nvSpPr>
      <dsp:spPr>
        <a:xfrm>
          <a:off x="874166" y="451078"/>
          <a:ext cx="618478" cy="107339"/>
        </a:xfrm>
        <a:custGeom>
          <a:avLst/>
          <a:gdLst/>
          <a:ahLst/>
          <a:cxnLst/>
          <a:rect l="0" t="0" r="0" b="0"/>
          <a:pathLst>
            <a:path>
              <a:moveTo>
                <a:pt x="0" y="0"/>
              </a:moveTo>
              <a:lnTo>
                <a:pt x="0" y="53669"/>
              </a:lnTo>
              <a:lnTo>
                <a:pt x="618478" y="53669"/>
              </a:lnTo>
              <a:lnTo>
                <a:pt x="618478" y="107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FD9EA-0D6B-4107-BE29-54330B6EF9B8}">
      <dsp:nvSpPr>
        <dsp:cNvPr id="0" name=""/>
        <dsp:cNvSpPr/>
      </dsp:nvSpPr>
      <dsp:spPr>
        <a:xfrm>
          <a:off x="828446" y="451078"/>
          <a:ext cx="91440" cy="107339"/>
        </a:xfrm>
        <a:custGeom>
          <a:avLst/>
          <a:gdLst/>
          <a:ahLst/>
          <a:cxnLst/>
          <a:rect l="0" t="0" r="0" b="0"/>
          <a:pathLst>
            <a:path>
              <a:moveTo>
                <a:pt x="45720" y="0"/>
              </a:moveTo>
              <a:lnTo>
                <a:pt x="45720" y="107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36E15-982F-413A-8C9F-6AF6DB6EA334}">
      <dsp:nvSpPr>
        <dsp:cNvPr id="0" name=""/>
        <dsp:cNvSpPr/>
      </dsp:nvSpPr>
      <dsp:spPr>
        <a:xfrm>
          <a:off x="255687" y="451078"/>
          <a:ext cx="618478" cy="107339"/>
        </a:xfrm>
        <a:custGeom>
          <a:avLst/>
          <a:gdLst/>
          <a:ahLst/>
          <a:cxnLst/>
          <a:rect l="0" t="0" r="0" b="0"/>
          <a:pathLst>
            <a:path>
              <a:moveTo>
                <a:pt x="618478" y="0"/>
              </a:moveTo>
              <a:lnTo>
                <a:pt x="618478" y="53669"/>
              </a:lnTo>
              <a:lnTo>
                <a:pt x="0" y="53669"/>
              </a:lnTo>
              <a:lnTo>
                <a:pt x="0" y="107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A25F5-9B93-4E47-AC34-B5EA7A97B2E7}">
      <dsp:nvSpPr>
        <dsp:cNvPr id="0" name=""/>
        <dsp:cNvSpPr/>
      </dsp:nvSpPr>
      <dsp:spPr>
        <a:xfrm>
          <a:off x="618596" y="195509"/>
          <a:ext cx="511139" cy="2555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Claim</a:t>
          </a:r>
        </a:p>
      </dsp:txBody>
      <dsp:txXfrm>
        <a:off x="618596" y="195509"/>
        <a:ext cx="511139" cy="255569"/>
      </dsp:txXfrm>
    </dsp:sp>
    <dsp:sp modelId="{5D22044C-D841-40A9-8741-DF92C1E9E8E4}">
      <dsp:nvSpPr>
        <dsp:cNvPr id="0" name=""/>
        <dsp:cNvSpPr/>
      </dsp:nvSpPr>
      <dsp:spPr>
        <a:xfrm>
          <a:off x="117" y="558418"/>
          <a:ext cx="511139" cy="2555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Evidence</a:t>
          </a:r>
        </a:p>
      </dsp:txBody>
      <dsp:txXfrm>
        <a:off x="117" y="558418"/>
        <a:ext cx="511139" cy="255569"/>
      </dsp:txXfrm>
    </dsp:sp>
    <dsp:sp modelId="{94AA381D-493A-4339-A349-9664A20678A9}">
      <dsp:nvSpPr>
        <dsp:cNvPr id="0" name=""/>
        <dsp:cNvSpPr/>
      </dsp:nvSpPr>
      <dsp:spPr>
        <a:xfrm>
          <a:off x="618596" y="558418"/>
          <a:ext cx="511139" cy="2555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Evidence</a:t>
          </a:r>
        </a:p>
      </dsp:txBody>
      <dsp:txXfrm>
        <a:off x="618596" y="558418"/>
        <a:ext cx="511139" cy="255569"/>
      </dsp:txXfrm>
    </dsp:sp>
    <dsp:sp modelId="{D87C7B64-C98D-40E3-B409-1D923DDF43AC}">
      <dsp:nvSpPr>
        <dsp:cNvPr id="0" name=""/>
        <dsp:cNvSpPr/>
      </dsp:nvSpPr>
      <dsp:spPr>
        <a:xfrm>
          <a:off x="1237075" y="558418"/>
          <a:ext cx="511139" cy="2555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Evidence</a:t>
          </a:r>
        </a:p>
      </dsp:txBody>
      <dsp:txXfrm>
        <a:off x="1237075" y="558418"/>
        <a:ext cx="511139" cy="2555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18E0217E1B4D77B4E15027AAA3A751"/>
        <w:category>
          <w:name w:val="General"/>
          <w:gallery w:val="placeholder"/>
        </w:category>
        <w:types>
          <w:type w:val="bbPlcHdr"/>
        </w:types>
        <w:behaviors>
          <w:behavior w:val="content"/>
        </w:behaviors>
        <w:guid w:val="{DC6CEC91-55FA-4238-9EAF-DB5D69DFBEBE}"/>
      </w:docPartPr>
      <w:docPartBody>
        <w:p w:rsidR="00215D8D" w:rsidRDefault="00215D8D" w:rsidP="00215D8D">
          <w:pPr>
            <w:pStyle w:val="BA18E0217E1B4D77B4E15027AAA3A7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tima-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8D"/>
    <w:rsid w:val="00215D8D"/>
    <w:rsid w:val="00931874"/>
    <w:rsid w:val="00A44081"/>
    <w:rsid w:val="00C8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8E0217E1B4D77B4E15027AAA3A751">
    <w:name w:val="BA18E0217E1B4D77B4E15027AAA3A751"/>
    <w:rsid w:val="00215D8D"/>
  </w:style>
  <w:style w:type="paragraph" w:customStyle="1" w:styleId="9431375460234067A647DF20D4C252B0">
    <w:name w:val="9431375460234067A647DF20D4C252B0"/>
    <w:rsid w:val="00215D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8E0217E1B4D77B4E15027AAA3A751">
    <w:name w:val="BA18E0217E1B4D77B4E15027AAA3A751"/>
    <w:rsid w:val="00215D8D"/>
  </w:style>
  <w:style w:type="paragraph" w:customStyle="1" w:styleId="9431375460234067A647DF20D4C252B0">
    <w:name w:val="9431375460234067A647DF20D4C252B0"/>
    <w:rsid w:val="00215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9617-14C4-4F36-9A58-EF8A965D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3576</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Migrant Writing Workshop</vt:lpstr>
    </vt:vector>
  </TitlesOfParts>
  <Company>ESD 105</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Writing Workshop</dc:title>
  <dc:creator>Dawn Sparks</dc:creator>
  <cp:lastModifiedBy>Kathy Thornock</cp:lastModifiedBy>
  <cp:revision>2</cp:revision>
  <cp:lastPrinted>2012-12-26T19:18:00Z</cp:lastPrinted>
  <dcterms:created xsi:type="dcterms:W3CDTF">2013-02-07T23:37:00Z</dcterms:created>
  <dcterms:modified xsi:type="dcterms:W3CDTF">2013-02-07T23:37:00Z</dcterms:modified>
</cp:coreProperties>
</file>