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C4" w:rsidRPr="00187D35" w:rsidRDefault="005E4FC4">
      <w:pPr>
        <w:rPr>
          <w:rFonts w:ascii="Times New Roman" w:hAnsi="Times New Roman" w:cs="Times New Roman"/>
          <w:sz w:val="24"/>
          <w:szCs w:val="24"/>
        </w:rPr>
      </w:pPr>
    </w:p>
    <w:p w:rsidR="005E4FC4" w:rsidRPr="00187D35" w:rsidRDefault="0074201B">
      <w:pPr>
        <w:rPr>
          <w:rFonts w:ascii="Times New Roman" w:hAnsi="Times New Roman" w:cs="Times New Roman"/>
          <w:b/>
          <w:sz w:val="24"/>
          <w:szCs w:val="24"/>
        </w:rPr>
      </w:pPr>
      <w:r w:rsidRPr="00187D35">
        <w:rPr>
          <w:rFonts w:ascii="Times New Roman" w:hAnsi="Times New Roman" w:cs="Times New Roman"/>
          <w:b/>
          <w:sz w:val="24"/>
          <w:szCs w:val="24"/>
        </w:rPr>
        <w:t>Included Videos</w:t>
      </w:r>
      <w:r w:rsidR="005E4FC4" w:rsidRPr="0018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020">
        <w:rPr>
          <w:rFonts w:ascii="Times New Roman" w:hAnsi="Times New Roman" w:cs="Times New Roman"/>
          <w:b/>
          <w:sz w:val="24"/>
          <w:szCs w:val="24"/>
        </w:rPr>
        <w:t>within this package:</w:t>
      </w:r>
    </w:p>
    <w:p w:rsidR="0074201B" w:rsidRPr="00187D35" w:rsidRDefault="005E4FC4" w:rsidP="0074201B">
      <w:pPr>
        <w:pStyle w:val="NormalWeb"/>
        <w:shd w:val="clear" w:color="auto" w:fill="FFFFFF"/>
        <w:rPr>
          <w:color w:val="333333"/>
          <w:lang w:val="en"/>
        </w:rPr>
      </w:pPr>
      <w:r w:rsidRPr="00187D35">
        <w:t>Intelligent Lives (70 minutes)</w:t>
      </w:r>
      <w:r w:rsidR="0074201B" w:rsidRPr="00187D35">
        <w:t xml:space="preserve"> - </w:t>
      </w:r>
      <w:r w:rsidR="0074201B" w:rsidRPr="00187D35">
        <w:rPr>
          <w:color w:val="333333"/>
          <w:lang w:val="en"/>
        </w:rPr>
        <w:t xml:space="preserve">INTELLIGENT LIVES stars three pioneering young American adults with intellectual disabilities – Micah, </w:t>
      </w:r>
      <w:proofErr w:type="spellStart"/>
      <w:r w:rsidR="0074201B" w:rsidRPr="00187D35">
        <w:rPr>
          <w:color w:val="333333"/>
          <w:lang w:val="en"/>
        </w:rPr>
        <w:t>Naieer</w:t>
      </w:r>
      <w:proofErr w:type="spellEnd"/>
      <w:r w:rsidR="0074201B" w:rsidRPr="00187D35">
        <w:rPr>
          <w:color w:val="333333"/>
          <w:lang w:val="en"/>
        </w:rPr>
        <w:t xml:space="preserve">, and </w:t>
      </w:r>
      <w:proofErr w:type="spellStart"/>
      <w:r w:rsidR="0074201B" w:rsidRPr="00187D35">
        <w:rPr>
          <w:color w:val="333333"/>
          <w:lang w:val="en"/>
        </w:rPr>
        <w:t>Naomie</w:t>
      </w:r>
      <w:proofErr w:type="spellEnd"/>
      <w:r w:rsidR="0074201B" w:rsidRPr="00187D35">
        <w:rPr>
          <w:color w:val="333333"/>
          <w:lang w:val="en"/>
        </w:rPr>
        <w:t xml:space="preserve"> – who challenge perceptions of intelligence as they navigate high school, college, and the workforce. Academy Award-winning actor and narrator Chris Cooper contextualizes the lives of these central characters through the emotional personal story of his son Jesse, as the film unpacks the shameful and ongoing </w:t>
      </w:r>
      <w:proofErr w:type="gramStart"/>
      <w:r w:rsidR="0074201B" w:rsidRPr="00187D35">
        <w:rPr>
          <w:color w:val="333333"/>
          <w:lang w:val="en"/>
        </w:rPr>
        <w:t>track record</w:t>
      </w:r>
      <w:proofErr w:type="gramEnd"/>
      <w:r w:rsidR="0074201B" w:rsidRPr="00187D35">
        <w:rPr>
          <w:color w:val="333333"/>
          <w:lang w:val="en"/>
        </w:rPr>
        <w:t xml:space="preserve"> of intelligence testing in the U.S.</w:t>
      </w:r>
    </w:p>
    <w:p w:rsidR="005E4FC4" w:rsidRPr="00187D35" w:rsidRDefault="0074201B" w:rsidP="0074201B">
      <w:pPr>
        <w:pStyle w:val="NormalWeb"/>
        <w:shd w:val="clear" w:color="auto" w:fill="FFFFFF"/>
        <w:rPr>
          <w:color w:val="333333"/>
          <w:lang w:val="en"/>
        </w:rPr>
      </w:pPr>
      <w:r w:rsidRPr="00187D35">
        <w:rPr>
          <w:color w:val="333333"/>
          <w:lang w:val="en"/>
        </w:rPr>
        <w:t>INTELLIGENT LIVES challenges what it means to be intelligent, and points to a future in which people of all abilities can fully participate in higher education, meaningful employment, and intimate relationships.</w:t>
      </w:r>
    </w:p>
    <w:p w:rsidR="00FC689A" w:rsidRPr="00187D35" w:rsidRDefault="005E4FC4" w:rsidP="00BE4D0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sz w:val="24"/>
          <w:szCs w:val="24"/>
        </w:rPr>
        <w:t xml:space="preserve">Mr. Connelly has </w:t>
      </w:r>
      <w:proofErr w:type="gramStart"/>
      <w:r w:rsidRPr="00187D35">
        <w:rPr>
          <w:rFonts w:ascii="Times New Roman" w:eastAsia="Times New Roman" w:hAnsi="Times New Roman" w:cs="Times New Roman"/>
          <w:sz w:val="24"/>
          <w:szCs w:val="24"/>
        </w:rPr>
        <w:t>ALS  (</w:t>
      </w:r>
      <w:proofErr w:type="gramEnd"/>
      <w:r w:rsidRPr="00187D35">
        <w:rPr>
          <w:rFonts w:ascii="Times New Roman" w:eastAsia="Times New Roman" w:hAnsi="Times New Roman" w:cs="Times New Roman"/>
          <w:sz w:val="24"/>
          <w:szCs w:val="24"/>
        </w:rPr>
        <w:t>32 min)</w:t>
      </w:r>
      <w:r w:rsidRPr="00187D35">
        <w:rPr>
          <w:rFonts w:ascii="Times New Roman" w:hAnsi="Times New Roman" w:cs="Times New Roman"/>
          <w:sz w:val="24"/>
          <w:szCs w:val="24"/>
        </w:rPr>
        <w:t xml:space="preserve"> – </w:t>
      </w:r>
      <w:r w:rsidR="00480FEA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This touching video portrays the j</w:t>
      </w: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ourney of </w:t>
      </w:r>
      <w:r w:rsidR="00480FEA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Concord </w:t>
      </w: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HS Principal who developed ALS later in his career. He remained at his position for </w:t>
      </w:r>
      <w:r w:rsidR="00BE4D0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 few more years</w:t>
      </w: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until his </w:t>
      </w:r>
      <w:r w:rsidR="00BE4D0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“</w:t>
      </w: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graduation”</w:t>
      </w:r>
      <w:r w:rsidR="00BE4D0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5E4FC4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Notation: Also i</w:t>
      </w:r>
      <w:r w:rsidR="005E4FC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ncludes segment</w:t>
      </w:r>
      <w:r w:rsidR="00BE4D0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</w:t>
      </w:r>
      <w:r w:rsidR="005E4FC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with Samuel</w:t>
      </w:r>
      <w:r w:rsidR="00BE4D0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&amp; his father Dan Habib</w:t>
      </w:r>
      <w:r w:rsidR="005E4FC4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at CHS (07:43-</w:t>
      </w:r>
      <w:r w:rsidR="0069623C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08:30)</w:t>
      </w:r>
      <w:r w:rsidR="0074201B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his inclusion activities as well as stigma (22:35-23:50).</w:t>
      </w:r>
    </w:p>
    <w:p w:rsidR="00480FEA" w:rsidRPr="00187D35" w:rsidRDefault="005E4FC4" w:rsidP="00480FEA">
      <w:pPr>
        <w:rPr>
          <w:rFonts w:ascii="Times New Roman" w:eastAsia="Times New Roman" w:hAnsi="Times New Roman" w:cs="Times New Roman"/>
          <w:sz w:val="24"/>
          <w:szCs w:val="24"/>
        </w:rPr>
      </w:pPr>
      <w:r w:rsidRPr="00187D35">
        <w:rPr>
          <w:rFonts w:ascii="Times New Roman" w:eastAsia="Times New Roman" w:hAnsi="Times New Roman" w:cs="Times New Roman"/>
          <w:sz w:val="24"/>
          <w:szCs w:val="24"/>
        </w:rPr>
        <w:t>Four Short Films (16-20 min each)</w:t>
      </w:r>
      <w:r w:rsidR="00480FEA" w:rsidRPr="00187D35">
        <w:rPr>
          <w:rFonts w:ascii="Times New Roman" w:eastAsia="Times New Roman" w:hAnsi="Times New Roman" w:cs="Times New Roman"/>
          <w:sz w:val="24"/>
          <w:szCs w:val="24"/>
        </w:rPr>
        <w:t xml:space="preserve"> with Postsecondary Transition Films and Guides</w:t>
      </w:r>
      <w:r w:rsidR="00BE4D04" w:rsidRPr="0018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D04" w:rsidRPr="00187D35" w:rsidRDefault="00BE4D04" w:rsidP="00480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D35">
        <w:rPr>
          <w:rFonts w:ascii="Times New Roman" w:eastAsia="Times New Roman" w:hAnsi="Times New Roman" w:cs="Times New Roman"/>
          <w:sz w:val="24"/>
          <w:szCs w:val="24"/>
        </w:rPr>
        <w:t>Dream Out Loud (18:40)</w:t>
      </w:r>
      <w:r w:rsidRPr="00187D35">
        <w:rPr>
          <w:rFonts w:ascii="Times New Roman" w:hAnsi="Times New Roman" w:cs="Times New Roman"/>
          <w:sz w:val="24"/>
          <w:szCs w:val="24"/>
        </w:rPr>
        <w:t xml:space="preserve"> - </w:t>
      </w: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Pine Ridge Indian Reservation High School has launched a </w:t>
      </w:r>
      <w:proofErr w:type="gramStart"/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nationally-recognized</w:t>
      </w:r>
      <w:proofErr w:type="gramEnd"/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entrepreneurial initiative enabling students with disabilities to learn business startup skills by managing and staffing an in-school coffee shop.</w:t>
      </w:r>
    </w:p>
    <w:p w:rsidR="00480FEA" w:rsidRPr="00187D35" w:rsidRDefault="00480FEA" w:rsidP="00480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23C" w:rsidRPr="00187D35" w:rsidRDefault="005E4FC4" w:rsidP="00BE4D0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sz w:val="24"/>
          <w:szCs w:val="24"/>
        </w:rPr>
        <w:t>Garrett Shows: I’m in Charge (16:28)</w:t>
      </w:r>
      <w:r w:rsidR="0069623C" w:rsidRPr="00187D35">
        <w:rPr>
          <w:rFonts w:ascii="Times New Roman" w:hAnsi="Times New Roman" w:cs="Times New Roman"/>
          <w:sz w:val="24"/>
          <w:szCs w:val="24"/>
        </w:rPr>
        <w:t xml:space="preserve"> – </w:t>
      </w:r>
      <w:r w:rsidR="0069623C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18 year old </w:t>
      </w:r>
      <w:proofErr w:type="spellStart"/>
      <w:r w:rsidR="0069623C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Jounior</w:t>
      </w:r>
      <w:proofErr w:type="spellEnd"/>
      <w:r w:rsidR="0069623C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in New Hampshire who put in place effective transition strategies, including internships, extended learning opportunities, Unified Sports, inclusive education , student-led IEP meetings, family engagement, and regular diploma track </w:t>
      </w:r>
      <w:r w:rsidR="00480FEA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 SWD.</w:t>
      </w:r>
    </w:p>
    <w:p w:rsidR="00480FEA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480FEA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480FEA" w:rsidRPr="00187D35" w:rsidRDefault="00480FEA" w:rsidP="00480FE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spellStart"/>
      <w:r w:rsidRPr="00187D35">
        <w:rPr>
          <w:rFonts w:ascii="Times New Roman" w:eastAsia="Times New Roman" w:hAnsi="Times New Roman" w:cs="Times New Roman"/>
          <w:sz w:val="24"/>
          <w:szCs w:val="24"/>
        </w:rPr>
        <w:t>Jamia</w:t>
      </w:r>
      <w:proofErr w:type="spellEnd"/>
      <w:r w:rsidRPr="00187D35">
        <w:rPr>
          <w:rFonts w:ascii="Times New Roman" w:eastAsia="Times New Roman" w:hAnsi="Times New Roman" w:cs="Times New Roman"/>
          <w:sz w:val="24"/>
          <w:szCs w:val="24"/>
        </w:rPr>
        <w:t xml:space="preserve"> and Peyton: </w:t>
      </w: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I Can Walk (16:34) - In Fayetteville, Arkansas, and dozens of other communities across the country, the PROMISE federal grant is enabling youth with disabilities like </w:t>
      </w:r>
      <w:proofErr w:type="spellStart"/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Jamia</w:t>
      </w:r>
      <w:proofErr w:type="spellEnd"/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Davis and Peyton </w:t>
      </w:r>
      <w:proofErr w:type="spellStart"/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Denzer</w:t>
      </w:r>
      <w:proofErr w:type="spellEnd"/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obtain paid summer employment starting at age 14.</w:t>
      </w:r>
    </w:p>
    <w:p w:rsidR="00480FEA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74201B" w:rsidRPr="00187D35" w:rsidRDefault="005E4FC4" w:rsidP="00BE4D0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sz w:val="24"/>
          <w:szCs w:val="24"/>
        </w:rPr>
        <w:t>Untapped (17:00)</w:t>
      </w:r>
      <w:r w:rsidR="00755D77" w:rsidRPr="00187D35">
        <w:rPr>
          <w:rFonts w:ascii="Times New Roman" w:hAnsi="Times New Roman" w:cs="Times New Roman"/>
          <w:sz w:val="24"/>
          <w:szCs w:val="24"/>
        </w:rPr>
        <w:t xml:space="preserve"> - </w:t>
      </w:r>
      <w:r w:rsidR="0074201B"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At the Medtronic Corporation in Tempe, Arizona, and the city government in Rochester, New York, executives and supervisors describe how mentoring and hiring young people with disabilities has a positive impact on their corporate efficiency and culture.</w:t>
      </w:r>
    </w:p>
    <w:p w:rsidR="00BE4D04" w:rsidRPr="00187D35" w:rsidRDefault="00BE4D04" w:rsidP="00755D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55D77" w:rsidRPr="00187D35" w:rsidRDefault="00755D77" w:rsidP="00755D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87D35" w:rsidRDefault="00187D35" w:rsidP="00755D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87D35" w:rsidRDefault="00187D35" w:rsidP="00755D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55D77" w:rsidRPr="00187D35" w:rsidRDefault="00755D77" w:rsidP="00755D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87D35">
        <w:rPr>
          <w:rFonts w:ascii="Times New Roman" w:hAnsi="Times New Roman" w:cs="Times New Roman"/>
          <w:sz w:val="24"/>
          <w:szCs w:val="24"/>
        </w:rPr>
        <w:t xml:space="preserve">Check out </w:t>
      </w:r>
      <w:r w:rsidR="00BE4D04" w:rsidRPr="00187D35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Pr="00187D35">
        <w:rPr>
          <w:rFonts w:ascii="Times New Roman" w:hAnsi="Times New Roman" w:cs="Times New Roman"/>
          <w:b/>
          <w:sz w:val="24"/>
          <w:szCs w:val="24"/>
        </w:rPr>
        <w:t>Resources</w:t>
      </w:r>
      <w:r w:rsidRPr="00187D3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Pr="00187D35">
          <w:rPr>
            <w:rStyle w:val="Hyperlink"/>
            <w:rFonts w:ascii="Times New Roman" w:hAnsi="Times New Roman" w:cs="Times New Roman"/>
            <w:sz w:val="24"/>
            <w:szCs w:val="24"/>
          </w:rPr>
          <w:t>https://intelligentlives.org/resource-library</w:t>
        </w:r>
      </w:hyperlink>
    </w:p>
    <w:p w:rsidR="00480FEA" w:rsidRPr="00187D35" w:rsidRDefault="00480FEA" w:rsidP="00755D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4201B" w:rsidRPr="00187D35" w:rsidRDefault="0074201B" w:rsidP="00755D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Discussion Guides are available for each of the short films about post-secondary transition </w:t>
      </w:r>
    </w:p>
    <w:p w:rsidR="00480FEA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BE4D04" w:rsidRPr="00187D35" w:rsidRDefault="00BE4D04" w:rsidP="00755D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Screening &amp; Outreach Kits include Posters, Release templates, Discussion Guides for larger groups, etc.</w:t>
      </w:r>
    </w:p>
    <w:p w:rsidR="00480FEA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480FEA" w:rsidRPr="00187D35" w:rsidRDefault="00480FEA" w:rsidP="00480FE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74201B" w:rsidRPr="00187D35" w:rsidRDefault="0074201B" w:rsidP="00755D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Multimedia resources include </w:t>
      </w:r>
    </w:p>
    <w:p w:rsidR="0074201B" w:rsidRPr="00187D35" w:rsidRDefault="0074201B" w:rsidP="0074201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Audio interview with Dr. Cheryl M. Jorgensen regarding innovative practices in inclusive education of students with intellectual and other disabilities.</w:t>
      </w:r>
    </w:p>
    <w:p w:rsidR="0074201B" w:rsidRPr="00187D35" w:rsidRDefault="00480FEA" w:rsidP="00480FE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Video segments related to Intelligent Lives (from Hosting screening to Panel discussions and Featured Interviews)</w:t>
      </w:r>
    </w:p>
    <w:p w:rsidR="00480FEA" w:rsidRPr="00187D35" w:rsidRDefault="00480FEA" w:rsidP="00480FEA">
      <w:pPr>
        <w:pStyle w:val="ListParagraph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5E4FC4" w:rsidRDefault="00BE4D04" w:rsidP="00BE4D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87D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Resource Library provides resources in 12 categories.</w:t>
      </w:r>
    </w:p>
    <w:p w:rsidR="00C72020" w:rsidRDefault="00C72020" w:rsidP="00C720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C72020" w:rsidRDefault="00C72020" w:rsidP="00C720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General Video Use – </w:t>
      </w:r>
    </w:p>
    <w:p w:rsidR="00C72020" w:rsidRDefault="00C72020" w:rsidP="00C720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Should open in VLC Media Player or similar format. </w:t>
      </w:r>
    </w:p>
    <w:p w:rsidR="00C72020" w:rsidRPr="00C72020" w:rsidRDefault="00C72020" w:rsidP="00C720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If using VLC Media Player, easiest means to get to the desired video clip/film is to select ‘playbook’ from the menu, then select ‘play’.  If screen displays option for “home” – selecting this option will take you back to main menu for start of navigation.</w:t>
      </w:r>
    </w:p>
    <w:p w:rsidR="005E4FC4" w:rsidRPr="00187D35" w:rsidRDefault="005E4FC4">
      <w:pPr>
        <w:rPr>
          <w:rFonts w:ascii="Times New Roman" w:hAnsi="Times New Roman" w:cs="Times New Roman"/>
          <w:sz w:val="24"/>
          <w:szCs w:val="24"/>
        </w:rPr>
      </w:pPr>
    </w:p>
    <w:p w:rsidR="005E4FC4" w:rsidRPr="00187D35" w:rsidRDefault="005E4F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FC4" w:rsidRPr="00187D35" w:rsidSect="00187D3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C4" w:rsidRDefault="005E4FC4" w:rsidP="005E4FC4">
      <w:pPr>
        <w:spacing w:after="0" w:line="240" w:lineRule="auto"/>
      </w:pPr>
      <w:r>
        <w:separator/>
      </w:r>
    </w:p>
  </w:endnote>
  <w:endnote w:type="continuationSeparator" w:id="0">
    <w:p w:rsidR="005E4FC4" w:rsidRDefault="005E4FC4" w:rsidP="005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C4" w:rsidRDefault="005E4FC4" w:rsidP="005E4FC4">
      <w:pPr>
        <w:spacing w:after="0" w:line="240" w:lineRule="auto"/>
      </w:pPr>
      <w:r>
        <w:separator/>
      </w:r>
    </w:p>
  </w:footnote>
  <w:footnote w:type="continuationSeparator" w:id="0">
    <w:p w:rsidR="005E4FC4" w:rsidRDefault="005E4FC4" w:rsidP="005E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35" w:rsidRDefault="00187D35" w:rsidP="00187D35">
    <w:pPr>
      <w:pStyle w:val="Header"/>
      <w:rPr>
        <w:b/>
        <w:sz w:val="36"/>
        <w:szCs w:val="28"/>
      </w:rPr>
    </w:pPr>
    <w:r w:rsidRPr="005E4FC4">
      <w:rPr>
        <w:b/>
        <w:sz w:val="36"/>
        <w:szCs w:val="28"/>
      </w:rPr>
      <w:t xml:space="preserve">Intelligent Lives </w:t>
    </w:r>
    <w:r>
      <w:rPr>
        <w:b/>
        <w:sz w:val="36"/>
        <w:szCs w:val="28"/>
      </w:rPr>
      <w:t xml:space="preserve">- </w:t>
    </w:r>
    <w:r w:rsidRPr="005E4FC4">
      <w:rPr>
        <w:b/>
        <w:sz w:val="36"/>
        <w:szCs w:val="28"/>
      </w:rPr>
      <w:t>Educational Kit</w:t>
    </w:r>
    <w:r>
      <w:rPr>
        <w:b/>
        <w:sz w:val="36"/>
        <w:szCs w:val="28"/>
      </w:rPr>
      <w:tab/>
    </w:r>
    <w:r w:rsidRPr="00187D35">
      <w:rPr>
        <w:b/>
        <w:sz w:val="36"/>
        <w:szCs w:val="28"/>
      </w:rPr>
      <w:t xml:space="preserve">Page </w:t>
    </w:r>
    <w:r w:rsidRPr="00187D35">
      <w:rPr>
        <w:b/>
        <w:bCs/>
        <w:sz w:val="36"/>
        <w:szCs w:val="28"/>
      </w:rPr>
      <w:fldChar w:fldCharType="begin"/>
    </w:r>
    <w:r w:rsidRPr="00187D35">
      <w:rPr>
        <w:b/>
        <w:bCs/>
        <w:sz w:val="36"/>
        <w:szCs w:val="28"/>
      </w:rPr>
      <w:instrText xml:space="preserve"> PAGE  \* Arabic  \* MERGEFORMAT </w:instrText>
    </w:r>
    <w:r w:rsidRPr="00187D35">
      <w:rPr>
        <w:b/>
        <w:bCs/>
        <w:sz w:val="36"/>
        <w:szCs w:val="28"/>
      </w:rPr>
      <w:fldChar w:fldCharType="separate"/>
    </w:r>
    <w:r w:rsidR="00C72020">
      <w:rPr>
        <w:b/>
        <w:bCs/>
        <w:noProof/>
        <w:sz w:val="36"/>
        <w:szCs w:val="28"/>
      </w:rPr>
      <w:t>2</w:t>
    </w:r>
    <w:r w:rsidRPr="00187D35">
      <w:rPr>
        <w:b/>
        <w:bCs/>
        <w:sz w:val="36"/>
        <w:szCs w:val="28"/>
      </w:rPr>
      <w:fldChar w:fldCharType="end"/>
    </w:r>
    <w:r w:rsidRPr="00187D35">
      <w:rPr>
        <w:b/>
        <w:sz w:val="36"/>
        <w:szCs w:val="28"/>
      </w:rPr>
      <w:t xml:space="preserve"> of </w:t>
    </w:r>
    <w:r w:rsidRPr="00187D35">
      <w:rPr>
        <w:b/>
        <w:bCs/>
        <w:sz w:val="36"/>
        <w:szCs w:val="28"/>
      </w:rPr>
      <w:fldChar w:fldCharType="begin"/>
    </w:r>
    <w:r w:rsidRPr="00187D35">
      <w:rPr>
        <w:b/>
        <w:bCs/>
        <w:sz w:val="36"/>
        <w:szCs w:val="28"/>
      </w:rPr>
      <w:instrText xml:space="preserve"> NUMPAGES  \* Arabic  \* MERGEFORMAT </w:instrText>
    </w:r>
    <w:r w:rsidRPr="00187D35">
      <w:rPr>
        <w:b/>
        <w:bCs/>
        <w:sz w:val="36"/>
        <w:szCs w:val="28"/>
      </w:rPr>
      <w:fldChar w:fldCharType="separate"/>
    </w:r>
    <w:r w:rsidR="00C72020">
      <w:rPr>
        <w:b/>
        <w:bCs/>
        <w:noProof/>
        <w:sz w:val="36"/>
        <w:szCs w:val="28"/>
      </w:rPr>
      <w:t>2</w:t>
    </w:r>
    <w:r w:rsidRPr="00187D35">
      <w:rPr>
        <w:b/>
        <w:bCs/>
        <w:sz w:val="36"/>
        <w:szCs w:val="28"/>
      </w:rPr>
      <w:fldChar w:fldCharType="end"/>
    </w:r>
  </w:p>
  <w:p w:rsidR="00187D35" w:rsidRDefault="0018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35" w:rsidRDefault="00187D35" w:rsidP="00187D35">
    <w:pPr>
      <w:pStyle w:val="Header"/>
      <w:jc w:val="center"/>
      <w:rPr>
        <w:b/>
        <w:sz w:val="36"/>
        <w:szCs w:val="28"/>
      </w:rPr>
    </w:pPr>
    <w:r w:rsidRPr="005E4FC4">
      <w:rPr>
        <w:b/>
        <w:sz w:val="36"/>
        <w:szCs w:val="28"/>
      </w:rPr>
      <w:t xml:space="preserve">Intelligent Lives </w:t>
    </w:r>
    <w:r>
      <w:rPr>
        <w:b/>
        <w:sz w:val="36"/>
        <w:szCs w:val="28"/>
      </w:rPr>
      <w:t xml:space="preserve">- </w:t>
    </w:r>
    <w:r w:rsidRPr="005E4FC4">
      <w:rPr>
        <w:b/>
        <w:sz w:val="36"/>
        <w:szCs w:val="28"/>
      </w:rPr>
      <w:t>Educational Kit</w:t>
    </w:r>
  </w:p>
  <w:p w:rsidR="00187D35" w:rsidRPr="005E4FC4" w:rsidRDefault="00187D35" w:rsidP="00187D35">
    <w:pPr>
      <w:pStyle w:val="Header"/>
      <w:jc w:val="center"/>
      <w:rPr>
        <w:b/>
        <w:sz w:val="36"/>
        <w:szCs w:val="28"/>
      </w:rPr>
    </w:pPr>
    <w:r>
      <w:rPr>
        <w:b/>
        <w:sz w:val="36"/>
        <w:szCs w:val="28"/>
      </w:rPr>
      <w:t>NWESD Material Summary</w:t>
    </w:r>
  </w:p>
  <w:p w:rsidR="00187D35" w:rsidRDefault="0018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061"/>
    <w:multiLevelType w:val="hybridMultilevel"/>
    <w:tmpl w:val="11C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59EA"/>
    <w:multiLevelType w:val="hybridMultilevel"/>
    <w:tmpl w:val="67F6C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2E6C"/>
    <w:multiLevelType w:val="hybridMultilevel"/>
    <w:tmpl w:val="5F7A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4"/>
    <w:rsid w:val="00160934"/>
    <w:rsid w:val="00167656"/>
    <w:rsid w:val="00187D35"/>
    <w:rsid w:val="00480FEA"/>
    <w:rsid w:val="005E4FC4"/>
    <w:rsid w:val="0069623C"/>
    <w:rsid w:val="0074201B"/>
    <w:rsid w:val="00755D77"/>
    <w:rsid w:val="0095599E"/>
    <w:rsid w:val="00BE4D04"/>
    <w:rsid w:val="00C72020"/>
    <w:rsid w:val="00D00BF1"/>
    <w:rsid w:val="00E376C3"/>
    <w:rsid w:val="00E50717"/>
    <w:rsid w:val="00E5410F"/>
    <w:rsid w:val="00E93FA2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8CA8"/>
  <w15:chartTrackingRefBased/>
  <w15:docId w15:val="{66F76D8F-3BAB-477B-9F20-8B41115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C4"/>
  </w:style>
  <w:style w:type="paragraph" w:styleId="Footer">
    <w:name w:val="footer"/>
    <w:basedOn w:val="Normal"/>
    <w:link w:val="FooterChar"/>
    <w:uiPriority w:val="99"/>
    <w:unhideWhenUsed/>
    <w:rsid w:val="005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C4"/>
  </w:style>
  <w:style w:type="paragraph" w:styleId="ListParagraph">
    <w:name w:val="List Paragraph"/>
    <w:basedOn w:val="Normal"/>
    <w:uiPriority w:val="34"/>
    <w:qFormat/>
    <w:rsid w:val="005E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D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201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1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0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lligentlives.org/resource-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Cutshall</dc:creator>
  <cp:keywords/>
  <dc:description/>
  <cp:lastModifiedBy>Shirley Cutshall</cp:lastModifiedBy>
  <cp:revision>7</cp:revision>
  <dcterms:created xsi:type="dcterms:W3CDTF">2019-10-22T18:12:00Z</dcterms:created>
  <dcterms:modified xsi:type="dcterms:W3CDTF">2019-10-23T00:19:00Z</dcterms:modified>
</cp:coreProperties>
</file>