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06D" w:rsidRDefault="008B3F87" w:rsidP="00D8409D">
      <w:pPr>
        <w:jc w:val="center"/>
      </w:pPr>
      <w:bookmarkStart w:id="0" w:name="_GoBack"/>
      <w:bookmarkEnd w:id="0"/>
      <w:r>
        <w:rPr>
          <w:noProof/>
        </w:rPr>
        <w:drawing>
          <wp:inline distT="0" distB="0" distL="0" distR="0">
            <wp:extent cx="1381125" cy="614594"/>
            <wp:effectExtent l="0" t="0" r="0" b="0"/>
            <wp:docPr id="2" name="Picture 2" descr="http://www.washingtonesds.org/cms/lib4/WA07001775/Centricity/Domain/32/Science%20Coord%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shingtonesds.org/cms/lib4/WA07001775/Centricity/Domain/32/Science%20Coord%20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614594"/>
                    </a:xfrm>
                    <a:prstGeom prst="rect">
                      <a:avLst/>
                    </a:prstGeom>
                    <a:noFill/>
                    <a:ln>
                      <a:noFill/>
                    </a:ln>
                  </pic:spPr>
                </pic:pic>
              </a:graphicData>
            </a:graphic>
          </wp:inline>
        </w:drawing>
      </w:r>
    </w:p>
    <w:p w:rsidR="00D8409D" w:rsidRDefault="00D8409D" w:rsidP="00D8409D">
      <w:pPr>
        <w:jc w:val="center"/>
      </w:pPr>
    </w:p>
    <w:p w:rsidR="00D8409D" w:rsidRDefault="00D8409D" w:rsidP="00D8409D">
      <w:pPr>
        <w:jc w:val="center"/>
        <w:rPr>
          <w:b/>
          <w:sz w:val="32"/>
        </w:rPr>
      </w:pPr>
      <w:r w:rsidRPr="00D8409D">
        <w:rPr>
          <w:b/>
          <w:sz w:val="32"/>
        </w:rPr>
        <w:t>Argumentation</w:t>
      </w:r>
    </w:p>
    <w:p w:rsidR="00D8409D" w:rsidRDefault="00D8409D" w:rsidP="00D8409D">
      <w:pPr>
        <w:jc w:val="center"/>
        <w:rPr>
          <w:b/>
          <w:sz w:val="32"/>
        </w:rPr>
      </w:pPr>
      <w:r>
        <w:rPr>
          <w:b/>
          <w:sz w:val="32"/>
        </w:rPr>
        <w:t>Gallery Walk Interview Questions</w:t>
      </w:r>
    </w:p>
    <w:p w:rsidR="00D8409D" w:rsidRPr="00D8409D" w:rsidRDefault="00D8409D" w:rsidP="00D8409D">
      <w:pPr>
        <w:jc w:val="center"/>
        <w:rPr>
          <w:sz w:val="32"/>
        </w:rPr>
      </w:pPr>
      <w:r w:rsidRPr="00D8409D">
        <w:rPr>
          <w:sz w:val="24"/>
        </w:rPr>
        <w:t>(From ADI – Argument-Driven Inquiry)</w:t>
      </w:r>
    </w:p>
    <w:p w:rsidR="00D8409D" w:rsidRDefault="00D8409D" w:rsidP="00D8409D">
      <w:pPr>
        <w:jc w:val="center"/>
        <w:rPr>
          <w:b/>
          <w:sz w:val="32"/>
        </w:rPr>
      </w:pPr>
    </w:p>
    <w:p w:rsidR="00D8409D" w:rsidRDefault="00D8409D" w:rsidP="00D8409D">
      <w:pPr>
        <w:jc w:val="both"/>
        <w:rPr>
          <w:rFonts w:ascii="Arial Narrow" w:hAnsi="Arial Narrow" w:cs="Arial"/>
        </w:rPr>
      </w:pPr>
      <w:r>
        <w:rPr>
          <w:rFonts w:ascii="Arial Narrow" w:hAnsi="Arial Narrow" w:cs="Arial"/>
        </w:rPr>
        <w:t>In order to critique an argument, you might need more information than what is included on the whiteboard.  You will therefore need to ask the present lots of questions.  Some good questions to ask might be:</w:t>
      </w:r>
    </w:p>
    <w:p w:rsidR="00D8409D" w:rsidRPr="00D44D1E" w:rsidRDefault="00D8409D" w:rsidP="00D8409D">
      <w:pPr>
        <w:jc w:val="both"/>
        <w:rPr>
          <w:rFonts w:ascii="Arial Narrow" w:hAnsi="Arial Narrow" w:cs="Arial"/>
          <w:sz w:val="16"/>
        </w:rPr>
      </w:pPr>
    </w:p>
    <w:p w:rsidR="00D8409D" w:rsidRDefault="00D8409D" w:rsidP="00D8409D">
      <w:pPr>
        <w:numPr>
          <w:ilvl w:val="0"/>
          <w:numId w:val="1"/>
        </w:numPr>
        <w:rPr>
          <w:rFonts w:ascii="Arial Narrow" w:hAnsi="Arial Narrow"/>
        </w:rPr>
      </w:pPr>
      <w:r>
        <w:rPr>
          <w:rFonts w:ascii="Arial Narrow" w:hAnsi="Arial Narrow"/>
        </w:rPr>
        <w:t>What did you do to</w:t>
      </w:r>
      <w:r w:rsidRPr="006A3225">
        <w:rPr>
          <w:rFonts w:ascii="Arial Narrow" w:hAnsi="Arial Narrow"/>
        </w:rPr>
        <w:t xml:space="preserve"> </w:t>
      </w:r>
      <w:r>
        <w:rPr>
          <w:rFonts w:ascii="Arial Narrow" w:hAnsi="Arial Narrow"/>
        </w:rPr>
        <w:t>collect</w:t>
      </w:r>
      <w:r w:rsidRPr="006A3225">
        <w:rPr>
          <w:rFonts w:ascii="Arial Narrow" w:hAnsi="Arial Narrow"/>
        </w:rPr>
        <w:t xml:space="preserve"> your data? Why</w:t>
      </w:r>
      <w:r>
        <w:rPr>
          <w:rFonts w:ascii="Arial Narrow" w:hAnsi="Arial Narrow"/>
        </w:rPr>
        <w:t xml:space="preserve"> do you think that way is the best way to do it?</w:t>
      </w:r>
    </w:p>
    <w:p w:rsidR="00D8409D" w:rsidRPr="006A3225" w:rsidRDefault="00D8409D" w:rsidP="00D8409D">
      <w:pPr>
        <w:ind w:left="360"/>
        <w:rPr>
          <w:rFonts w:ascii="Arial Narrow" w:hAnsi="Arial Narrow"/>
        </w:rPr>
      </w:pPr>
      <w:r w:rsidRPr="006A3225">
        <w:rPr>
          <w:rFonts w:ascii="Arial Narrow" w:hAnsi="Arial Narrow"/>
        </w:rPr>
        <w:t xml:space="preserve"> </w:t>
      </w:r>
    </w:p>
    <w:p w:rsidR="00D8409D" w:rsidRDefault="00D8409D" w:rsidP="00D8409D">
      <w:pPr>
        <w:numPr>
          <w:ilvl w:val="0"/>
          <w:numId w:val="1"/>
        </w:numPr>
        <w:rPr>
          <w:rFonts w:ascii="Arial Narrow" w:hAnsi="Arial Narrow"/>
        </w:rPr>
      </w:pPr>
      <w:r>
        <w:rPr>
          <w:rFonts w:ascii="Arial Narrow" w:hAnsi="Arial Narrow"/>
        </w:rPr>
        <w:t>What did you do to make sure that the data you are using is accurate?</w:t>
      </w:r>
    </w:p>
    <w:p w:rsidR="00D8409D" w:rsidRPr="00726DB6" w:rsidRDefault="00D8409D" w:rsidP="00D8409D">
      <w:pPr>
        <w:rPr>
          <w:rFonts w:ascii="Arial Narrow" w:hAnsi="Arial Narrow"/>
        </w:rPr>
      </w:pPr>
    </w:p>
    <w:p w:rsidR="00D8409D" w:rsidRDefault="00D8409D" w:rsidP="00D8409D">
      <w:pPr>
        <w:numPr>
          <w:ilvl w:val="0"/>
          <w:numId w:val="1"/>
        </w:numPr>
        <w:rPr>
          <w:rFonts w:ascii="Arial Narrow" w:hAnsi="Arial Narrow"/>
        </w:rPr>
      </w:pPr>
      <w:r>
        <w:rPr>
          <w:rFonts w:ascii="Arial Narrow" w:hAnsi="Arial Narrow"/>
        </w:rPr>
        <w:t>Is there other data that you would like to have?  If so, what is it?</w:t>
      </w:r>
    </w:p>
    <w:p w:rsidR="00D8409D" w:rsidRDefault="00D8409D" w:rsidP="00D8409D">
      <w:pPr>
        <w:rPr>
          <w:rFonts w:ascii="Arial Narrow" w:hAnsi="Arial Narrow"/>
        </w:rPr>
      </w:pPr>
    </w:p>
    <w:p w:rsidR="00D8409D" w:rsidRDefault="00D8409D" w:rsidP="00D8409D">
      <w:pPr>
        <w:numPr>
          <w:ilvl w:val="0"/>
          <w:numId w:val="1"/>
        </w:numPr>
        <w:rPr>
          <w:rFonts w:ascii="Arial Narrow" w:hAnsi="Arial Narrow"/>
        </w:rPr>
      </w:pPr>
      <w:r>
        <w:rPr>
          <w:rFonts w:ascii="Arial Narrow" w:hAnsi="Arial Narrow"/>
        </w:rPr>
        <w:t>What did you do to</w:t>
      </w:r>
      <w:r w:rsidRPr="006A3225">
        <w:rPr>
          <w:rFonts w:ascii="Arial Narrow" w:hAnsi="Arial Narrow"/>
        </w:rPr>
        <w:t xml:space="preserve"> analyze</w:t>
      </w:r>
      <w:r>
        <w:rPr>
          <w:rFonts w:ascii="Arial Narrow" w:hAnsi="Arial Narrow"/>
        </w:rPr>
        <w:t xml:space="preserve"> </w:t>
      </w:r>
      <w:r w:rsidRPr="006A3225">
        <w:rPr>
          <w:rFonts w:ascii="Arial Narrow" w:hAnsi="Arial Narrow"/>
        </w:rPr>
        <w:t xml:space="preserve">your data? </w:t>
      </w:r>
      <w:r>
        <w:rPr>
          <w:rFonts w:ascii="Arial Narrow" w:hAnsi="Arial Narrow"/>
        </w:rPr>
        <w:t xml:space="preserve"> </w:t>
      </w:r>
      <w:r w:rsidRPr="003802A9">
        <w:rPr>
          <w:rFonts w:ascii="Arial Narrow" w:hAnsi="Arial Narrow"/>
        </w:rPr>
        <w:t>Why did you decide analyze your data that</w:t>
      </w:r>
      <w:r>
        <w:rPr>
          <w:rFonts w:ascii="Arial Narrow" w:hAnsi="Arial Narrow"/>
        </w:rPr>
        <w:t xml:space="preserve"> way?</w:t>
      </w:r>
    </w:p>
    <w:p w:rsidR="00D8409D" w:rsidRPr="003802A9" w:rsidRDefault="00D8409D" w:rsidP="00D8409D">
      <w:pPr>
        <w:rPr>
          <w:rFonts w:ascii="Arial Narrow" w:hAnsi="Arial Narrow"/>
        </w:rPr>
      </w:pPr>
    </w:p>
    <w:p w:rsidR="00D8409D" w:rsidRDefault="00D8409D" w:rsidP="00D8409D">
      <w:pPr>
        <w:numPr>
          <w:ilvl w:val="0"/>
          <w:numId w:val="1"/>
        </w:numPr>
        <w:rPr>
          <w:rFonts w:ascii="Arial Narrow" w:hAnsi="Arial Narrow"/>
        </w:rPr>
      </w:pPr>
      <w:r>
        <w:rPr>
          <w:rFonts w:ascii="Arial Narrow" w:hAnsi="Arial Narrow"/>
        </w:rPr>
        <w:t>How do you know that your</w:t>
      </w:r>
      <w:r w:rsidRPr="002109C8">
        <w:rPr>
          <w:rFonts w:ascii="Arial Narrow" w:hAnsi="Arial Narrow"/>
        </w:rPr>
        <w:t xml:space="preserve"> calculations</w:t>
      </w:r>
      <w:r>
        <w:rPr>
          <w:rFonts w:ascii="Arial Narrow" w:hAnsi="Arial Narrow"/>
        </w:rPr>
        <w:t xml:space="preserve"> are correct? </w:t>
      </w:r>
    </w:p>
    <w:p w:rsidR="00D8409D" w:rsidRPr="002109C8" w:rsidRDefault="00D8409D" w:rsidP="00D8409D">
      <w:pPr>
        <w:rPr>
          <w:rFonts w:ascii="Arial Narrow" w:hAnsi="Arial Narrow"/>
        </w:rPr>
      </w:pPr>
    </w:p>
    <w:p w:rsidR="00D8409D" w:rsidRDefault="00D8409D" w:rsidP="00D8409D">
      <w:pPr>
        <w:numPr>
          <w:ilvl w:val="0"/>
          <w:numId w:val="1"/>
        </w:numPr>
        <w:rPr>
          <w:rFonts w:ascii="Arial Narrow" w:hAnsi="Arial Narrow"/>
        </w:rPr>
      </w:pPr>
      <w:r>
        <w:rPr>
          <w:rFonts w:ascii="Arial Narrow" w:hAnsi="Arial Narrow"/>
        </w:rPr>
        <w:t>What other ways of analyzing and interpreting your data did your group talk about?</w:t>
      </w:r>
    </w:p>
    <w:p w:rsidR="00D8409D" w:rsidRDefault="00D8409D" w:rsidP="00D8409D">
      <w:pPr>
        <w:rPr>
          <w:rFonts w:ascii="Arial Narrow" w:hAnsi="Arial Narrow"/>
        </w:rPr>
      </w:pPr>
      <w:r>
        <w:rPr>
          <w:rFonts w:ascii="Arial Narrow" w:hAnsi="Arial Narrow"/>
        </w:rPr>
        <w:t xml:space="preserve"> </w:t>
      </w:r>
    </w:p>
    <w:p w:rsidR="00D8409D" w:rsidRDefault="00D8409D" w:rsidP="00D8409D">
      <w:pPr>
        <w:numPr>
          <w:ilvl w:val="0"/>
          <w:numId w:val="1"/>
        </w:numPr>
        <w:rPr>
          <w:rFonts w:ascii="Arial Narrow" w:hAnsi="Arial Narrow"/>
        </w:rPr>
      </w:pPr>
      <w:r>
        <w:rPr>
          <w:rFonts w:ascii="Arial Narrow" w:hAnsi="Arial Narrow"/>
        </w:rPr>
        <w:t>Why did your group decide to present your evidence in that way?</w:t>
      </w:r>
    </w:p>
    <w:p w:rsidR="00D8409D" w:rsidRPr="006A3225" w:rsidRDefault="00D8409D" w:rsidP="00D8409D">
      <w:pPr>
        <w:rPr>
          <w:rFonts w:ascii="Arial Narrow" w:hAnsi="Arial Narrow"/>
        </w:rPr>
      </w:pPr>
    </w:p>
    <w:p w:rsidR="00D8409D" w:rsidRDefault="00D8409D" w:rsidP="00D8409D">
      <w:pPr>
        <w:numPr>
          <w:ilvl w:val="0"/>
          <w:numId w:val="1"/>
        </w:numPr>
        <w:rPr>
          <w:rFonts w:ascii="Arial Narrow" w:hAnsi="Arial Narrow"/>
        </w:rPr>
      </w:pPr>
      <w:r>
        <w:rPr>
          <w:rFonts w:ascii="Arial Narrow" w:hAnsi="Arial Narrow"/>
        </w:rPr>
        <w:t>What other claims did your group discuss before you decided on that one?  Why did your group abandon those alternative ideas?</w:t>
      </w:r>
    </w:p>
    <w:p w:rsidR="00D8409D" w:rsidRDefault="00D8409D" w:rsidP="00D8409D">
      <w:pPr>
        <w:rPr>
          <w:rFonts w:ascii="Arial Narrow" w:hAnsi="Arial Narrow"/>
        </w:rPr>
      </w:pPr>
    </w:p>
    <w:p w:rsidR="00D8409D" w:rsidRPr="006A3225" w:rsidRDefault="00D8409D" w:rsidP="00D8409D">
      <w:pPr>
        <w:numPr>
          <w:ilvl w:val="0"/>
          <w:numId w:val="1"/>
        </w:numPr>
        <w:rPr>
          <w:rFonts w:ascii="Arial Narrow" w:hAnsi="Arial Narrow"/>
        </w:rPr>
      </w:pPr>
      <w:r>
        <w:rPr>
          <w:rFonts w:ascii="Arial Narrow" w:hAnsi="Arial Narrow"/>
        </w:rPr>
        <w:t xml:space="preserve">How sure are you that you claim is accurate?  What could you do to be </w:t>
      </w:r>
      <w:proofErr w:type="gramStart"/>
      <w:r>
        <w:rPr>
          <w:rFonts w:ascii="Arial Narrow" w:hAnsi="Arial Narrow"/>
        </w:rPr>
        <w:t>more sure</w:t>
      </w:r>
      <w:proofErr w:type="gramEnd"/>
      <w:r>
        <w:rPr>
          <w:rFonts w:ascii="Arial Narrow" w:hAnsi="Arial Narrow"/>
        </w:rPr>
        <w:t xml:space="preserve"> about it?</w:t>
      </w:r>
    </w:p>
    <w:p w:rsidR="00D8409D" w:rsidRDefault="00D8409D" w:rsidP="00D8409D">
      <w:pPr>
        <w:rPr>
          <w:b/>
          <w:sz w:val="32"/>
        </w:rPr>
      </w:pPr>
    </w:p>
    <w:p w:rsidR="00D8409D" w:rsidRDefault="00D8409D" w:rsidP="00D8409D">
      <w:pPr>
        <w:rPr>
          <w:b/>
          <w:sz w:val="32"/>
        </w:rPr>
      </w:pPr>
    </w:p>
    <w:p w:rsidR="00D8409D" w:rsidRDefault="00D8409D" w:rsidP="00D8409D">
      <w:pPr>
        <w:rPr>
          <w:b/>
          <w:sz w:val="32"/>
        </w:rPr>
      </w:pPr>
    </w:p>
    <w:p w:rsidR="00D8409D" w:rsidRDefault="008B3F87" w:rsidP="00D8409D">
      <w:pPr>
        <w:jc w:val="center"/>
      </w:pPr>
      <w:r>
        <w:rPr>
          <w:noProof/>
        </w:rPr>
        <w:lastRenderedPageBreak/>
        <w:drawing>
          <wp:inline distT="0" distB="0" distL="0" distR="0" wp14:anchorId="2D055A5B" wp14:editId="41682A1A">
            <wp:extent cx="1381125" cy="614594"/>
            <wp:effectExtent l="0" t="0" r="0" b="0"/>
            <wp:docPr id="5" name="Picture 5" descr="http://www.washingtonesds.org/cms/lib4/WA07001775/Centricity/Domain/32/Science%20Coord%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shingtonesds.org/cms/lib4/WA07001775/Centricity/Domain/32/Science%20Coord%20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614594"/>
                    </a:xfrm>
                    <a:prstGeom prst="rect">
                      <a:avLst/>
                    </a:prstGeom>
                    <a:noFill/>
                    <a:ln>
                      <a:noFill/>
                    </a:ln>
                  </pic:spPr>
                </pic:pic>
              </a:graphicData>
            </a:graphic>
          </wp:inline>
        </w:drawing>
      </w:r>
    </w:p>
    <w:p w:rsidR="00D8409D" w:rsidRDefault="00D8409D" w:rsidP="00D8409D">
      <w:pPr>
        <w:jc w:val="center"/>
      </w:pPr>
    </w:p>
    <w:p w:rsidR="00D8409D" w:rsidRDefault="00D8409D" w:rsidP="00D8409D">
      <w:pPr>
        <w:jc w:val="center"/>
        <w:rPr>
          <w:b/>
          <w:sz w:val="32"/>
        </w:rPr>
      </w:pPr>
      <w:r w:rsidRPr="00D8409D">
        <w:rPr>
          <w:b/>
          <w:sz w:val="32"/>
        </w:rPr>
        <w:t>Argumentation</w:t>
      </w:r>
    </w:p>
    <w:p w:rsidR="00D8409D" w:rsidRDefault="00D8409D" w:rsidP="00D8409D">
      <w:pPr>
        <w:jc w:val="center"/>
        <w:rPr>
          <w:b/>
          <w:sz w:val="32"/>
        </w:rPr>
      </w:pPr>
      <w:r>
        <w:rPr>
          <w:b/>
          <w:sz w:val="32"/>
        </w:rPr>
        <w:t>Gallery Walk Interview Questions</w:t>
      </w:r>
    </w:p>
    <w:p w:rsidR="00D8409D" w:rsidRPr="00D8409D" w:rsidRDefault="00D8409D" w:rsidP="00D8409D">
      <w:pPr>
        <w:jc w:val="center"/>
        <w:rPr>
          <w:sz w:val="32"/>
        </w:rPr>
      </w:pPr>
      <w:r w:rsidRPr="00D8409D">
        <w:rPr>
          <w:sz w:val="24"/>
        </w:rPr>
        <w:t>(From ADI – Argument-Driven Inquiry)</w:t>
      </w:r>
    </w:p>
    <w:p w:rsidR="00D8409D" w:rsidRDefault="00D8409D" w:rsidP="00D8409D">
      <w:pPr>
        <w:jc w:val="center"/>
        <w:rPr>
          <w:b/>
          <w:sz w:val="32"/>
        </w:rPr>
      </w:pPr>
    </w:p>
    <w:p w:rsidR="00D8409D" w:rsidRDefault="00D8409D" w:rsidP="00D8409D">
      <w:pPr>
        <w:jc w:val="both"/>
        <w:rPr>
          <w:rFonts w:ascii="Arial Narrow" w:hAnsi="Arial Narrow" w:cs="Arial"/>
        </w:rPr>
      </w:pPr>
      <w:r>
        <w:rPr>
          <w:rFonts w:ascii="Arial Narrow" w:hAnsi="Arial Narrow" w:cs="Arial"/>
        </w:rPr>
        <w:t>In order to critique an argument, you might need more information than what is included on the whiteboard.  You will therefore need to ask the present lots of questions.  Some good questions to ask might be:</w:t>
      </w:r>
    </w:p>
    <w:p w:rsidR="00D8409D" w:rsidRPr="00D44D1E" w:rsidRDefault="00D8409D" w:rsidP="00D8409D">
      <w:pPr>
        <w:jc w:val="both"/>
        <w:rPr>
          <w:rFonts w:ascii="Arial Narrow" w:hAnsi="Arial Narrow" w:cs="Arial"/>
          <w:sz w:val="16"/>
        </w:rPr>
      </w:pPr>
    </w:p>
    <w:p w:rsidR="00D8409D" w:rsidRDefault="00D8409D" w:rsidP="00D8409D">
      <w:pPr>
        <w:numPr>
          <w:ilvl w:val="0"/>
          <w:numId w:val="1"/>
        </w:numPr>
        <w:rPr>
          <w:rFonts w:ascii="Arial Narrow" w:hAnsi="Arial Narrow"/>
        </w:rPr>
      </w:pPr>
      <w:r>
        <w:rPr>
          <w:rFonts w:ascii="Arial Narrow" w:hAnsi="Arial Narrow"/>
        </w:rPr>
        <w:t>What did you do to</w:t>
      </w:r>
      <w:r w:rsidRPr="006A3225">
        <w:rPr>
          <w:rFonts w:ascii="Arial Narrow" w:hAnsi="Arial Narrow"/>
        </w:rPr>
        <w:t xml:space="preserve"> </w:t>
      </w:r>
      <w:r>
        <w:rPr>
          <w:rFonts w:ascii="Arial Narrow" w:hAnsi="Arial Narrow"/>
        </w:rPr>
        <w:t>collect</w:t>
      </w:r>
      <w:r w:rsidRPr="006A3225">
        <w:rPr>
          <w:rFonts w:ascii="Arial Narrow" w:hAnsi="Arial Narrow"/>
        </w:rPr>
        <w:t xml:space="preserve"> your data? Why</w:t>
      </w:r>
      <w:r>
        <w:rPr>
          <w:rFonts w:ascii="Arial Narrow" w:hAnsi="Arial Narrow"/>
        </w:rPr>
        <w:t xml:space="preserve"> do you think that way is the best way to do it?</w:t>
      </w:r>
    </w:p>
    <w:p w:rsidR="00D8409D" w:rsidRPr="006A3225" w:rsidRDefault="00D8409D" w:rsidP="00D8409D">
      <w:pPr>
        <w:ind w:left="360"/>
        <w:rPr>
          <w:rFonts w:ascii="Arial Narrow" w:hAnsi="Arial Narrow"/>
        </w:rPr>
      </w:pPr>
      <w:r w:rsidRPr="006A3225">
        <w:rPr>
          <w:rFonts w:ascii="Arial Narrow" w:hAnsi="Arial Narrow"/>
        </w:rPr>
        <w:t xml:space="preserve"> </w:t>
      </w:r>
    </w:p>
    <w:p w:rsidR="00D8409D" w:rsidRDefault="00D8409D" w:rsidP="00D8409D">
      <w:pPr>
        <w:numPr>
          <w:ilvl w:val="0"/>
          <w:numId w:val="1"/>
        </w:numPr>
        <w:rPr>
          <w:rFonts w:ascii="Arial Narrow" w:hAnsi="Arial Narrow"/>
        </w:rPr>
      </w:pPr>
      <w:r>
        <w:rPr>
          <w:rFonts w:ascii="Arial Narrow" w:hAnsi="Arial Narrow"/>
        </w:rPr>
        <w:t>What did you do to make sure that the data you are using is accurate?</w:t>
      </w:r>
    </w:p>
    <w:p w:rsidR="00D8409D" w:rsidRPr="00726DB6" w:rsidRDefault="00D8409D" w:rsidP="00D8409D">
      <w:pPr>
        <w:rPr>
          <w:rFonts w:ascii="Arial Narrow" w:hAnsi="Arial Narrow"/>
        </w:rPr>
      </w:pPr>
    </w:p>
    <w:p w:rsidR="00D8409D" w:rsidRDefault="00D8409D" w:rsidP="00D8409D">
      <w:pPr>
        <w:numPr>
          <w:ilvl w:val="0"/>
          <w:numId w:val="1"/>
        </w:numPr>
        <w:rPr>
          <w:rFonts w:ascii="Arial Narrow" w:hAnsi="Arial Narrow"/>
        </w:rPr>
      </w:pPr>
      <w:r>
        <w:rPr>
          <w:rFonts w:ascii="Arial Narrow" w:hAnsi="Arial Narrow"/>
        </w:rPr>
        <w:t>Is there other data that you would like to have?  If so, what is it?</w:t>
      </w:r>
    </w:p>
    <w:p w:rsidR="00D8409D" w:rsidRDefault="00D8409D" w:rsidP="00D8409D">
      <w:pPr>
        <w:rPr>
          <w:rFonts w:ascii="Arial Narrow" w:hAnsi="Arial Narrow"/>
        </w:rPr>
      </w:pPr>
    </w:p>
    <w:p w:rsidR="00D8409D" w:rsidRDefault="00D8409D" w:rsidP="00D8409D">
      <w:pPr>
        <w:numPr>
          <w:ilvl w:val="0"/>
          <w:numId w:val="1"/>
        </w:numPr>
        <w:rPr>
          <w:rFonts w:ascii="Arial Narrow" w:hAnsi="Arial Narrow"/>
        </w:rPr>
      </w:pPr>
      <w:r>
        <w:rPr>
          <w:rFonts w:ascii="Arial Narrow" w:hAnsi="Arial Narrow"/>
        </w:rPr>
        <w:t>What did you do to</w:t>
      </w:r>
      <w:r w:rsidRPr="006A3225">
        <w:rPr>
          <w:rFonts w:ascii="Arial Narrow" w:hAnsi="Arial Narrow"/>
        </w:rPr>
        <w:t xml:space="preserve"> analyze</w:t>
      </w:r>
      <w:r>
        <w:rPr>
          <w:rFonts w:ascii="Arial Narrow" w:hAnsi="Arial Narrow"/>
        </w:rPr>
        <w:t xml:space="preserve"> </w:t>
      </w:r>
      <w:r w:rsidRPr="006A3225">
        <w:rPr>
          <w:rFonts w:ascii="Arial Narrow" w:hAnsi="Arial Narrow"/>
        </w:rPr>
        <w:t xml:space="preserve">your data? </w:t>
      </w:r>
      <w:r>
        <w:rPr>
          <w:rFonts w:ascii="Arial Narrow" w:hAnsi="Arial Narrow"/>
        </w:rPr>
        <w:t xml:space="preserve"> </w:t>
      </w:r>
      <w:r w:rsidRPr="003802A9">
        <w:rPr>
          <w:rFonts w:ascii="Arial Narrow" w:hAnsi="Arial Narrow"/>
        </w:rPr>
        <w:t>Why did you decide analyze your data that</w:t>
      </w:r>
      <w:r>
        <w:rPr>
          <w:rFonts w:ascii="Arial Narrow" w:hAnsi="Arial Narrow"/>
        </w:rPr>
        <w:t xml:space="preserve"> way?</w:t>
      </w:r>
    </w:p>
    <w:p w:rsidR="00D8409D" w:rsidRPr="003802A9" w:rsidRDefault="00D8409D" w:rsidP="00D8409D">
      <w:pPr>
        <w:rPr>
          <w:rFonts w:ascii="Arial Narrow" w:hAnsi="Arial Narrow"/>
        </w:rPr>
      </w:pPr>
    </w:p>
    <w:p w:rsidR="00D8409D" w:rsidRDefault="00D8409D" w:rsidP="00D8409D">
      <w:pPr>
        <w:numPr>
          <w:ilvl w:val="0"/>
          <w:numId w:val="1"/>
        </w:numPr>
        <w:rPr>
          <w:rFonts w:ascii="Arial Narrow" w:hAnsi="Arial Narrow"/>
        </w:rPr>
      </w:pPr>
      <w:r>
        <w:rPr>
          <w:rFonts w:ascii="Arial Narrow" w:hAnsi="Arial Narrow"/>
        </w:rPr>
        <w:t>How do you know that your</w:t>
      </w:r>
      <w:r w:rsidRPr="002109C8">
        <w:rPr>
          <w:rFonts w:ascii="Arial Narrow" w:hAnsi="Arial Narrow"/>
        </w:rPr>
        <w:t xml:space="preserve"> calculations</w:t>
      </w:r>
      <w:r>
        <w:rPr>
          <w:rFonts w:ascii="Arial Narrow" w:hAnsi="Arial Narrow"/>
        </w:rPr>
        <w:t xml:space="preserve"> are correct? </w:t>
      </w:r>
    </w:p>
    <w:p w:rsidR="00D8409D" w:rsidRPr="002109C8" w:rsidRDefault="00D8409D" w:rsidP="00D8409D">
      <w:pPr>
        <w:rPr>
          <w:rFonts w:ascii="Arial Narrow" w:hAnsi="Arial Narrow"/>
        </w:rPr>
      </w:pPr>
    </w:p>
    <w:p w:rsidR="00D8409D" w:rsidRDefault="00D8409D" w:rsidP="00D8409D">
      <w:pPr>
        <w:numPr>
          <w:ilvl w:val="0"/>
          <w:numId w:val="1"/>
        </w:numPr>
        <w:rPr>
          <w:rFonts w:ascii="Arial Narrow" w:hAnsi="Arial Narrow"/>
        </w:rPr>
      </w:pPr>
      <w:r>
        <w:rPr>
          <w:rFonts w:ascii="Arial Narrow" w:hAnsi="Arial Narrow"/>
        </w:rPr>
        <w:t>What other ways of analyzing and interpreting your data did your group talk about?</w:t>
      </w:r>
    </w:p>
    <w:p w:rsidR="00D8409D" w:rsidRDefault="00D8409D" w:rsidP="00D8409D">
      <w:pPr>
        <w:rPr>
          <w:rFonts w:ascii="Arial Narrow" w:hAnsi="Arial Narrow"/>
        </w:rPr>
      </w:pPr>
      <w:r>
        <w:rPr>
          <w:rFonts w:ascii="Arial Narrow" w:hAnsi="Arial Narrow"/>
        </w:rPr>
        <w:t xml:space="preserve"> </w:t>
      </w:r>
    </w:p>
    <w:p w:rsidR="00D8409D" w:rsidRDefault="00D8409D" w:rsidP="00D8409D">
      <w:pPr>
        <w:numPr>
          <w:ilvl w:val="0"/>
          <w:numId w:val="1"/>
        </w:numPr>
        <w:rPr>
          <w:rFonts w:ascii="Arial Narrow" w:hAnsi="Arial Narrow"/>
        </w:rPr>
      </w:pPr>
      <w:r>
        <w:rPr>
          <w:rFonts w:ascii="Arial Narrow" w:hAnsi="Arial Narrow"/>
        </w:rPr>
        <w:t>Why did your group decide to present your evidence in that way?</w:t>
      </w:r>
    </w:p>
    <w:p w:rsidR="00D8409D" w:rsidRPr="006A3225" w:rsidRDefault="00D8409D" w:rsidP="00D8409D">
      <w:pPr>
        <w:rPr>
          <w:rFonts w:ascii="Arial Narrow" w:hAnsi="Arial Narrow"/>
        </w:rPr>
      </w:pPr>
    </w:p>
    <w:p w:rsidR="00D8409D" w:rsidRDefault="00D8409D" w:rsidP="00D8409D">
      <w:pPr>
        <w:numPr>
          <w:ilvl w:val="0"/>
          <w:numId w:val="1"/>
        </w:numPr>
        <w:rPr>
          <w:rFonts w:ascii="Arial Narrow" w:hAnsi="Arial Narrow"/>
        </w:rPr>
      </w:pPr>
      <w:r>
        <w:rPr>
          <w:rFonts w:ascii="Arial Narrow" w:hAnsi="Arial Narrow"/>
        </w:rPr>
        <w:t>What other claims did your group discuss before you decided on that one?  Why did your group abandon those alternative ideas?</w:t>
      </w:r>
    </w:p>
    <w:p w:rsidR="00D8409D" w:rsidRDefault="00D8409D" w:rsidP="00D8409D">
      <w:pPr>
        <w:rPr>
          <w:rFonts w:ascii="Arial Narrow" w:hAnsi="Arial Narrow"/>
        </w:rPr>
      </w:pPr>
    </w:p>
    <w:p w:rsidR="00D8409D" w:rsidRPr="006A3225" w:rsidRDefault="00D8409D" w:rsidP="00D8409D">
      <w:pPr>
        <w:numPr>
          <w:ilvl w:val="0"/>
          <w:numId w:val="1"/>
        </w:numPr>
        <w:rPr>
          <w:rFonts w:ascii="Arial Narrow" w:hAnsi="Arial Narrow"/>
        </w:rPr>
      </w:pPr>
      <w:r>
        <w:rPr>
          <w:rFonts w:ascii="Arial Narrow" w:hAnsi="Arial Narrow"/>
        </w:rPr>
        <w:t xml:space="preserve">How sure are you that you claim is accurate?  What could you do to be </w:t>
      </w:r>
      <w:proofErr w:type="gramStart"/>
      <w:r>
        <w:rPr>
          <w:rFonts w:ascii="Arial Narrow" w:hAnsi="Arial Narrow"/>
        </w:rPr>
        <w:t>more sure</w:t>
      </w:r>
      <w:proofErr w:type="gramEnd"/>
      <w:r>
        <w:rPr>
          <w:rFonts w:ascii="Arial Narrow" w:hAnsi="Arial Narrow"/>
        </w:rPr>
        <w:t xml:space="preserve"> about it?</w:t>
      </w:r>
    </w:p>
    <w:p w:rsidR="00D8409D" w:rsidRPr="00D8409D" w:rsidRDefault="00D8409D" w:rsidP="00D8409D">
      <w:pPr>
        <w:rPr>
          <w:b/>
          <w:sz w:val="32"/>
        </w:rPr>
      </w:pPr>
    </w:p>
    <w:sectPr w:rsidR="00D8409D" w:rsidRPr="00D8409D" w:rsidSect="00D8409D">
      <w:footerReference w:type="default" r:id="rId9"/>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09D" w:rsidRDefault="00D8409D" w:rsidP="00D8409D">
      <w:r>
        <w:separator/>
      </w:r>
    </w:p>
  </w:endnote>
  <w:endnote w:type="continuationSeparator" w:id="0">
    <w:p w:rsidR="00D8409D" w:rsidRDefault="00D8409D" w:rsidP="00D8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9D" w:rsidRDefault="0089054E" w:rsidP="00D8409D">
    <w:pPr>
      <w:pStyle w:val="Footer"/>
      <w:ind w:left="720"/>
    </w:pPr>
    <w:r w:rsidRPr="00816FE5">
      <w:rPr>
        <w:rFonts w:ascii="Arial Narrow" w:hAnsi="Arial Narrow"/>
        <w:bCs/>
        <w:iCs/>
        <w:noProof/>
        <w:sz w:val="16"/>
        <w:szCs w:val="16"/>
      </w:rPr>
      <w:drawing>
        <wp:anchor distT="0" distB="0" distL="114300" distR="114300" simplePos="0" relativeHeight="251658240" behindDoc="0" locked="0" layoutInCell="1" allowOverlap="1" wp14:anchorId="6CC945B6" wp14:editId="00845633">
          <wp:simplePos x="0" y="0"/>
          <wp:positionH relativeFrom="column">
            <wp:posOffset>266700</wp:posOffset>
          </wp:positionH>
          <wp:positionV relativeFrom="paragraph">
            <wp:posOffset>46990</wp:posOffset>
          </wp:positionV>
          <wp:extent cx="1664970" cy="3556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d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4970" cy="355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16FE5">
      <w:rPr>
        <w:rFonts w:ascii="Arial Narrow" w:hAnsi="Arial Narrow"/>
        <w:bCs/>
        <w:iCs/>
        <w:noProof/>
        <w:sz w:val="16"/>
        <w:szCs w:val="16"/>
      </w:rPr>
      <w:drawing>
        <wp:anchor distT="0" distB="0" distL="114300" distR="114300" simplePos="0" relativeHeight="251660288" behindDoc="0" locked="0" layoutInCell="1" allowOverlap="1" wp14:anchorId="3158EE48" wp14:editId="3BBA1520">
          <wp:simplePos x="0" y="0"/>
          <wp:positionH relativeFrom="column">
            <wp:posOffset>5124450</wp:posOffset>
          </wp:positionH>
          <wp:positionV relativeFrom="paragraph">
            <wp:posOffset>46990</wp:posOffset>
          </wp:positionV>
          <wp:extent cx="1664970" cy="35560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d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4970" cy="355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8409D">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09D" w:rsidRDefault="00D8409D" w:rsidP="00D8409D">
      <w:r>
        <w:separator/>
      </w:r>
    </w:p>
  </w:footnote>
  <w:footnote w:type="continuationSeparator" w:id="0">
    <w:p w:rsidR="00D8409D" w:rsidRDefault="00D8409D" w:rsidP="00D840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A7935"/>
    <w:multiLevelType w:val="hybridMultilevel"/>
    <w:tmpl w:val="572A5CEC"/>
    <w:lvl w:ilvl="0" w:tplc="3A0E907A">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9D"/>
    <w:rsid w:val="000C68C7"/>
    <w:rsid w:val="00317A4C"/>
    <w:rsid w:val="006A5100"/>
    <w:rsid w:val="0089054E"/>
    <w:rsid w:val="008B3F87"/>
    <w:rsid w:val="00D8409D"/>
    <w:rsid w:val="00F83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09D"/>
    <w:rPr>
      <w:rFonts w:ascii="Tahoma" w:hAnsi="Tahoma" w:cs="Tahoma"/>
      <w:sz w:val="16"/>
      <w:szCs w:val="16"/>
    </w:rPr>
  </w:style>
  <w:style w:type="character" w:customStyle="1" w:styleId="BalloonTextChar">
    <w:name w:val="Balloon Text Char"/>
    <w:basedOn w:val="DefaultParagraphFont"/>
    <w:link w:val="BalloonText"/>
    <w:uiPriority w:val="99"/>
    <w:semiHidden/>
    <w:rsid w:val="00D8409D"/>
    <w:rPr>
      <w:rFonts w:ascii="Tahoma" w:hAnsi="Tahoma" w:cs="Tahoma"/>
      <w:sz w:val="16"/>
      <w:szCs w:val="16"/>
    </w:rPr>
  </w:style>
  <w:style w:type="paragraph" w:styleId="Header">
    <w:name w:val="header"/>
    <w:basedOn w:val="Normal"/>
    <w:link w:val="HeaderChar"/>
    <w:uiPriority w:val="99"/>
    <w:unhideWhenUsed/>
    <w:rsid w:val="00D8409D"/>
    <w:pPr>
      <w:tabs>
        <w:tab w:val="center" w:pos="4680"/>
        <w:tab w:val="right" w:pos="9360"/>
      </w:tabs>
    </w:pPr>
  </w:style>
  <w:style w:type="character" w:customStyle="1" w:styleId="HeaderChar">
    <w:name w:val="Header Char"/>
    <w:basedOn w:val="DefaultParagraphFont"/>
    <w:link w:val="Header"/>
    <w:uiPriority w:val="99"/>
    <w:rsid w:val="00D8409D"/>
  </w:style>
  <w:style w:type="paragraph" w:styleId="Footer">
    <w:name w:val="footer"/>
    <w:basedOn w:val="Normal"/>
    <w:link w:val="FooterChar"/>
    <w:uiPriority w:val="99"/>
    <w:unhideWhenUsed/>
    <w:rsid w:val="00D8409D"/>
    <w:pPr>
      <w:tabs>
        <w:tab w:val="center" w:pos="4680"/>
        <w:tab w:val="right" w:pos="9360"/>
      </w:tabs>
    </w:pPr>
  </w:style>
  <w:style w:type="character" w:customStyle="1" w:styleId="FooterChar">
    <w:name w:val="Footer Char"/>
    <w:basedOn w:val="DefaultParagraphFont"/>
    <w:link w:val="Footer"/>
    <w:uiPriority w:val="99"/>
    <w:rsid w:val="00D8409D"/>
  </w:style>
  <w:style w:type="paragraph" w:styleId="ListParagraph">
    <w:name w:val="List Paragraph"/>
    <w:basedOn w:val="Normal"/>
    <w:uiPriority w:val="34"/>
    <w:qFormat/>
    <w:rsid w:val="00D8409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09D"/>
    <w:rPr>
      <w:rFonts w:ascii="Tahoma" w:hAnsi="Tahoma" w:cs="Tahoma"/>
      <w:sz w:val="16"/>
      <w:szCs w:val="16"/>
    </w:rPr>
  </w:style>
  <w:style w:type="character" w:customStyle="1" w:styleId="BalloonTextChar">
    <w:name w:val="Balloon Text Char"/>
    <w:basedOn w:val="DefaultParagraphFont"/>
    <w:link w:val="BalloonText"/>
    <w:uiPriority w:val="99"/>
    <w:semiHidden/>
    <w:rsid w:val="00D8409D"/>
    <w:rPr>
      <w:rFonts w:ascii="Tahoma" w:hAnsi="Tahoma" w:cs="Tahoma"/>
      <w:sz w:val="16"/>
      <w:szCs w:val="16"/>
    </w:rPr>
  </w:style>
  <w:style w:type="paragraph" w:styleId="Header">
    <w:name w:val="header"/>
    <w:basedOn w:val="Normal"/>
    <w:link w:val="HeaderChar"/>
    <w:uiPriority w:val="99"/>
    <w:unhideWhenUsed/>
    <w:rsid w:val="00D8409D"/>
    <w:pPr>
      <w:tabs>
        <w:tab w:val="center" w:pos="4680"/>
        <w:tab w:val="right" w:pos="9360"/>
      </w:tabs>
    </w:pPr>
  </w:style>
  <w:style w:type="character" w:customStyle="1" w:styleId="HeaderChar">
    <w:name w:val="Header Char"/>
    <w:basedOn w:val="DefaultParagraphFont"/>
    <w:link w:val="Header"/>
    <w:uiPriority w:val="99"/>
    <w:rsid w:val="00D8409D"/>
  </w:style>
  <w:style w:type="paragraph" w:styleId="Footer">
    <w:name w:val="footer"/>
    <w:basedOn w:val="Normal"/>
    <w:link w:val="FooterChar"/>
    <w:uiPriority w:val="99"/>
    <w:unhideWhenUsed/>
    <w:rsid w:val="00D8409D"/>
    <w:pPr>
      <w:tabs>
        <w:tab w:val="center" w:pos="4680"/>
        <w:tab w:val="right" w:pos="9360"/>
      </w:tabs>
    </w:pPr>
  </w:style>
  <w:style w:type="character" w:customStyle="1" w:styleId="FooterChar">
    <w:name w:val="Footer Char"/>
    <w:basedOn w:val="DefaultParagraphFont"/>
    <w:link w:val="Footer"/>
    <w:uiPriority w:val="99"/>
    <w:rsid w:val="00D8409D"/>
  </w:style>
  <w:style w:type="paragraph" w:styleId="ListParagraph">
    <w:name w:val="List Paragraph"/>
    <w:basedOn w:val="Normal"/>
    <w:uiPriority w:val="34"/>
    <w:qFormat/>
    <w:rsid w:val="00D84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ESD 105</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Brown</dc:creator>
  <cp:lastModifiedBy>Craig Gabler</cp:lastModifiedBy>
  <cp:revision>2</cp:revision>
  <cp:lastPrinted>2014-10-23T15:00:00Z</cp:lastPrinted>
  <dcterms:created xsi:type="dcterms:W3CDTF">2014-10-23T15:04:00Z</dcterms:created>
  <dcterms:modified xsi:type="dcterms:W3CDTF">2014-10-23T15:04:00Z</dcterms:modified>
</cp:coreProperties>
</file>