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D0" w:rsidRPr="004370D0" w:rsidRDefault="004370D0" w:rsidP="004370D0">
      <w:pPr>
        <w:rPr>
          <w:sz w:val="32"/>
          <w:szCs w:val="32"/>
        </w:rPr>
      </w:pPr>
      <w:r w:rsidRPr="004370D0">
        <w:rPr>
          <w:sz w:val="32"/>
          <w:szCs w:val="32"/>
        </w:rPr>
        <w:t>The Science and Engineering Practices self assessment come</w:t>
      </w:r>
      <w:r>
        <w:rPr>
          <w:sz w:val="32"/>
          <w:szCs w:val="32"/>
        </w:rPr>
        <w:t>s</w:t>
      </w:r>
      <w:bookmarkStart w:id="0" w:name="_GoBack"/>
      <w:bookmarkEnd w:id="0"/>
      <w:r w:rsidRPr="004370D0">
        <w:rPr>
          <w:sz w:val="32"/>
          <w:szCs w:val="32"/>
        </w:rPr>
        <w:t xml:space="preserve"> from:</w:t>
      </w:r>
    </w:p>
    <w:p w:rsidR="004370D0" w:rsidRPr="004370D0" w:rsidRDefault="004370D0" w:rsidP="004370D0">
      <w:pPr>
        <w:rPr>
          <w:sz w:val="32"/>
          <w:szCs w:val="32"/>
        </w:rPr>
      </w:pPr>
    </w:p>
    <w:p w:rsidR="004370D0" w:rsidRPr="004370D0" w:rsidRDefault="004370D0" w:rsidP="004370D0">
      <w:pPr>
        <w:rPr>
          <w:sz w:val="32"/>
          <w:szCs w:val="32"/>
        </w:rPr>
      </w:pPr>
      <w:r w:rsidRPr="004370D0">
        <w:rPr>
          <w:noProof/>
          <w:sz w:val="32"/>
          <w:szCs w:val="32"/>
        </w:rPr>
        <w:drawing>
          <wp:inline distT="0" distB="0" distL="0" distR="0" wp14:anchorId="7D9F45C2" wp14:editId="62441B83">
            <wp:extent cx="3302000" cy="4279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D0" w:rsidRPr="004370D0" w:rsidRDefault="004370D0" w:rsidP="004370D0">
      <w:pPr>
        <w:rPr>
          <w:sz w:val="32"/>
          <w:szCs w:val="32"/>
        </w:rPr>
      </w:pPr>
    </w:p>
    <w:p w:rsidR="004370D0" w:rsidRDefault="004370D0" w:rsidP="004370D0">
      <w:pPr>
        <w:rPr>
          <w:rFonts w:ascii="Arial" w:eastAsia="Times New Roman" w:hAnsi="Arial" w:cs="Times New Roman"/>
          <w:b/>
          <w:bCs/>
          <w:color w:val="111111"/>
          <w:kern w:val="36"/>
          <w:sz w:val="32"/>
          <w:szCs w:val="32"/>
        </w:rPr>
      </w:pPr>
      <w:r w:rsidRPr="004370D0">
        <w:rPr>
          <w:rFonts w:ascii="Arial" w:eastAsia="Times New Roman" w:hAnsi="Arial" w:cs="Times New Roman"/>
          <w:b/>
          <w:bCs/>
          <w:color w:val="111111"/>
          <w:kern w:val="36"/>
          <w:sz w:val="32"/>
          <w:szCs w:val="32"/>
        </w:rPr>
        <w:t>Introducing Teachers and Administrators to the NGSS: A Professional Development Facilitator's Guide</w:t>
      </w:r>
    </w:p>
    <w:p w:rsidR="004370D0" w:rsidRPr="004370D0" w:rsidRDefault="004370D0" w:rsidP="004370D0">
      <w:pPr>
        <w:rPr>
          <w:rFonts w:ascii="Arial" w:eastAsia="Times New Roman" w:hAnsi="Arial" w:cs="Times New Roman"/>
          <w:b/>
          <w:bCs/>
          <w:color w:val="111111"/>
          <w:kern w:val="36"/>
          <w:sz w:val="32"/>
          <w:szCs w:val="32"/>
        </w:rPr>
      </w:pPr>
    </w:p>
    <w:p w:rsidR="004370D0" w:rsidRPr="004370D0" w:rsidRDefault="004370D0" w:rsidP="004370D0">
      <w:pPr>
        <w:rPr>
          <w:rFonts w:ascii="Arial" w:eastAsia="Times New Roman" w:hAnsi="Arial" w:cs="Times New Roman"/>
          <w:b/>
          <w:bCs/>
          <w:color w:val="111111"/>
          <w:kern w:val="36"/>
          <w:sz w:val="32"/>
          <w:szCs w:val="32"/>
        </w:rPr>
      </w:pPr>
      <w:hyperlink r:id="rId6" w:history="1">
        <w:r w:rsidRPr="004370D0">
          <w:rPr>
            <w:rStyle w:val="Hyperlink"/>
            <w:rFonts w:ascii="Arial" w:eastAsia="Times New Roman" w:hAnsi="Arial" w:cs="Times New Roman"/>
            <w:b/>
            <w:bCs/>
            <w:kern w:val="36"/>
            <w:sz w:val="32"/>
            <w:szCs w:val="32"/>
          </w:rPr>
          <w:t>AMAZON LINK</w:t>
        </w:r>
      </w:hyperlink>
    </w:p>
    <w:sectPr w:rsidR="004370D0" w:rsidRPr="004370D0" w:rsidSect="008F15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D0"/>
    <w:rsid w:val="00157BF3"/>
    <w:rsid w:val="004370D0"/>
    <w:rsid w:val="008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06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70D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0D0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4370D0"/>
  </w:style>
  <w:style w:type="paragraph" w:styleId="BalloonText">
    <w:name w:val="Balloon Text"/>
    <w:basedOn w:val="Normal"/>
    <w:link w:val="BalloonTextChar"/>
    <w:uiPriority w:val="99"/>
    <w:semiHidden/>
    <w:unhideWhenUsed/>
    <w:rsid w:val="004370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D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70D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0D0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4370D0"/>
  </w:style>
  <w:style w:type="paragraph" w:styleId="BalloonText">
    <w:name w:val="Balloon Text"/>
    <w:basedOn w:val="Normal"/>
    <w:link w:val="BalloonTextChar"/>
    <w:uiPriority w:val="99"/>
    <w:semiHidden/>
    <w:unhideWhenUsed/>
    <w:rsid w:val="004370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D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mazon.com/Introducing-Teachers-Administrators-NGSS-Professional/dp/1938946189/ref=sr_1_1?ie=UTF8&amp;qid=1421725487&amp;sr=8-1&amp;keywords=facilitators+ngss&amp;pebp=1421725500106&amp;peasin=193894618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MacNevin</dc:creator>
  <cp:keywords/>
  <dc:description/>
  <cp:lastModifiedBy>Brian MacNevin</cp:lastModifiedBy>
  <cp:revision>1</cp:revision>
  <dcterms:created xsi:type="dcterms:W3CDTF">2015-01-20T03:45:00Z</dcterms:created>
  <dcterms:modified xsi:type="dcterms:W3CDTF">2015-01-20T03:49:00Z</dcterms:modified>
</cp:coreProperties>
</file>