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EC4F4" w14:textId="77777777" w:rsidR="008A3ECB" w:rsidRPr="00750D86" w:rsidRDefault="008A3ECB" w:rsidP="008A3ECB">
      <w:pPr>
        <w:jc w:val="center"/>
        <w:rPr>
          <w:rFonts w:eastAsia="Times New Roman" w:cstheme="minorHAnsi"/>
          <w:b/>
          <w:sz w:val="28"/>
          <w:szCs w:val="28"/>
        </w:rPr>
      </w:pPr>
      <w:r w:rsidRPr="00750D86">
        <w:rPr>
          <w:rFonts w:eastAsia="Times New Roman" w:cstheme="minorHAnsi"/>
          <w:b/>
          <w:sz w:val="28"/>
          <w:szCs w:val="28"/>
        </w:rPr>
        <w:t>2019 – 20 School Improvement Plan Review</w:t>
      </w:r>
    </w:p>
    <w:p w14:paraId="4786927E" w14:textId="77777777" w:rsidR="008A3ECB" w:rsidRDefault="008A3ECB" w:rsidP="008A3ECB">
      <w:pPr>
        <w:rPr>
          <w:rFonts w:eastAsia="Times New Roman" w:cstheme="minorHAnsi"/>
        </w:rPr>
      </w:pPr>
    </w:p>
    <w:p w14:paraId="10AEBB0D" w14:textId="77777777" w:rsidR="008A3ECB" w:rsidRPr="00750D86" w:rsidRDefault="008A3ECB" w:rsidP="008A3ECB">
      <w:pPr>
        <w:rPr>
          <w:rFonts w:eastAsia="Times New Roman" w:cstheme="minorHAnsi"/>
          <w:b/>
          <w:u w:val="single"/>
        </w:rPr>
      </w:pPr>
      <w:r w:rsidRPr="00750D86">
        <w:rPr>
          <w:rFonts w:eastAsia="Times New Roman" w:cstheme="minorHAnsi"/>
          <w:b/>
        </w:rPr>
        <w:t xml:space="preserve">ESD: </w:t>
      </w:r>
      <w:r w:rsidRPr="00750D86">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r>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p>
    <w:p w14:paraId="1A4A9BF2" w14:textId="77777777" w:rsidR="008A3ECB" w:rsidRPr="00CD48F4" w:rsidRDefault="008A3ECB" w:rsidP="008A3ECB">
      <w:pPr>
        <w:rPr>
          <w:rFonts w:eastAsia="Times New Roman" w:cstheme="minorHAnsi"/>
          <w:u w:val="single"/>
        </w:rPr>
      </w:pPr>
      <w:r w:rsidRPr="00750D86">
        <w:rPr>
          <w:rFonts w:eastAsia="Times New Roman" w:cstheme="minorHAnsi"/>
          <w:b/>
        </w:rPr>
        <w:t>School District Name</w:t>
      </w:r>
      <w:r w:rsidRPr="00EB0C4B">
        <w:rPr>
          <w:rFonts w:eastAsia="Times New Roman" w:cstheme="minorHAnsi"/>
        </w:rPr>
        <w:t xml:space="preserve">: </w:t>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p>
    <w:p w14:paraId="3B4D4B8F" w14:textId="77777777" w:rsidR="008A3ECB" w:rsidRPr="00CD48F4" w:rsidRDefault="008A3ECB" w:rsidP="008A3ECB">
      <w:pPr>
        <w:rPr>
          <w:rFonts w:eastAsia="Times New Roman" w:cstheme="minorHAnsi"/>
          <w:u w:val="single"/>
        </w:rPr>
      </w:pPr>
      <w:r w:rsidRPr="00750D86">
        <w:rPr>
          <w:rFonts w:eastAsia="Times New Roman" w:cstheme="minorHAnsi"/>
          <w:b/>
        </w:rPr>
        <w:t>Building Name</w:t>
      </w:r>
      <w:r w:rsidRPr="00EB0C4B">
        <w:rPr>
          <w:rFonts w:eastAsia="Times New Roman" w:cstheme="minorHAnsi"/>
        </w:rPr>
        <w:t xml:space="preserve">: </w:t>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p>
    <w:p w14:paraId="1F589314" w14:textId="77777777" w:rsidR="008A3ECB" w:rsidRPr="00750D86" w:rsidRDefault="008A3ECB" w:rsidP="008A3ECB">
      <w:pPr>
        <w:rPr>
          <w:rFonts w:eastAsia="Times New Roman" w:cstheme="minorHAnsi"/>
          <w:b/>
          <w:u w:val="single"/>
        </w:rPr>
      </w:pPr>
      <w:r w:rsidRPr="00750D86">
        <w:rPr>
          <w:rFonts w:eastAsia="Times New Roman" w:cstheme="minorHAnsi"/>
          <w:b/>
        </w:rPr>
        <w:t xml:space="preserve">Reviewer Name(s): </w:t>
      </w:r>
      <w:r w:rsidRPr="00750D86">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r>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r w:rsidRPr="00750D86">
        <w:rPr>
          <w:rFonts w:eastAsia="Times New Roman" w:cstheme="minorHAnsi"/>
          <w:b/>
          <w:u w:val="single"/>
        </w:rPr>
        <w:tab/>
      </w:r>
    </w:p>
    <w:p w14:paraId="240F2FD9" w14:textId="77777777" w:rsidR="008A3ECB" w:rsidRPr="00CD48F4" w:rsidRDefault="008A3ECB" w:rsidP="008A3ECB">
      <w:pPr>
        <w:rPr>
          <w:rFonts w:eastAsia="Times New Roman" w:cstheme="minorHAnsi"/>
          <w:u w:val="single"/>
        </w:rPr>
      </w:pPr>
      <w:r w:rsidRPr="00750D86">
        <w:rPr>
          <w:rFonts w:eastAsia="Times New Roman" w:cstheme="minorHAnsi"/>
          <w:b/>
        </w:rPr>
        <w:t>Date</w:t>
      </w:r>
      <w:r w:rsidRPr="00EB0C4B">
        <w:rPr>
          <w:rFonts w:eastAsia="Times New Roman" w:cstheme="minorHAnsi"/>
        </w:rPr>
        <w:t xml:space="preserve">: </w:t>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r>
        <w:rPr>
          <w:rFonts w:eastAsia="Times New Roman" w:cstheme="minorHAnsi"/>
          <w:u w:val="single"/>
        </w:rPr>
        <w:tab/>
      </w:r>
    </w:p>
    <w:p w14:paraId="75AB598B" w14:textId="77777777" w:rsidR="008A3ECB" w:rsidRPr="00CD48F4" w:rsidRDefault="008A3ECB" w:rsidP="008A3ECB">
      <w:pPr>
        <w:rPr>
          <w:rFonts w:eastAsia="Times New Roman" w:cstheme="minorHAnsi"/>
        </w:rPr>
      </w:pPr>
    </w:p>
    <w:p w14:paraId="49970ECD" w14:textId="77777777" w:rsidR="008A3ECB" w:rsidRPr="00CD48F4" w:rsidRDefault="008A3ECB" w:rsidP="008A3ECB">
      <w:pPr>
        <w:rPr>
          <w:rFonts w:eastAsia="Times New Roman" w:cstheme="minorHAnsi"/>
        </w:rPr>
      </w:pPr>
      <w:r w:rsidRPr="00EB0C4B">
        <w:rPr>
          <w:rFonts w:eastAsia="Times New Roman" w:cstheme="minorHAnsi"/>
        </w:rPr>
        <w:t xml:space="preserve">It is important to provide meaningful feedback to inform schools in the </w:t>
      </w:r>
      <w:r w:rsidRPr="00CD48F4">
        <w:rPr>
          <w:rFonts w:eastAsia="Times New Roman" w:cstheme="minorHAnsi"/>
        </w:rPr>
        <w:t>submission</w:t>
      </w:r>
      <w:r w:rsidRPr="00EB0C4B">
        <w:rPr>
          <w:rFonts w:eastAsia="Times New Roman" w:cstheme="minorHAnsi"/>
        </w:rPr>
        <w:t xml:space="preserve"> of their School Improvement Plans (SIPs) </w:t>
      </w:r>
      <w:r w:rsidRPr="00CD48F4">
        <w:rPr>
          <w:rFonts w:eastAsia="Times New Roman" w:cstheme="minorHAnsi"/>
        </w:rPr>
        <w:t>on</w:t>
      </w:r>
      <w:r w:rsidRPr="00EB0C4B">
        <w:rPr>
          <w:rFonts w:eastAsia="Times New Roman" w:cstheme="minorHAnsi"/>
        </w:rPr>
        <w:t xml:space="preserve"> June 10, 2020. </w:t>
      </w:r>
      <w:r>
        <w:rPr>
          <w:rFonts w:eastAsia="Times New Roman" w:cstheme="minorHAnsi"/>
        </w:rPr>
        <w:t xml:space="preserve">Beginning with the end of year SIP Review, this review will provide feedback for the plan adjustments for 2020-21. It follows </w:t>
      </w:r>
      <w:r w:rsidRPr="00EB0C4B">
        <w:rPr>
          <w:rFonts w:eastAsia="Times New Roman" w:cstheme="minorHAnsi"/>
        </w:rPr>
        <w:t xml:space="preserve">the </w:t>
      </w:r>
      <w:r>
        <w:rPr>
          <w:rFonts w:eastAsia="Times New Roman" w:cstheme="minorHAnsi"/>
        </w:rPr>
        <w:t>Adjust/Act, Plan, Do, Study, Adjust/Act (A</w:t>
      </w:r>
      <w:r w:rsidRPr="00EB0C4B">
        <w:rPr>
          <w:rFonts w:eastAsia="Times New Roman" w:cstheme="minorHAnsi"/>
        </w:rPr>
        <w:t>PDSA</w:t>
      </w:r>
      <w:r>
        <w:rPr>
          <w:rFonts w:eastAsia="Times New Roman" w:cstheme="minorHAnsi"/>
        </w:rPr>
        <w:t>)</w:t>
      </w:r>
      <w:r w:rsidRPr="00EB0C4B">
        <w:rPr>
          <w:rFonts w:eastAsia="Times New Roman" w:cstheme="minorHAnsi"/>
        </w:rPr>
        <w:t xml:space="preserve"> cycle</w:t>
      </w:r>
      <w:r>
        <w:rPr>
          <w:rFonts w:eastAsia="Times New Roman" w:cstheme="minorHAnsi"/>
        </w:rPr>
        <w:t xml:space="preserve"> and </w:t>
      </w:r>
      <w:r w:rsidRPr="00EB0C4B">
        <w:rPr>
          <w:rFonts w:eastAsia="Times New Roman" w:cstheme="minorHAnsi"/>
        </w:rPr>
        <w:t xml:space="preserve">is aligned to the Consolidated Needs Assessment. It is a living document and will be uploaded to SharePoint and viewable to schools and </w:t>
      </w:r>
      <w:r>
        <w:rPr>
          <w:rFonts w:eastAsia="Times New Roman" w:cstheme="minorHAnsi"/>
        </w:rPr>
        <w:t>Office of System and School Support</w:t>
      </w:r>
      <w:r w:rsidRPr="00EB0C4B">
        <w:rPr>
          <w:rFonts w:eastAsia="Times New Roman" w:cstheme="minorHAnsi"/>
        </w:rPr>
        <w:t xml:space="preserve">. Feedback should be framed in a way that encourages growth and can be used to strengthen the SIP. Consider using questions. </w:t>
      </w:r>
    </w:p>
    <w:p w14:paraId="431F9821" w14:textId="77777777" w:rsidR="008A3ECB" w:rsidRPr="00CD48F4" w:rsidRDefault="008A3ECB" w:rsidP="008A3ECB">
      <w:pPr>
        <w:rPr>
          <w:rFonts w:eastAsia="Times New Roman" w:cstheme="minorHAnsi"/>
        </w:rPr>
      </w:pPr>
    </w:p>
    <w:p w14:paraId="2E1BF2AC" w14:textId="77777777" w:rsidR="008A3ECB" w:rsidRPr="00CD48F4" w:rsidRDefault="008A3ECB" w:rsidP="008A3ECB">
      <w:pPr>
        <w:rPr>
          <w:rFonts w:eastAsia="Times New Roman" w:cstheme="minorHAnsi"/>
        </w:rPr>
      </w:pPr>
      <w:r w:rsidRPr="00EB0C4B">
        <w:rPr>
          <w:rFonts w:eastAsia="Times New Roman" w:cstheme="minorHAnsi"/>
        </w:rPr>
        <w:t>*</w:t>
      </w:r>
      <w:r w:rsidRPr="004B5F99">
        <w:rPr>
          <w:rFonts w:eastAsia="Times New Roman" w:cstheme="minorHAnsi"/>
          <w:i/>
        </w:rPr>
        <w:t>For schools not utilizing the OSPI Optional Consolidated School Improvement Plan Template, please note the italicized instructions for each item in the tool below.</w:t>
      </w:r>
      <w:r w:rsidRPr="00EB0C4B">
        <w:rPr>
          <w:rFonts w:eastAsia="Times New Roman" w:cstheme="minorHAnsi"/>
        </w:rPr>
        <w:t xml:space="preserve"> </w:t>
      </w:r>
    </w:p>
    <w:p w14:paraId="01396B4F" w14:textId="77777777" w:rsidR="008A3ECB" w:rsidRPr="00CD48F4" w:rsidRDefault="008A3ECB" w:rsidP="008A3ECB">
      <w:pPr>
        <w:rPr>
          <w:rFonts w:eastAsia="Times New Roman" w:cstheme="minorHAnsi"/>
        </w:rPr>
      </w:pPr>
    </w:p>
    <w:p w14:paraId="12D6595E" w14:textId="77777777" w:rsidR="008A3ECB" w:rsidRPr="00EB0C4B" w:rsidRDefault="008A3ECB" w:rsidP="008A3ECB">
      <w:pPr>
        <w:rPr>
          <w:rFonts w:eastAsia="Times New Roman" w:cstheme="minorHAnsi"/>
        </w:rPr>
      </w:pPr>
      <w:r w:rsidRPr="00EB0C4B">
        <w:rPr>
          <w:rFonts w:eastAsia="Times New Roman" w:cstheme="minorHAnsi"/>
        </w:rPr>
        <w:t xml:space="preserve">This template, the Instructions for SIP Review, and the Continuous Improvement Glossary documents are available to members of the Coordinated Support Teams on SharePoint. Schools can request copies from their Continuous Improvement Partner or ESD Lead. </w:t>
      </w:r>
    </w:p>
    <w:p w14:paraId="442F304F" w14:textId="77777777" w:rsidR="008A3ECB" w:rsidRDefault="008A3ECB" w:rsidP="008A3EC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399"/>
        <w:gridCol w:w="7781"/>
      </w:tblGrid>
      <w:tr w:rsidR="008A3ECB" w14:paraId="03841C97" w14:textId="77777777" w:rsidTr="00E90A91">
        <w:tc>
          <w:tcPr>
            <w:tcW w:w="1616" w:type="dxa"/>
          </w:tcPr>
          <w:p w14:paraId="615D1EC7" w14:textId="2AAB74BB" w:rsidR="008A3ECB" w:rsidRDefault="009258D6" w:rsidP="00E90A91">
            <w:sdt>
              <w:sdtPr>
                <w:id w:val="4044317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140567441"/>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174" w:type="dxa"/>
          </w:tcPr>
          <w:p w14:paraId="4C7292CE" w14:textId="77777777" w:rsidR="008A3ECB" w:rsidRDefault="008A3ECB" w:rsidP="00E90A91">
            <w:pPr>
              <w:rPr>
                <w:rFonts w:eastAsia="Times New Roman" w:cstheme="minorHAnsi"/>
              </w:rPr>
            </w:pPr>
            <w:r>
              <w:rPr>
                <w:rFonts w:eastAsia="Times New Roman" w:cstheme="minorHAnsi"/>
              </w:rPr>
              <w:t xml:space="preserve">1. </w:t>
            </w:r>
            <w:r w:rsidRPr="003C72DA">
              <w:rPr>
                <w:rFonts w:eastAsia="Times New Roman" w:cstheme="minorHAnsi"/>
              </w:rPr>
              <w:t xml:space="preserve">Is there a SIP for 2019–20 in the school’s SharePoint folder? </w:t>
            </w:r>
          </w:p>
          <w:p w14:paraId="6276D2DC" w14:textId="77777777" w:rsidR="008A3ECB" w:rsidRDefault="008A3ECB" w:rsidP="00E90A91"/>
        </w:tc>
      </w:tr>
      <w:tr w:rsidR="008A3ECB" w14:paraId="1123AEF6" w14:textId="77777777" w:rsidTr="00E90A91">
        <w:tc>
          <w:tcPr>
            <w:tcW w:w="1616" w:type="dxa"/>
          </w:tcPr>
          <w:p w14:paraId="7E497816" w14:textId="5B68AC61" w:rsidR="008A3ECB" w:rsidRDefault="009258D6" w:rsidP="00E90A91">
            <w:sdt>
              <w:sdtPr>
                <w:id w:val="21052222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504971878"/>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174" w:type="dxa"/>
          </w:tcPr>
          <w:p w14:paraId="6390DCC6" w14:textId="77777777" w:rsidR="008A3ECB" w:rsidRDefault="008A3ECB" w:rsidP="00E90A91">
            <w:pPr>
              <w:rPr>
                <w:rFonts w:eastAsia="Times New Roman" w:cstheme="minorHAnsi"/>
              </w:rPr>
            </w:pPr>
            <w:r w:rsidRPr="003C72DA">
              <w:rPr>
                <w:rFonts w:eastAsia="Times New Roman" w:cstheme="minorHAnsi"/>
              </w:rPr>
              <w:t>2. Is each of the following sections complete?</w:t>
            </w:r>
          </w:p>
          <w:p w14:paraId="477290A4" w14:textId="77777777" w:rsidR="008A3ECB" w:rsidRDefault="008A3ECB" w:rsidP="00E90A91"/>
        </w:tc>
      </w:tr>
      <w:tr w:rsidR="008A3ECB" w14:paraId="6B55A1E9" w14:textId="77777777" w:rsidTr="008A3ECB">
        <w:trPr>
          <w:trHeight w:val="333"/>
        </w:trPr>
        <w:tc>
          <w:tcPr>
            <w:tcW w:w="1616" w:type="dxa"/>
          </w:tcPr>
          <w:p w14:paraId="20FBBC81" w14:textId="146BCC30" w:rsidR="008A3ECB" w:rsidRDefault="009258D6" w:rsidP="00E90A91">
            <w:sdt>
              <w:sdtPr>
                <w:id w:val="-7580544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654596049"/>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174" w:type="dxa"/>
          </w:tcPr>
          <w:p w14:paraId="747B6FFC" w14:textId="77777777" w:rsidR="008A3ECB" w:rsidRDefault="008A3ECB" w:rsidP="00E90A91">
            <w:pPr>
              <w:ind w:left="720"/>
              <w:rPr>
                <w:rFonts w:eastAsia="Times New Roman" w:cstheme="minorHAnsi"/>
              </w:rPr>
            </w:pPr>
            <w:r w:rsidRPr="00CD48F4">
              <w:rPr>
                <w:rFonts w:eastAsia="Times New Roman" w:cstheme="minorHAnsi"/>
              </w:rPr>
              <w:t>a. Section 11 (</w:t>
            </w:r>
            <w:r w:rsidRPr="00C67FB5">
              <w:rPr>
                <w:rFonts w:eastAsia="Times New Roman" w:cstheme="minorHAnsi"/>
                <w:i/>
              </w:rPr>
              <w:t>Review of last year’s plan</w:t>
            </w:r>
            <w:r w:rsidRPr="00CD48F4">
              <w:rPr>
                <w:rFonts w:eastAsia="Times New Roman" w:cstheme="minorHAnsi"/>
              </w:rPr>
              <w:t>)</w:t>
            </w:r>
          </w:p>
          <w:p w14:paraId="3E840F8E" w14:textId="77777777" w:rsidR="008A3ECB" w:rsidRPr="00750D86" w:rsidRDefault="008A3ECB" w:rsidP="00E90A91">
            <w:pPr>
              <w:ind w:left="720"/>
              <w:rPr>
                <w:rFonts w:eastAsia="Times New Roman" w:cstheme="minorHAnsi"/>
              </w:rPr>
            </w:pPr>
          </w:p>
        </w:tc>
      </w:tr>
      <w:tr w:rsidR="008A3ECB" w14:paraId="31AE98E3" w14:textId="77777777" w:rsidTr="00E90A91">
        <w:tc>
          <w:tcPr>
            <w:tcW w:w="1616" w:type="dxa"/>
          </w:tcPr>
          <w:p w14:paraId="4F3153FE" w14:textId="6C03BBF4" w:rsidR="008A3ECB" w:rsidRDefault="009258D6" w:rsidP="00E90A91">
            <w:sdt>
              <w:sdtPr>
                <w:id w:val="19979927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2002228589"/>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174" w:type="dxa"/>
          </w:tcPr>
          <w:p w14:paraId="327003ED" w14:textId="77777777" w:rsidR="008A3ECB" w:rsidRDefault="008A3ECB" w:rsidP="00E90A91">
            <w:pPr>
              <w:ind w:left="720"/>
              <w:rPr>
                <w:rFonts w:eastAsia="Times New Roman" w:cstheme="minorHAnsi"/>
              </w:rPr>
            </w:pPr>
            <w:r w:rsidRPr="00CD48F4">
              <w:rPr>
                <w:rFonts w:eastAsia="Times New Roman" w:cstheme="minorHAnsi"/>
              </w:rPr>
              <w:t>b. Section 12 (</w:t>
            </w:r>
            <w:r w:rsidRPr="00C67FB5">
              <w:rPr>
                <w:rFonts w:eastAsia="Times New Roman" w:cstheme="minorHAnsi"/>
                <w:i/>
              </w:rPr>
              <w:t>Needs assessment</w:t>
            </w:r>
            <w:r w:rsidRPr="00CD48F4">
              <w:rPr>
                <w:rFonts w:eastAsia="Times New Roman" w:cstheme="minorHAnsi"/>
              </w:rPr>
              <w:t>)</w:t>
            </w:r>
          </w:p>
          <w:p w14:paraId="0E536DF9" w14:textId="77777777" w:rsidR="008A3ECB" w:rsidRDefault="008A3ECB" w:rsidP="00E90A91">
            <w:pPr>
              <w:ind w:left="720"/>
            </w:pPr>
          </w:p>
        </w:tc>
      </w:tr>
      <w:tr w:rsidR="008A3ECB" w14:paraId="087928E6" w14:textId="77777777" w:rsidTr="00E90A91">
        <w:tc>
          <w:tcPr>
            <w:tcW w:w="1616" w:type="dxa"/>
          </w:tcPr>
          <w:p w14:paraId="122C157C" w14:textId="7C9FE4C1" w:rsidR="008A3ECB" w:rsidRDefault="009258D6" w:rsidP="00E90A91">
            <w:sdt>
              <w:sdtPr>
                <w:id w:val="-6988541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51878400"/>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174" w:type="dxa"/>
          </w:tcPr>
          <w:p w14:paraId="4040E16E" w14:textId="77777777" w:rsidR="008A3ECB" w:rsidRDefault="008A3ECB" w:rsidP="00E90A91">
            <w:pPr>
              <w:ind w:left="720"/>
              <w:rPr>
                <w:rFonts w:eastAsia="Times New Roman" w:cstheme="minorHAnsi"/>
              </w:rPr>
            </w:pPr>
            <w:r w:rsidRPr="00CD48F4">
              <w:rPr>
                <w:rFonts w:eastAsia="Times New Roman" w:cstheme="minorHAnsi"/>
              </w:rPr>
              <w:t>c. Section 13 (</w:t>
            </w:r>
            <w:r w:rsidRPr="00C67FB5">
              <w:rPr>
                <w:rFonts w:eastAsia="Times New Roman" w:cstheme="minorHAnsi"/>
                <w:i/>
              </w:rPr>
              <w:t>Goals</w:t>
            </w:r>
            <w:r w:rsidRPr="00CD48F4">
              <w:rPr>
                <w:rFonts w:eastAsia="Times New Roman" w:cstheme="minorHAnsi"/>
              </w:rPr>
              <w:t>)</w:t>
            </w:r>
          </w:p>
          <w:p w14:paraId="14151952" w14:textId="77777777" w:rsidR="008A3ECB" w:rsidRDefault="008A3ECB" w:rsidP="00E90A91">
            <w:pPr>
              <w:ind w:left="720"/>
            </w:pPr>
          </w:p>
        </w:tc>
      </w:tr>
      <w:tr w:rsidR="008A3ECB" w14:paraId="5DC3A5CC" w14:textId="77777777" w:rsidTr="00E90A91">
        <w:tc>
          <w:tcPr>
            <w:tcW w:w="1616" w:type="dxa"/>
          </w:tcPr>
          <w:p w14:paraId="2B22A552" w14:textId="0E1EEDDF" w:rsidR="008A3ECB" w:rsidRDefault="009258D6" w:rsidP="00E90A91">
            <w:sdt>
              <w:sdtPr>
                <w:id w:val="16588852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88745104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174" w:type="dxa"/>
          </w:tcPr>
          <w:p w14:paraId="6B2D033E" w14:textId="77777777" w:rsidR="008A3ECB" w:rsidRDefault="008A3ECB" w:rsidP="00E90A91">
            <w:pPr>
              <w:ind w:left="720"/>
              <w:rPr>
                <w:rFonts w:eastAsia="Times New Roman" w:cstheme="minorHAnsi"/>
              </w:rPr>
            </w:pPr>
            <w:r w:rsidRPr="003C72DA">
              <w:rPr>
                <w:rFonts w:eastAsia="Times New Roman" w:cstheme="minorHAnsi"/>
              </w:rPr>
              <w:t>d. Section 14 (</w:t>
            </w:r>
            <w:r w:rsidRPr="003C72DA">
              <w:rPr>
                <w:rFonts w:eastAsia="Times New Roman" w:cstheme="minorHAnsi"/>
                <w:i/>
              </w:rPr>
              <w:t>Activities</w:t>
            </w:r>
            <w:r w:rsidRPr="003C72DA">
              <w:rPr>
                <w:rFonts w:eastAsia="Times New Roman" w:cstheme="minorHAnsi"/>
              </w:rPr>
              <w:t>)</w:t>
            </w:r>
          </w:p>
          <w:p w14:paraId="38E2542A" w14:textId="77777777" w:rsidR="008A3ECB" w:rsidRDefault="008A3ECB" w:rsidP="00E90A91">
            <w:pPr>
              <w:ind w:left="720"/>
            </w:pPr>
          </w:p>
        </w:tc>
      </w:tr>
      <w:tr w:rsidR="008A3ECB" w14:paraId="0198482C" w14:textId="77777777" w:rsidTr="008A3ECB">
        <w:trPr>
          <w:trHeight w:val="423"/>
        </w:trPr>
        <w:tc>
          <w:tcPr>
            <w:tcW w:w="1616" w:type="dxa"/>
          </w:tcPr>
          <w:p w14:paraId="35BC7B72" w14:textId="531B5F13" w:rsidR="008A3ECB" w:rsidRDefault="009258D6" w:rsidP="00E90A91">
            <w:sdt>
              <w:sdtPr>
                <w:id w:val="-17491142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27097311"/>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174" w:type="dxa"/>
          </w:tcPr>
          <w:p w14:paraId="1AD89351" w14:textId="77777777" w:rsidR="008A3ECB" w:rsidRDefault="008A3ECB" w:rsidP="00E90A91">
            <w:pPr>
              <w:ind w:left="720"/>
            </w:pPr>
            <w:r w:rsidRPr="00CD48F4">
              <w:rPr>
                <w:rFonts w:eastAsia="Times New Roman" w:cstheme="minorHAnsi"/>
              </w:rPr>
              <w:t>e. Section 15 (</w:t>
            </w:r>
            <w:r w:rsidRPr="00C67FB5">
              <w:rPr>
                <w:rFonts w:eastAsia="Times New Roman" w:cstheme="minorHAnsi"/>
                <w:i/>
              </w:rPr>
              <w:t>Evidence of what’s working/what needs adjustments</w:t>
            </w:r>
            <w:r w:rsidRPr="00CD48F4">
              <w:rPr>
                <w:rFonts w:eastAsia="Times New Roman" w:cstheme="minorHAnsi"/>
              </w:rPr>
              <w:t>)</w:t>
            </w:r>
          </w:p>
        </w:tc>
      </w:tr>
    </w:tbl>
    <w:p w14:paraId="4A1566DF" w14:textId="57BB0FA0" w:rsidR="008A3ECB" w:rsidRDefault="008A3ECB" w:rsidP="008A3ECB"/>
    <w:p w14:paraId="3E533F66" w14:textId="77777777" w:rsidR="008A3ECB" w:rsidRDefault="008A3ECB" w:rsidP="008A3ECB"/>
    <w:p w14:paraId="32185D45" w14:textId="77777777" w:rsidR="008A3ECB" w:rsidRDefault="008A3ECB" w:rsidP="008A3ECB">
      <w:pPr>
        <w:rPr>
          <w:rFonts w:eastAsia="Times New Roman" w:cstheme="minorHAnsi"/>
          <w:b/>
        </w:rPr>
      </w:pPr>
    </w:p>
    <w:p w14:paraId="6BBEE05A" w14:textId="77777777" w:rsidR="008A3ECB" w:rsidRPr="00CD48F4" w:rsidRDefault="008A3ECB" w:rsidP="008A3ECB">
      <w:pPr>
        <w:rPr>
          <w:rFonts w:eastAsia="Times New Roman" w:cstheme="minorHAnsi"/>
          <w:b/>
        </w:rPr>
      </w:pPr>
      <w:r w:rsidRPr="00CD48F4">
        <w:rPr>
          <w:rFonts w:eastAsia="Times New Roman" w:cstheme="minorHAnsi"/>
          <w:b/>
        </w:rPr>
        <w:lastRenderedPageBreak/>
        <w:t>Act/Adjust – Guiding Questions:</w:t>
      </w:r>
    </w:p>
    <w:p w14:paraId="14B1D70E" w14:textId="77777777" w:rsidR="008A3ECB" w:rsidRPr="00CD48F4" w:rsidRDefault="008A3ECB" w:rsidP="008A3ECB">
      <w:pPr>
        <w:rPr>
          <w:rFonts w:eastAsia="Times New Roman" w:cstheme="minorHAnsi"/>
          <w:b/>
        </w:rPr>
      </w:pPr>
    </w:p>
    <w:p w14:paraId="0593FF65" w14:textId="77777777" w:rsidR="008A3ECB" w:rsidRPr="00CD48F4" w:rsidRDefault="008A3ECB" w:rsidP="008A3ECB">
      <w:pPr>
        <w:rPr>
          <w:rFonts w:eastAsia="Times New Roman" w:cstheme="minorHAnsi"/>
        </w:rPr>
      </w:pPr>
      <w:r w:rsidRPr="006C25E1">
        <w:rPr>
          <w:rFonts w:eastAsia="Times New Roman" w:cstheme="minorHAnsi"/>
        </w:rPr>
        <w:t xml:space="preserve">Using the guiding questions below, provide at least one piece of high-leverage feedback on Section </w:t>
      </w:r>
      <w:r>
        <w:rPr>
          <w:rFonts w:eastAsia="Times New Roman" w:cstheme="minorHAnsi"/>
        </w:rPr>
        <w:t>11 and 12</w:t>
      </w:r>
      <w:r w:rsidRPr="006C25E1">
        <w:rPr>
          <w:rFonts w:eastAsia="Times New Roman" w:cstheme="minorHAnsi"/>
        </w:rPr>
        <w:t xml:space="preserve">. </w:t>
      </w:r>
    </w:p>
    <w:p w14:paraId="19B967DD" w14:textId="77777777" w:rsidR="008A3ECB" w:rsidRPr="00CD48F4" w:rsidRDefault="008A3ECB" w:rsidP="008A3ECB">
      <w:pPr>
        <w:rPr>
          <w:rFonts w:eastAsia="Times New Roman" w:cstheme="minorHAnsi"/>
        </w:rPr>
      </w:pPr>
    </w:p>
    <w:p w14:paraId="78D2362A" w14:textId="77777777" w:rsidR="008A3ECB" w:rsidRPr="00CD48F4" w:rsidRDefault="008A3ECB" w:rsidP="008A3ECB">
      <w:pPr>
        <w:rPr>
          <w:rFonts w:eastAsia="Times New Roman" w:cstheme="minorHAnsi"/>
        </w:rPr>
      </w:pPr>
      <w:r w:rsidRPr="004B5F99">
        <w:rPr>
          <w:rFonts w:eastAsia="Times New Roman" w:cstheme="minorHAnsi"/>
          <w:i/>
        </w:rPr>
        <w:t>*Look for evidence of adjustments (or non-adjustments) made based on evidence gathered through identified and articulated measures. Complete the “Adjust” feedback using the evidence provided in the uploaded mid-year SIP update</w:t>
      </w:r>
      <w:r w:rsidRPr="006C25E1">
        <w:rPr>
          <w:rFonts w:eastAsia="Times New Roman" w:cstheme="minorHAnsi"/>
        </w:rPr>
        <w:t>.</w:t>
      </w:r>
    </w:p>
    <w:p w14:paraId="3374E1E5" w14:textId="77777777" w:rsidR="008A3ECB" w:rsidRDefault="008A3ECB" w:rsidP="008A3EC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7701"/>
      </w:tblGrid>
      <w:tr w:rsidR="008A3ECB" w14:paraId="318D2A35" w14:textId="77777777" w:rsidTr="00E90A91">
        <w:tc>
          <w:tcPr>
            <w:tcW w:w="1705" w:type="dxa"/>
          </w:tcPr>
          <w:p w14:paraId="260AD2C1" w14:textId="72C4CC54" w:rsidR="008A3ECB" w:rsidRDefault="009258D6" w:rsidP="00E90A91">
            <w:sdt>
              <w:sdtPr>
                <w:id w:val="8950911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508818575"/>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085" w:type="dxa"/>
          </w:tcPr>
          <w:p w14:paraId="0843F14F" w14:textId="77777777" w:rsidR="008A3ECB" w:rsidRDefault="008A3ECB" w:rsidP="008A3ECB">
            <w:pPr>
              <w:pStyle w:val="ListParagraph"/>
              <w:numPr>
                <w:ilvl w:val="0"/>
                <w:numId w:val="4"/>
              </w:numPr>
            </w:pPr>
            <w:r>
              <w:t>As a result of the mid-year review of the 2019 -2- SIP, did the school adjust goals, activities, and/or evidence/data based on the study?</w:t>
            </w:r>
          </w:p>
        </w:tc>
      </w:tr>
      <w:tr w:rsidR="008A3ECB" w14:paraId="03D86AFC" w14:textId="77777777" w:rsidTr="00E90A91">
        <w:tc>
          <w:tcPr>
            <w:tcW w:w="1705" w:type="dxa"/>
          </w:tcPr>
          <w:p w14:paraId="0F990A2D" w14:textId="69785153" w:rsidR="008A3ECB" w:rsidRPr="00CD48F4" w:rsidRDefault="009258D6" w:rsidP="00E90A91">
            <w:pPr>
              <w:rPr>
                <w:rFonts w:eastAsia="Times New Roman" w:cstheme="minorHAnsi"/>
                <w:noProof/>
              </w:rPr>
            </w:pPr>
            <w:sdt>
              <w:sdtPr>
                <w:id w:val="-12565900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555271307"/>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085" w:type="dxa"/>
          </w:tcPr>
          <w:p w14:paraId="7D28086E" w14:textId="77777777" w:rsidR="008A3ECB" w:rsidRDefault="008A3ECB" w:rsidP="008A3ECB">
            <w:pPr>
              <w:pStyle w:val="ListParagraph"/>
              <w:numPr>
                <w:ilvl w:val="0"/>
                <w:numId w:val="4"/>
              </w:numPr>
            </w:pPr>
            <w:r>
              <w:t>If no adjustments were made, does the evidence examined support that decision?</w:t>
            </w:r>
          </w:p>
        </w:tc>
      </w:tr>
    </w:tbl>
    <w:p w14:paraId="208D0550" w14:textId="77777777" w:rsidR="008A3ECB" w:rsidRDefault="008A3ECB" w:rsidP="008A3ECB"/>
    <w:p w14:paraId="5D1197A4" w14:textId="04C88A61" w:rsidR="008A3ECB" w:rsidRDefault="008A3ECB" w:rsidP="008A3ECB">
      <w:pPr>
        <w:pBdr>
          <w:top w:val="single" w:sz="4" w:space="1" w:color="auto"/>
          <w:left w:val="single" w:sz="4" w:space="4" w:color="auto"/>
          <w:bottom w:val="single" w:sz="4" w:space="1" w:color="auto"/>
          <w:right w:val="single" w:sz="4" w:space="4" w:color="auto"/>
        </w:pBdr>
      </w:pPr>
      <w:r>
        <w:t>Comments:</w:t>
      </w:r>
    </w:p>
    <w:p w14:paraId="1C716982" w14:textId="45E95188" w:rsidR="008A3ECB" w:rsidRDefault="008A3ECB" w:rsidP="008A3ECB">
      <w:pPr>
        <w:pBdr>
          <w:top w:val="single" w:sz="4" w:space="1" w:color="auto"/>
          <w:left w:val="single" w:sz="4" w:space="4" w:color="auto"/>
          <w:bottom w:val="single" w:sz="4" w:space="1" w:color="auto"/>
          <w:right w:val="single" w:sz="4" w:space="4" w:color="auto"/>
        </w:pBdr>
      </w:pPr>
    </w:p>
    <w:p w14:paraId="22E995D1" w14:textId="76252A5F" w:rsidR="008A3ECB" w:rsidRDefault="008A3ECB" w:rsidP="008A3ECB">
      <w:pPr>
        <w:pBdr>
          <w:top w:val="single" w:sz="4" w:space="1" w:color="auto"/>
          <w:left w:val="single" w:sz="4" w:space="4" w:color="auto"/>
          <w:bottom w:val="single" w:sz="4" w:space="1" w:color="auto"/>
          <w:right w:val="single" w:sz="4" w:space="4" w:color="auto"/>
        </w:pBdr>
      </w:pPr>
    </w:p>
    <w:p w14:paraId="0AD7683D" w14:textId="04C6AB07" w:rsidR="008A3ECB" w:rsidRDefault="008A3ECB" w:rsidP="008A3ECB">
      <w:pPr>
        <w:pBdr>
          <w:top w:val="single" w:sz="4" w:space="1" w:color="auto"/>
          <w:left w:val="single" w:sz="4" w:space="4" w:color="auto"/>
          <w:bottom w:val="single" w:sz="4" w:space="1" w:color="auto"/>
          <w:right w:val="single" w:sz="4" w:space="4" w:color="auto"/>
        </w:pBdr>
      </w:pPr>
    </w:p>
    <w:p w14:paraId="549BEE3A" w14:textId="7D0F1A3B" w:rsidR="008A3ECB" w:rsidRDefault="008A3ECB" w:rsidP="008A3ECB">
      <w:pPr>
        <w:pBdr>
          <w:top w:val="single" w:sz="4" w:space="1" w:color="auto"/>
          <w:left w:val="single" w:sz="4" w:space="4" w:color="auto"/>
          <w:bottom w:val="single" w:sz="4" w:space="1" w:color="auto"/>
          <w:right w:val="single" w:sz="4" w:space="4" w:color="auto"/>
        </w:pBdr>
      </w:pPr>
    </w:p>
    <w:p w14:paraId="476E509B" w14:textId="6E1717DB" w:rsidR="008A3ECB" w:rsidRDefault="008A3ECB" w:rsidP="008A3ECB">
      <w:pPr>
        <w:pBdr>
          <w:top w:val="single" w:sz="4" w:space="1" w:color="auto"/>
          <w:left w:val="single" w:sz="4" w:space="4" w:color="auto"/>
          <w:bottom w:val="single" w:sz="4" w:space="1" w:color="auto"/>
          <w:right w:val="single" w:sz="4" w:space="4" w:color="auto"/>
        </w:pBdr>
      </w:pPr>
    </w:p>
    <w:p w14:paraId="06FB2CB1" w14:textId="6CEE26CA" w:rsidR="008A3ECB" w:rsidRDefault="008A3ECB" w:rsidP="008A3ECB">
      <w:pPr>
        <w:pBdr>
          <w:top w:val="single" w:sz="4" w:space="1" w:color="auto"/>
          <w:left w:val="single" w:sz="4" w:space="4" w:color="auto"/>
          <w:bottom w:val="single" w:sz="4" w:space="1" w:color="auto"/>
          <w:right w:val="single" w:sz="4" w:space="4" w:color="auto"/>
        </w:pBdr>
      </w:pPr>
    </w:p>
    <w:p w14:paraId="0752FED5" w14:textId="1606F724" w:rsidR="008A3ECB" w:rsidRDefault="008A3ECB" w:rsidP="008A3ECB">
      <w:pPr>
        <w:pBdr>
          <w:top w:val="single" w:sz="4" w:space="1" w:color="auto"/>
          <w:left w:val="single" w:sz="4" w:space="4" w:color="auto"/>
          <w:bottom w:val="single" w:sz="4" w:space="1" w:color="auto"/>
          <w:right w:val="single" w:sz="4" w:space="4" w:color="auto"/>
        </w:pBdr>
      </w:pPr>
    </w:p>
    <w:p w14:paraId="2443D7AD" w14:textId="59B5D925" w:rsidR="008A3ECB" w:rsidRDefault="008A3ECB" w:rsidP="008A3ECB">
      <w:pPr>
        <w:pBdr>
          <w:top w:val="single" w:sz="4" w:space="1" w:color="auto"/>
          <w:left w:val="single" w:sz="4" w:space="4" w:color="auto"/>
          <w:bottom w:val="single" w:sz="4" w:space="1" w:color="auto"/>
          <w:right w:val="single" w:sz="4" w:space="4" w:color="auto"/>
        </w:pBdr>
      </w:pPr>
    </w:p>
    <w:p w14:paraId="30583D5B" w14:textId="44368887" w:rsidR="008A3ECB" w:rsidRDefault="008A3ECB" w:rsidP="008A3ECB">
      <w:pPr>
        <w:pBdr>
          <w:top w:val="single" w:sz="4" w:space="1" w:color="auto"/>
          <w:left w:val="single" w:sz="4" w:space="4" w:color="auto"/>
          <w:bottom w:val="single" w:sz="4" w:space="1" w:color="auto"/>
          <w:right w:val="single" w:sz="4" w:space="4" w:color="auto"/>
        </w:pBdr>
      </w:pPr>
    </w:p>
    <w:p w14:paraId="7B206CEB" w14:textId="25FF7752" w:rsidR="008A3ECB" w:rsidRDefault="008A3ECB" w:rsidP="008A3ECB">
      <w:pPr>
        <w:pBdr>
          <w:top w:val="single" w:sz="4" w:space="1" w:color="auto"/>
          <w:left w:val="single" w:sz="4" w:space="4" w:color="auto"/>
          <w:bottom w:val="single" w:sz="4" w:space="1" w:color="auto"/>
          <w:right w:val="single" w:sz="4" w:space="4" w:color="auto"/>
        </w:pBdr>
      </w:pPr>
    </w:p>
    <w:p w14:paraId="549159AF" w14:textId="672A60B2" w:rsidR="008A3ECB" w:rsidRDefault="008A3ECB" w:rsidP="008A3ECB">
      <w:pPr>
        <w:pBdr>
          <w:top w:val="single" w:sz="4" w:space="1" w:color="auto"/>
          <w:left w:val="single" w:sz="4" w:space="4" w:color="auto"/>
          <w:bottom w:val="single" w:sz="4" w:space="1" w:color="auto"/>
          <w:right w:val="single" w:sz="4" w:space="4" w:color="auto"/>
        </w:pBdr>
      </w:pPr>
    </w:p>
    <w:p w14:paraId="5FCC6980" w14:textId="3FF82F5D" w:rsidR="008A3ECB" w:rsidRDefault="008A3ECB" w:rsidP="008A3ECB">
      <w:pPr>
        <w:pBdr>
          <w:top w:val="single" w:sz="4" w:space="1" w:color="auto"/>
          <w:left w:val="single" w:sz="4" w:space="4" w:color="auto"/>
          <w:bottom w:val="single" w:sz="4" w:space="1" w:color="auto"/>
          <w:right w:val="single" w:sz="4" w:space="4" w:color="auto"/>
        </w:pBdr>
      </w:pPr>
    </w:p>
    <w:p w14:paraId="2F3DD0C9" w14:textId="717F8C3A" w:rsidR="008A3ECB" w:rsidRDefault="008A3ECB" w:rsidP="008A3ECB">
      <w:pPr>
        <w:pBdr>
          <w:top w:val="single" w:sz="4" w:space="1" w:color="auto"/>
          <w:left w:val="single" w:sz="4" w:space="4" w:color="auto"/>
          <w:bottom w:val="single" w:sz="4" w:space="1" w:color="auto"/>
          <w:right w:val="single" w:sz="4" w:space="4" w:color="auto"/>
        </w:pBdr>
      </w:pPr>
    </w:p>
    <w:p w14:paraId="45338BC6" w14:textId="65860AC3" w:rsidR="008A3ECB" w:rsidRDefault="008A3ECB" w:rsidP="008A3ECB">
      <w:pPr>
        <w:pBdr>
          <w:top w:val="single" w:sz="4" w:space="1" w:color="auto"/>
          <w:left w:val="single" w:sz="4" w:space="4" w:color="auto"/>
          <w:bottom w:val="single" w:sz="4" w:space="1" w:color="auto"/>
          <w:right w:val="single" w:sz="4" w:space="4" w:color="auto"/>
        </w:pBdr>
      </w:pPr>
    </w:p>
    <w:p w14:paraId="6257C0E4" w14:textId="5B8FD3CD" w:rsidR="008A3ECB" w:rsidRDefault="008A3ECB" w:rsidP="008A3ECB">
      <w:pPr>
        <w:pBdr>
          <w:top w:val="single" w:sz="4" w:space="1" w:color="auto"/>
          <w:left w:val="single" w:sz="4" w:space="4" w:color="auto"/>
          <w:bottom w:val="single" w:sz="4" w:space="1" w:color="auto"/>
          <w:right w:val="single" w:sz="4" w:space="4" w:color="auto"/>
        </w:pBdr>
      </w:pPr>
    </w:p>
    <w:p w14:paraId="37BD4BAC" w14:textId="740CC40C" w:rsidR="008A3ECB" w:rsidRDefault="008A3ECB" w:rsidP="008A3ECB">
      <w:pPr>
        <w:pBdr>
          <w:top w:val="single" w:sz="4" w:space="1" w:color="auto"/>
          <w:left w:val="single" w:sz="4" w:space="4" w:color="auto"/>
          <w:bottom w:val="single" w:sz="4" w:space="1" w:color="auto"/>
          <w:right w:val="single" w:sz="4" w:space="4" w:color="auto"/>
        </w:pBdr>
      </w:pPr>
    </w:p>
    <w:p w14:paraId="28C9F3E7" w14:textId="669E9BFD" w:rsidR="008A3ECB" w:rsidRDefault="008A3ECB" w:rsidP="008A3ECB">
      <w:pPr>
        <w:pBdr>
          <w:top w:val="single" w:sz="4" w:space="1" w:color="auto"/>
          <w:left w:val="single" w:sz="4" w:space="4" w:color="auto"/>
          <w:bottom w:val="single" w:sz="4" w:space="1" w:color="auto"/>
          <w:right w:val="single" w:sz="4" w:space="4" w:color="auto"/>
        </w:pBdr>
      </w:pPr>
    </w:p>
    <w:p w14:paraId="6DD32627" w14:textId="586B9FED" w:rsidR="008A3ECB" w:rsidRDefault="008A3ECB" w:rsidP="008A3ECB">
      <w:pPr>
        <w:pBdr>
          <w:top w:val="single" w:sz="4" w:space="1" w:color="auto"/>
          <w:left w:val="single" w:sz="4" w:space="4" w:color="auto"/>
          <w:bottom w:val="single" w:sz="4" w:space="1" w:color="auto"/>
          <w:right w:val="single" w:sz="4" w:space="4" w:color="auto"/>
        </w:pBdr>
      </w:pPr>
    </w:p>
    <w:p w14:paraId="33E32762" w14:textId="2C6A9DBD" w:rsidR="008A3ECB" w:rsidRDefault="008A3ECB" w:rsidP="008A3ECB">
      <w:pPr>
        <w:pBdr>
          <w:top w:val="single" w:sz="4" w:space="1" w:color="auto"/>
          <w:left w:val="single" w:sz="4" w:space="4" w:color="auto"/>
          <w:bottom w:val="single" w:sz="4" w:space="1" w:color="auto"/>
          <w:right w:val="single" w:sz="4" w:space="4" w:color="auto"/>
        </w:pBdr>
      </w:pPr>
    </w:p>
    <w:p w14:paraId="11322BE9" w14:textId="4CCB51BA" w:rsidR="008A3ECB" w:rsidRDefault="008A3ECB" w:rsidP="008A3ECB">
      <w:pPr>
        <w:pBdr>
          <w:top w:val="single" w:sz="4" w:space="1" w:color="auto"/>
          <w:left w:val="single" w:sz="4" w:space="4" w:color="auto"/>
          <w:bottom w:val="single" w:sz="4" w:space="1" w:color="auto"/>
          <w:right w:val="single" w:sz="4" w:space="4" w:color="auto"/>
        </w:pBdr>
      </w:pPr>
    </w:p>
    <w:p w14:paraId="2F0B1C5F" w14:textId="584C2D25" w:rsidR="008A3ECB" w:rsidRDefault="008A3ECB" w:rsidP="008A3ECB">
      <w:pPr>
        <w:pBdr>
          <w:top w:val="single" w:sz="4" w:space="1" w:color="auto"/>
          <w:left w:val="single" w:sz="4" w:space="4" w:color="auto"/>
          <w:bottom w:val="single" w:sz="4" w:space="1" w:color="auto"/>
          <w:right w:val="single" w:sz="4" w:space="4" w:color="auto"/>
        </w:pBdr>
      </w:pPr>
    </w:p>
    <w:p w14:paraId="7D6CCCF7" w14:textId="77777777" w:rsidR="008A3ECB" w:rsidRDefault="008A3ECB" w:rsidP="008A3ECB">
      <w:pPr>
        <w:pBdr>
          <w:top w:val="single" w:sz="4" w:space="1" w:color="auto"/>
          <w:left w:val="single" w:sz="4" w:space="4" w:color="auto"/>
          <w:bottom w:val="single" w:sz="4" w:space="1" w:color="auto"/>
          <w:right w:val="single" w:sz="4" w:space="4" w:color="auto"/>
        </w:pBdr>
      </w:pPr>
    </w:p>
    <w:p w14:paraId="06F356A8" w14:textId="77777777" w:rsidR="008A3ECB" w:rsidRDefault="008A3ECB" w:rsidP="008A3ECB">
      <w:pPr>
        <w:pBdr>
          <w:top w:val="single" w:sz="4" w:space="1" w:color="auto"/>
          <w:left w:val="single" w:sz="4" w:space="4" w:color="auto"/>
          <w:bottom w:val="single" w:sz="4" w:space="1" w:color="auto"/>
          <w:right w:val="single" w:sz="4" w:space="4" w:color="auto"/>
        </w:pBdr>
      </w:pPr>
    </w:p>
    <w:p w14:paraId="66522E1F" w14:textId="77777777" w:rsidR="008A3ECB" w:rsidRDefault="008A3ECB" w:rsidP="008A3ECB"/>
    <w:p w14:paraId="5E66FF1C" w14:textId="5200087B" w:rsidR="008A3ECB" w:rsidRPr="00CD48F4" w:rsidRDefault="008A3ECB" w:rsidP="008A3ECB">
      <w:pPr>
        <w:rPr>
          <w:rFonts w:eastAsia="Times New Roman" w:cstheme="minorHAnsi"/>
        </w:rPr>
      </w:pPr>
      <w:r w:rsidRPr="00CD48F4">
        <w:rPr>
          <w:rFonts w:eastAsia="Times New Roman" w:cstheme="minorHAnsi"/>
          <w:b/>
        </w:rPr>
        <w:lastRenderedPageBreak/>
        <w:t>Plan - Guiding Questions</w:t>
      </w:r>
      <w:r w:rsidRPr="00CD48F4">
        <w:rPr>
          <w:rFonts w:eastAsia="Times New Roman" w:cstheme="minorHAnsi"/>
        </w:rPr>
        <w:t xml:space="preserve">: </w:t>
      </w:r>
    </w:p>
    <w:p w14:paraId="3055C438" w14:textId="77777777" w:rsidR="008A3ECB" w:rsidRPr="00CD48F4" w:rsidRDefault="008A3ECB" w:rsidP="008A3ECB">
      <w:pPr>
        <w:rPr>
          <w:rFonts w:eastAsia="Times New Roman" w:cstheme="minorHAnsi"/>
        </w:rPr>
      </w:pPr>
    </w:p>
    <w:p w14:paraId="65555329" w14:textId="77777777" w:rsidR="008A3ECB" w:rsidRPr="00CD48F4" w:rsidRDefault="008A3ECB" w:rsidP="008A3ECB">
      <w:pPr>
        <w:rPr>
          <w:rFonts w:eastAsia="Times New Roman" w:cstheme="minorHAnsi"/>
        </w:rPr>
      </w:pPr>
      <w:r w:rsidRPr="006C25E1">
        <w:rPr>
          <w:rFonts w:eastAsia="Times New Roman" w:cstheme="minorHAnsi"/>
        </w:rPr>
        <w:t xml:space="preserve">Conduct a quick review of Section </w:t>
      </w:r>
      <w:r w:rsidRPr="00CD48F4">
        <w:rPr>
          <w:rFonts w:eastAsia="Times New Roman" w:cstheme="minorHAnsi"/>
        </w:rPr>
        <w:t>1</w:t>
      </w:r>
      <w:r>
        <w:rPr>
          <w:rFonts w:eastAsia="Times New Roman" w:cstheme="minorHAnsi"/>
        </w:rPr>
        <w:t>3</w:t>
      </w:r>
      <w:r w:rsidRPr="006C25E1">
        <w:rPr>
          <w:rFonts w:eastAsia="Times New Roman" w:cstheme="minorHAnsi"/>
        </w:rPr>
        <w:t xml:space="preserve"> of the SIP. </w:t>
      </w:r>
    </w:p>
    <w:p w14:paraId="15643C4A" w14:textId="77777777" w:rsidR="008A3ECB" w:rsidRPr="00CD48F4" w:rsidRDefault="008A3ECB" w:rsidP="008A3ECB">
      <w:pPr>
        <w:rPr>
          <w:rFonts w:eastAsia="Times New Roman" w:cstheme="minorHAnsi"/>
        </w:rPr>
      </w:pPr>
    </w:p>
    <w:p w14:paraId="4169A80B" w14:textId="77777777" w:rsidR="008A3ECB" w:rsidRPr="00C67FB5" w:rsidRDefault="008A3ECB" w:rsidP="008A3ECB">
      <w:pPr>
        <w:rPr>
          <w:rFonts w:eastAsia="Times New Roman" w:cstheme="minorHAnsi"/>
          <w:i/>
        </w:rPr>
      </w:pPr>
      <w:r w:rsidRPr="006C25E1">
        <w:rPr>
          <w:rFonts w:eastAsia="Times New Roman" w:cstheme="minorHAnsi"/>
        </w:rPr>
        <w:t>*</w:t>
      </w:r>
      <w:r w:rsidRPr="00C67FB5">
        <w:rPr>
          <w:rFonts w:eastAsia="Times New Roman" w:cstheme="minorHAnsi"/>
          <w:i/>
        </w:rPr>
        <w:t>Refer to the “Plan” section of the SIP you are reviewing and identify goals in the plan.</w:t>
      </w:r>
    </w:p>
    <w:p w14:paraId="0D607A94" w14:textId="77777777" w:rsidR="008A3ECB" w:rsidRPr="00C67FB5" w:rsidRDefault="008A3ECB" w:rsidP="008A3ECB">
      <w:pPr>
        <w:rPr>
          <w:rFonts w:eastAsia="Times New Roman" w:cstheme="minorHAns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7697"/>
      </w:tblGrid>
      <w:tr w:rsidR="008A3ECB" w14:paraId="43556619" w14:textId="77777777" w:rsidTr="00E90A91">
        <w:tc>
          <w:tcPr>
            <w:tcW w:w="1705" w:type="dxa"/>
          </w:tcPr>
          <w:p w14:paraId="494B254E" w14:textId="2311547C" w:rsidR="008A3ECB" w:rsidRDefault="009258D6" w:rsidP="00E90A91">
            <w:sdt>
              <w:sdtPr>
                <w:id w:val="-18989593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814909381"/>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085" w:type="dxa"/>
          </w:tcPr>
          <w:p w14:paraId="62E2FB40" w14:textId="77777777" w:rsidR="008A3ECB" w:rsidRDefault="008A3ECB" w:rsidP="008A3ECB">
            <w:pPr>
              <w:pStyle w:val="ListParagraph"/>
              <w:numPr>
                <w:ilvl w:val="0"/>
                <w:numId w:val="3"/>
              </w:numPr>
            </w:pPr>
            <w:r>
              <w:t>Are the goals based on a Needs Assessment?</w:t>
            </w:r>
          </w:p>
          <w:p w14:paraId="38CD9EE4" w14:textId="77777777" w:rsidR="008A3ECB" w:rsidRDefault="008A3ECB" w:rsidP="00E90A91">
            <w:pPr>
              <w:pStyle w:val="ListParagraph"/>
              <w:ind w:left="360"/>
            </w:pPr>
          </w:p>
        </w:tc>
      </w:tr>
      <w:tr w:rsidR="008A3ECB" w14:paraId="07EFCC93" w14:textId="77777777" w:rsidTr="00E90A91">
        <w:tc>
          <w:tcPr>
            <w:tcW w:w="1705" w:type="dxa"/>
          </w:tcPr>
          <w:p w14:paraId="3E3A9BAF" w14:textId="158B6C7C" w:rsidR="008A3ECB" w:rsidRDefault="009258D6" w:rsidP="00E90A91">
            <w:sdt>
              <w:sdtPr>
                <w:id w:val="9018753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727250632"/>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085" w:type="dxa"/>
          </w:tcPr>
          <w:p w14:paraId="697350CE" w14:textId="77777777" w:rsidR="008A3ECB" w:rsidRDefault="008A3ECB" w:rsidP="008A3ECB">
            <w:pPr>
              <w:pStyle w:val="ListParagraph"/>
              <w:numPr>
                <w:ilvl w:val="0"/>
                <w:numId w:val="3"/>
              </w:numPr>
            </w:pPr>
            <w:r w:rsidRPr="001A76BB">
              <w:rPr>
                <w:rFonts w:eastAsia="Times New Roman" w:cstheme="minorHAnsi"/>
              </w:rPr>
              <w:t>Is there a direct connection between the student groups for which the building is identified for supports and the goal statements?</w:t>
            </w:r>
          </w:p>
        </w:tc>
      </w:tr>
      <w:tr w:rsidR="008A3ECB" w14:paraId="11A07E21" w14:textId="77777777" w:rsidTr="00E90A91">
        <w:tc>
          <w:tcPr>
            <w:tcW w:w="1705" w:type="dxa"/>
          </w:tcPr>
          <w:p w14:paraId="1587DFCC" w14:textId="4EA20C20" w:rsidR="008A3ECB" w:rsidRPr="00CD48F4" w:rsidRDefault="009258D6" w:rsidP="00E90A91">
            <w:pPr>
              <w:rPr>
                <w:rFonts w:eastAsia="Times New Roman" w:cstheme="minorHAnsi"/>
                <w:noProof/>
              </w:rPr>
            </w:pPr>
            <w:sdt>
              <w:sdtPr>
                <w:id w:val="3803631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707998382"/>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085" w:type="dxa"/>
          </w:tcPr>
          <w:p w14:paraId="18A15806" w14:textId="77777777" w:rsidR="008A3ECB" w:rsidRPr="001A76BB" w:rsidRDefault="008A3ECB" w:rsidP="008A3ECB">
            <w:pPr>
              <w:pStyle w:val="ListParagraph"/>
              <w:numPr>
                <w:ilvl w:val="0"/>
                <w:numId w:val="3"/>
              </w:numPr>
            </w:pPr>
            <w:r w:rsidRPr="001A76BB">
              <w:rPr>
                <w:rFonts w:eastAsia="Times New Roman" w:cstheme="minorHAnsi"/>
              </w:rPr>
              <w:t>Are goals specific, measurable, attainable, relevant, timely, and equitable?</w:t>
            </w:r>
          </w:p>
          <w:p w14:paraId="00BA9987" w14:textId="77777777" w:rsidR="008A3ECB" w:rsidRDefault="008A3ECB" w:rsidP="00E90A91">
            <w:pPr>
              <w:pStyle w:val="ListParagraph"/>
              <w:ind w:left="360"/>
            </w:pPr>
          </w:p>
        </w:tc>
      </w:tr>
      <w:tr w:rsidR="008A3ECB" w14:paraId="4BF162C9" w14:textId="77777777" w:rsidTr="00E90A91">
        <w:tc>
          <w:tcPr>
            <w:tcW w:w="1705" w:type="dxa"/>
          </w:tcPr>
          <w:p w14:paraId="5513604D" w14:textId="555EE8DB" w:rsidR="008A3ECB" w:rsidRPr="00CD48F4" w:rsidRDefault="009258D6" w:rsidP="00E90A91">
            <w:pPr>
              <w:rPr>
                <w:rFonts w:eastAsia="Times New Roman" w:cstheme="minorHAnsi"/>
                <w:noProof/>
              </w:rPr>
            </w:pPr>
            <w:sdt>
              <w:sdtPr>
                <w:id w:val="-17148807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739703468"/>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9085" w:type="dxa"/>
          </w:tcPr>
          <w:p w14:paraId="636244AC" w14:textId="77777777" w:rsidR="008A3ECB" w:rsidRDefault="008A3ECB" w:rsidP="008A3ECB">
            <w:pPr>
              <w:pStyle w:val="ListParagraph"/>
              <w:numPr>
                <w:ilvl w:val="0"/>
                <w:numId w:val="3"/>
              </w:numPr>
            </w:pPr>
            <w:r w:rsidRPr="001A76BB">
              <w:rPr>
                <w:rFonts w:eastAsia="Times New Roman" w:cstheme="minorHAnsi"/>
              </w:rPr>
              <w:t>Are the goals likely to lead to the changes the school team seeks?</w:t>
            </w:r>
          </w:p>
        </w:tc>
      </w:tr>
    </w:tbl>
    <w:p w14:paraId="06678CDE" w14:textId="77777777" w:rsidR="008A3ECB" w:rsidRDefault="008A3ECB" w:rsidP="008A3ECB"/>
    <w:p w14:paraId="4D93DDF0" w14:textId="77777777" w:rsidR="008A3ECB" w:rsidRDefault="008A3ECB" w:rsidP="008A3ECB">
      <w:pPr>
        <w:pBdr>
          <w:top w:val="single" w:sz="4" w:space="1" w:color="auto"/>
          <w:left w:val="single" w:sz="4" w:space="4" w:color="auto"/>
          <w:bottom w:val="single" w:sz="4" w:space="1" w:color="auto"/>
          <w:right w:val="single" w:sz="4" w:space="4" w:color="auto"/>
        </w:pBdr>
      </w:pPr>
      <w:r>
        <w:t>Comments:</w:t>
      </w:r>
    </w:p>
    <w:p w14:paraId="3CB6305B" w14:textId="30AB061C" w:rsidR="008A3ECB" w:rsidRDefault="008A3ECB" w:rsidP="008A3ECB">
      <w:pPr>
        <w:pBdr>
          <w:top w:val="single" w:sz="4" w:space="1" w:color="auto"/>
          <w:left w:val="single" w:sz="4" w:space="4" w:color="auto"/>
          <w:bottom w:val="single" w:sz="4" w:space="1" w:color="auto"/>
          <w:right w:val="single" w:sz="4" w:space="4" w:color="auto"/>
        </w:pBdr>
      </w:pPr>
    </w:p>
    <w:p w14:paraId="2C1635F7" w14:textId="6B211DBE" w:rsidR="008A3ECB" w:rsidRDefault="008A3ECB" w:rsidP="008A3ECB">
      <w:pPr>
        <w:pBdr>
          <w:top w:val="single" w:sz="4" w:space="1" w:color="auto"/>
          <w:left w:val="single" w:sz="4" w:space="4" w:color="auto"/>
          <w:bottom w:val="single" w:sz="4" w:space="1" w:color="auto"/>
          <w:right w:val="single" w:sz="4" w:space="4" w:color="auto"/>
        </w:pBdr>
      </w:pPr>
    </w:p>
    <w:p w14:paraId="707EFA22" w14:textId="524ECAC9" w:rsidR="008A3ECB" w:rsidRDefault="008A3ECB" w:rsidP="008A3ECB">
      <w:pPr>
        <w:pBdr>
          <w:top w:val="single" w:sz="4" w:space="1" w:color="auto"/>
          <w:left w:val="single" w:sz="4" w:space="4" w:color="auto"/>
          <w:bottom w:val="single" w:sz="4" w:space="1" w:color="auto"/>
          <w:right w:val="single" w:sz="4" w:space="4" w:color="auto"/>
        </w:pBdr>
      </w:pPr>
    </w:p>
    <w:p w14:paraId="33C6522B" w14:textId="79C05A7D" w:rsidR="008A3ECB" w:rsidRDefault="008A3ECB" w:rsidP="008A3ECB">
      <w:pPr>
        <w:pBdr>
          <w:top w:val="single" w:sz="4" w:space="1" w:color="auto"/>
          <w:left w:val="single" w:sz="4" w:space="4" w:color="auto"/>
          <w:bottom w:val="single" w:sz="4" w:space="1" w:color="auto"/>
          <w:right w:val="single" w:sz="4" w:space="4" w:color="auto"/>
        </w:pBdr>
      </w:pPr>
    </w:p>
    <w:p w14:paraId="635C5795" w14:textId="6898D7CD" w:rsidR="008A3ECB" w:rsidRDefault="008A3ECB" w:rsidP="008A3ECB">
      <w:pPr>
        <w:pBdr>
          <w:top w:val="single" w:sz="4" w:space="1" w:color="auto"/>
          <w:left w:val="single" w:sz="4" w:space="4" w:color="auto"/>
          <w:bottom w:val="single" w:sz="4" w:space="1" w:color="auto"/>
          <w:right w:val="single" w:sz="4" w:space="4" w:color="auto"/>
        </w:pBdr>
      </w:pPr>
    </w:p>
    <w:p w14:paraId="4A9BCA29" w14:textId="55A755F1" w:rsidR="008A3ECB" w:rsidRDefault="008A3ECB" w:rsidP="008A3ECB">
      <w:pPr>
        <w:pBdr>
          <w:top w:val="single" w:sz="4" w:space="1" w:color="auto"/>
          <w:left w:val="single" w:sz="4" w:space="4" w:color="auto"/>
          <w:bottom w:val="single" w:sz="4" w:space="1" w:color="auto"/>
          <w:right w:val="single" w:sz="4" w:space="4" w:color="auto"/>
        </w:pBdr>
      </w:pPr>
    </w:p>
    <w:p w14:paraId="0F98F098" w14:textId="7952BC39" w:rsidR="008A3ECB" w:rsidRDefault="008A3ECB" w:rsidP="008A3ECB">
      <w:pPr>
        <w:pBdr>
          <w:top w:val="single" w:sz="4" w:space="1" w:color="auto"/>
          <w:left w:val="single" w:sz="4" w:space="4" w:color="auto"/>
          <w:bottom w:val="single" w:sz="4" w:space="1" w:color="auto"/>
          <w:right w:val="single" w:sz="4" w:space="4" w:color="auto"/>
        </w:pBdr>
      </w:pPr>
    </w:p>
    <w:p w14:paraId="760BE212" w14:textId="40ECC70C" w:rsidR="008A3ECB" w:rsidRDefault="008A3ECB" w:rsidP="008A3ECB">
      <w:pPr>
        <w:pBdr>
          <w:top w:val="single" w:sz="4" w:space="1" w:color="auto"/>
          <w:left w:val="single" w:sz="4" w:space="4" w:color="auto"/>
          <w:bottom w:val="single" w:sz="4" w:space="1" w:color="auto"/>
          <w:right w:val="single" w:sz="4" w:space="4" w:color="auto"/>
        </w:pBdr>
      </w:pPr>
    </w:p>
    <w:p w14:paraId="569CF099" w14:textId="5DC7043B" w:rsidR="008A3ECB" w:rsidRDefault="008A3ECB" w:rsidP="008A3ECB">
      <w:pPr>
        <w:pBdr>
          <w:top w:val="single" w:sz="4" w:space="1" w:color="auto"/>
          <w:left w:val="single" w:sz="4" w:space="4" w:color="auto"/>
          <w:bottom w:val="single" w:sz="4" w:space="1" w:color="auto"/>
          <w:right w:val="single" w:sz="4" w:space="4" w:color="auto"/>
        </w:pBdr>
      </w:pPr>
    </w:p>
    <w:p w14:paraId="36FA45CB" w14:textId="3A5447FA" w:rsidR="008A3ECB" w:rsidRDefault="008A3ECB" w:rsidP="008A3ECB">
      <w:pPr>
        <w:pBdr>
          <w:top w:val="single" w:sz="4" w:space="1" w:color="auto"/>
          <w:left w:val="single" w:sz="4" w:space="4" w:color="auto"/>
          <w:bottom w:val="single" w:sz="4" w:space="1" w:color="auto"/>
          <w:right w:val="single" w:sz="4" w:space="4" w:color="auto"/>
        </w:pBdr>
      </w:pPr>
    </w:p>
    <w:p w14:paraId="4E5A0362" w14:textId="6E409DF7" w:rsidR="008A3ECB" w:rsidRDefault="008A3ECB" w:rsidP="008A3ECB">
      <w:pPr>
        <w:pBdr>
          <w:top w:val="single" w:sz="4" w:space="1" w:color="auto"/>
          <w:left w:val="single" w:sz="4" w:space="4" w:color="auto"/>
          <w:bottom w:val="single" w:sz="4" w:space="1" w:color="auto"/>
          <w:right w:val="single" w:sz="4" w:space="4" w:color="auto"/>
        </w:pBdr>
      </w:pPr>
    </w:p>
    <w:p w14:paraId="3FF904FE" w14:textId="4F414C47" w:rsidR="008A3ECB" w:rsidRDefault="008A3ECB" w:rsidP="008A3ECB">
      <w:pPr>
        <w:pBdr>
          <w:top w:val="single" w:sz="4" w:space="1" w:color="auto"/>
          <w:left w:val="single" w:sz="4" w:space="4" w:color="auto"/>
          <w:bottom w:val="single" w:sz="4" w:space="1" w:color="auto"/>
          <w:right w:val="single" w:sz="4" w:space="4" w:color="auto"/>
        </w:pBdr>
      </w:pPr>
    </w:p>
    <w:p w14:paraId="17182EFD" w14:textId="15CF68AB" w:rsidR="008A3ECB" w:rsidRDefault="008A3ECB" w:rsidP="008A3ECB">
      <w:pPr>
        <w:pBdr>
          <w:top w:val="single" w:sz="4" w:space="1" w:color="auto"/>
          <w:left w:val="single" w:sz="4" w:space="4" w:color="auto"/>
          <w:bottom w:val="single" w:sz="4" w:space="1" w:color="auto"/>
          <w:right w:val="single" w:sz="4" w:space="4" w:color="auto"/>
        </w:pBdr>
      </w:pPr>
    </w:p>
    <w:p w14:paraId="50EF29E8" w14:textId="0227958F" w:rsidR="008A3ECB" w:rsidRDefault="008A3ECB" w:rsidP="008A3ECB">
      <w:pPr>
        <w:pBdr>
          <w:top w:val="single" w:sz="4" w:space="1" w:color="auto"/>
          <w:left w:val="single" w:sz="4" w:space="4" w:color="auto"/>
          <w:bottom w:val="single" w:sz="4" w:space="1" w:color="auto"/>
          <w:right w:val="single" w:sz="4" w:space="4" w:color="auto"/>
        </w:pBdr>
      </w:pPr>
    </w:p>
    <w:p w14:paraId="43A12E1F" w14:textId="19732452" w:rsidR="008A3ECB" w:rsidRDefault="008A3ECB" w:rsidP="008A3ECB">
      <w:pPr>
        <w:pBdr>
          <w:top w:val="single" w:sz="4" w:space="1" w:color="auto"/>
          <w:left w:val="single" w:sz="4" w:space="4" w:color="auto"/>
          <w:bottom w:val="single" w:sz="4" w:space="1" w:color="auto"/>
          <w:right w:val="single" w:sz="4" w:space="4" w:color="auto"/>
        </w:pBdr>
      </w:pPr>
    </w:p>
    <w:p w14:paraId="71452C16" w14:textId="05B94115" w:rsidR="008A3ECB" w:rsidRDefault="008A3ECB" w:rsidP="008A3ECB">
      <w:pPr>
        <w:pBdr>
          <w:top w:val="single" w:sz="4" w:space="1" w:color="auto"/>
          <w:left w:val="single" w:sz="4" w:space="4" w:color="auto"/>
          <w:bottom w:val="single" w:sz="4" w:space="1" w:color="auto"/>
          <w:right w:val="single" w:sz="4" w:space="4" w:color="auto"/>
        </w:pBdr>
      </w:pPr>
    </w:p>
    <w:p w14:paraId="2F026420" w14:textId="09C7DA86" w:rsidR="008A3ECB" w:rsidRDefault="008A3ECB" w:rsidP="008A3ECB">
      <w:pPr>
        <w:pBdr>
          <w:top w:val="single" w:sz="4" w:space="1" w:color="auto"/>
          <w:left w:val="single" w:sz="4" w:space="4" w:color="auto"/>
          <w:bottom w:val="single" w:sz="4" w:space="1" w:color="auto"/>
          <w:right w:val="single" w:sz="4" w:space="4" w:color="auto"/>
        </w:pBdr>
      </w:pPr>
    </w:p>
    <w:p w14:paraId="5316F150" w14:textId="32347177" w:rsidR="008A3ECB" w:rsidRDefault="008A3ECB" w:rsidP="008A3ECB">
      <w:pPr>
        <w:pBdr>
          <w:top w:val="single" w:sz="4" w:space="1" w:color="auto"/>
          <w:left w:val="single" w:sz="4" w:space="4" w:color="auto"/>
          <w:bottom w:val="single" w:sz="4" w:space="1" w:color="auto"/>
          <w:right w:val="single" w:sz="4" w:space="4" w:color="auto"/>
        </w:pBdr>
      </w:pPr>
    </w:p>
    <w:p w14:paraId="20F1AF2F" w14:textId="72DA6674" w:rsidR="008A3ECB" w:rsidRDefault="008A3ECB" w:rsidP="008A3ECB">
      <w:pPr>
        <w:pBdr>
          <w:top w:val="single" w:sz="4" w:space="1" w:color="auto"/>
          <w:left w:val="single" w:sz="4" w:space="4" w:color="auto"/>
          <w:bottom w:val="single" w:sz="4" w:space="1" w:color="auto"/>
          <w:right w:val="single" w:sz="4" w:space="4" w:color="auto"/>
        </w:pBdr>
      </w:pPr>
    </w:p>
    <w:p w14:paraId="3F995BD0" w14:textId="77777777" w:rsidR="008A3ECB" w:rsidRDefault="008A3ECB" w:rsidP="008A3ECB">
      <w:pPr>
        <w:pBdr>
          <w:top w:val="single" w:sz="4" w:space="1" w:color="auto"/>
          <w:left w:val="single" w:sz="4" w:space="4" w:color="auto"/>
          <w:bottom w:val="single" w:sz="4" w:space="1" w:color="auto"/>
          <w:right w:val="single" w:sz="4" w:space="4" w:color="auto"/>
        </w:pBdr>
      </w:pPr>
    </w:p>
    <w:p w14:paraId="0BE2544B" w14:textId="77777777" w:rsidR="008A3ECB" w:rsidRDefault="008A3ECB" w:rsidP="008A3ECB">
      <w:pPr>
        <w:pBdr>
          <w:top w:val="single" w:sz="4" w:space="1" w:color="auto"/>
          <w:left w:val="single" w:sz="4" w:space="4" w:color="auto"/>
          <w:bottom w:val="single" w:sz="4" w:space="1" w:color="auto"/>
          <w:right w:val="single" w:sz="4" w:space="4" w:color="auto"/>
        </w:pBdr>
      </w:pPr>
    </w:p>
    <w:p w14:paraId="3469E9AD" w14:textId="77777777" w:rsidR="008A3ECB" w:rsidRDefault="008A3ECB" w:rsidP="008A3ECB">
      <w:pPr>
        <w:pBdr>
          <w:top w:val="single" w:sz="4" w:space="1" w:color="auto"/>
          <w:left w:val="single" w:sz="4" w:space="4" w:color="auto"/>
          <w:bottom w:val="single" w:sz="4" w:space="1" w:color="auto"/>
          <w:right w:val="single" w:sz="4" w:space="4" w:color="auto"/>
        </w:pBdr>
      </w:pPr>
    </w:p>
    <w:p w14:paraId="5E366AC9" w14:textId="77777777" w:rsidR="008A3ECB" w:rsidRDefault="008A3ECB" w:rsidP="008A3ECB">
      <w:pPr>
        <w:pBdr>
          <w:top w:val="single" w:sz="4" w:space="1" w:color="auto"/>
          <w:left w:val="single" w:sz="4" w:space="4" w:color="auto"/>
          <w:bottom w:val="single" w:sz="4" w:space="1" w:color="auto"/>
          <w:right w:val="single" w:sz="4" w:space="4" w:color="auto"/>
        </w:pBdr>
      </w:pPr>
    </w:p>
    <w:p w14:paraId="68AB9229" w14:textId="77777777" w:rsidR="008A3ECB" w:rsidRPr="00CD48F4" w:rsidRDefault="008A3ECB" w:rsidP="008A3ECB">
      <w:pPr>
        <w:rPr>
          <w:rFonts w:eastAsia="Times New Roman" w:cstheme="minorHAnsi"/>
        </w:rPr>
      </w:pPr>
      <w:r w:rsidRPr="00CD48F4">
        <w:rPr>
          <w:rFonts w:eastAsia="Times New Roman" w:cstheme="minorHAnsi"/>
          <w:b/>
        </w:rPr>
        <w:lastRenderedPageBreak/>
        <w:t>Do – Guiding Questions</w:t>
      </w:r>
      <w:r w:rsidRPr="00CD48F4">
        <w:rPr>
          <w:rFonts w:eastAsia="Times New Roman" w:cstheme="minorHAnsi"/>
        </w:rPr>
        <w:t>:</w:t>
      </w:r>
    </w:p>
    <w:p w14:paraId="19131360" w14:textId="77777777" w:rsidR="008A3ECB" w:rsidRPr="00CD48F4" w:rsidRDefault="008A3ECB" w:rsidP="008A3ECB">
      <w:pPr>
        <w:rPr>
          <w:rFonts w:eastAsia="Times New Roman" w:cstheme="minorHAnsi"/>
        </w:rPr>
      </w:pPr>
    </w:p>
    <w:p w14:paraId="0BDB139C" w14:textId="77777777" w:rsidR="008A3ECB" w:rsidRPr="00CD48F4" w:rsidRDefault="008A3ECB" w:rsidP="008A3ECB">
      <w:pPr>
        <w:rPr>
          <w:rFonts w:eastAsia="Times New Roman" w:cstheme="minorHAnsi"/>
        </w:rPr>
      </w:pPr>
      <w:r w:rsidRPr="006C25E1">
        <w:rPr>
          <w:rFonts w:eastAsia="Times New Roman" w:cstheme="minorHAnsi"/>
        </w:rPr>
        <w:t xml:space="preserve">Conduct a quick review of Sections </w:t>
      </w:r>
      <w:r>
        <w:rPr>
          <w:rFonts w:eastAsia="Times New Roman" w:cstheme="minorHAnsi"/>
        </w:rPr>
        <w:t>14</w:t>
      </w:r>
      <w:r w:rsidRPr="006C25E1">
        <w:rPr>
          <w:rFonts w:eastAsia="Times New Roman" w:cstheme="minorHAnsi"/>
        </w:rPr>
        <w:t xml:space="preserve"> of the SIP. </w:t>
      </w:r>
    </w:p>
    <w:p w14:paraId="6E8BF0F4" w14:textId="77777777" w:rsidR="008A3ECB" w:rsidRPr="00CD48F4" w:rsidRDefault="008A3ECB" w:rsidP="008A3ECB">
      <w:pPr>
        <w:rPr>
          <w:rFonts w:eastAsia="Times New Roman" w:cstheme="minorHAnsi"/>
        </w:rPr>
      </w:pPr>
    </w:p>
    <w:p w14:paraId="09A7C412" w14:textId="77777777" w:rsidR="008A3ECB" w:rsidRPr="006C25E1" w:rsidRDefault="008A3ECB" w:rsidP="008A3ECB">
      <w:pPr>
        <w:rPr>
          <w:rFonts w:eastAsia="Times New Roman" w:cstheme="minorHAnsi"/>
        </w:rPr>
      </w:pPr>
      <w:r w:rsidRPr="006C25E1">
        <w:rPr>
          <w:rFonts w:eastAsia="Times New Roman" w:cstheme="minorHAnsi"/>
        </w:rPr>
        <w:t>*</w:t>
      </w:r>
      <w:r w:rsidRPr="00C67FB5">
        <w:rPr>
          <w:rFonts w:eastAsia="Times New Roman" w:cstheme="minorHAnsi"/>
          <w:i/>
        </w:rPr>
        <w:t>Refer to the “Do” section of the SIP you are reviewing and identify goals and activities in the plan. After identifying activities, look for alignment to goals and for measures that align to activities.</w:t>
      </w:r>
    </w:p>
    <w:p w14:paraId="04198ABC" w14:textId="77777777" w:rsidR="008A3ECB" w:rsidRPr="00CD48F4" w:rsidRDefault="008A3ECB" w:rsidP="008A3ECB">
      <w:pPr>
        <w:rPr>
          <w:rFonts w:eastAsia="Times New Roman" w:cstheme="minorHAnsi"/>
        </w:rPr>
      </w:pP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920"/>
      </w:tblGrid>
      <w:tr w:rsidR="008A3ECB" w14:paraId="208708B1" w14:textId="77777777" w:rsidTr="009258D6">
        <w:tc>
          <w:tcPr>
            <w:tcW w:w="1710" w:type="dxa"/>
          </w:tcPr>
          <w:p w14:paraId="62EBF781" w14:textId="404049FB" w:rsidR="008A3ECB" w:rsidRDefault="009258D6" w:rsidP="00E90A91">
            <w:sdt>
              <w:sdtPr>
                <w:id w:val="-4131621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301035681"/>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7920" w:type="dxa"/>
          </w:tcPr>
          <w:p w14:paraId="11830C53" w14:textId="77777777" w:rsidR="008A3ECB" w:rsidRPr="001A76BB" w:rsidRDefault="008A3ECB" w:rsidP="008A3ECB">
            <w:pPr>
              <w:pStyle w:val="ListParagraph"/>
              <w:numPr>
                <w:ilvl w:val="0"/>
                <w:numId w:val="2"/>
              </w:numPr>
              <w:rPr>
                <w:rFonts w:eastAsia="Times New Roman" w:cstheme="minorHAnsi"/>
              </w:rPr>
            </w:pPr>
            <w:r w:rsidRPr="001A76BB">
              <w:rPr>
                <w:rFonts w:eastAsia="Times New Roman" w:cstheme="minorHAnsi"/>
              </w:rPr>
              <w:t>Are there activities/action steps included for each goal?</w:t>
            </w:r>
          </w:p>
          <w:p w14:paraId="6B7C7450" w14:textId="77777777" w:rsidR="008A3ECB" w:rsidRPr="00867830" w:rsidRDefault="008A3ECB" w:rsidP="00E90A91">
            <w:pPr>
              <w:rPr>
                <w:rFonts w:eastAsia="Times New Roman" w:cstheme="minorHAnsi"/>
              </w:rPr>
            </w:pPr>
          </w:p>
        </w:tc>
      </w:tr>
      <w:tr w:rsidR="008A3ECB" w14:paraId="3CC6F234" w14:textId="77777777" w:rsidTr="009258D6">
        <w:tc>
          <w:tcPr>
            <w:tcW w:w="1710" w:type="dxa"/>
          </w:tcPr>
          <w:p w14:paraId="776529DE" w14:textId="78E81F05" w:rsidR="008A3ECB" w:rsidRDefault="009258D6" w:rsidP="00E90A91">
            <w:sdt>
              <w:sdtPr>
                <w:id w:val="-13319056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327200582"/>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7920" w:type="dxa"/>
          </w:tcPr>
          <w:p w14:paraId="7F0412FE" w14:textId="77777777" w:rsidR="008A3ECB" w:rsidRPr="001A76BB" w:rsidRDefault="008A3ECB" w:rsidP="008A3ECB">
            <w:pPr>
              <w:pStyle w:val="ListParagraph"/>
              <w:numPr>
                <w:ilvl w:val="0"/>
                <w:numId w:val="2"/>
              </w:numPr>
              <w:rPr>
                <w:rFonts w:eastAsia="Times New Roman" w:cstheme="minorHAnsi"/>
              </w:rPr>
            </w:pPr>
            <w:r w:rsidRPr="001A76BB">
              <w:rPr>
                <w:rFonts w:eastAsia="Times New Roman" w:cstheme="minorHAnsi"/>
              </w:rPr>
              <w:t>Will these activities/action steps lead to achievement of the goal?</w:t>
            </w:r>
          </w:p>
          <w:p w14:paraId="5A59A976" w14:textId="77777777" w:rsidR="008A3ECB" w:rsidRDefault="008A3ECB" w:rsidP="00E90A91"/>
        </w:tc>
      </w:tr>
      <w:tr w:rsidR="008A3ECB" w14:paraId="1DD7144E" w14:textId="77777777" w:rsidTr="009258D6">
        <w:tc>
          <w:tcPr>
            <w:tcW w:w="1710" w:type="dxa"/>
          </w:tcPr>
          <w:p w14:paraId="374682AB" w14:textId="2C0313DB" w:rsidR="008A3ECB" w:rsidRDefault="009258D6" w:rsidP="00E90A91">
            <w:sdt>
              <w:sdtPr>
                <w:id w:val="-7661541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851989045"/>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7920" w:type="dxa"/>
          </w:tcPr>
          <w:p w14:paraId="270FA26E" w14:textId="77777777" w:rsidR="008A3ECB" w:rsidRPr="001A76BB" w:rsidRDefault="008A3ECB" w:rsidP="008A3ECB">
            <w:pPr>
              <w:pStyle w:val="ListParagraph"/>
              <w:numPr>
                <w:ilvl w:val="0"/>
                <w:numId w:val="2"/>
              </w:numPr>
              <w:rPr>
                <w:rFonts w:eastAsia="Times New Roman" w:cstheme="minorHAnsi"/>
              </w:rPr>
            </w:pPr>
            <w:r w:rsidRPr="001A76BB">
              <w:rPr>
                <w:rFonts w:eastAsia="Times New Roman" w:cstheme="minorHAnsi"/>
              </w:rPr>
              <w:t>Has the school team identified evidence/data to monitor the effectiveness of each activity/action step?</w:t>
            </w:r>
          </w:p>
        </w:tc>
      </w:tr>
      <w:tr w:rsidR="008A3ECB" w14:paraId="50495830" w14:textId="77777777" w:rsidTr="009258D6">
        <w:tc>
          <w:tcPr>
            <w:tcW w:w="1710" w:type="dxa"/>
          </w:tcPr>
          <w:p w14:paraId="5F32AC9B" w14:textId="4ACD7704" w:rsidR="008A3ECB" w:rsidRDefault="009258D6" w:rsidP="00E90A91">
            <w:sdt>
              <w:sdtPr>
                <w:id w:val="-14920186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324752740"/>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7920" w:type="dxa"/>
          </w:tcPr>
          <w:p w14:paraId="36149FF5" w14:textId="77777777" w:rsidR="008A3ECB" w:rsidRPr="001A76BB" w:rsidRDefault="008A3ECB" w:rsidP="008A3ECB">
            <w:pPr>
              <w:pStyle w:val="ListParagraph"/>
              <w:numPr>
                <w:ilvl w:val="0"/>
                <w:numId w:val="2"/>
              </w:numPr>
              <w:rPr>
                <w:rFonts w:eastAsia="Times New Roman" w:cstheme="minorHAnsi"/>
              </w:rPr>
            </w:pPr>
            <w:r w:rsidRPr="001A76BB">
              <w:rPr>
                <w:rFonts w:eastAsia="Times New Roman" w:cstheme="minorHAnsi"/>
              </w:rPr>
              <w:t xml:space="preserve">Has the school team identified a regular schedule for monitoring the progress of each activity/action step?  </w:t>
            </w:r>
          </w:p>
        </w:tc>
      </w:tr>
    </w:tbl>
    <w:p w14:paraId="28C90FA4" w14:textId="77777777" w:rsidR="008A3ECB" w:rsidRDefault="008A3ECB" w:rsidP="008A3ECB"/>
    <w:p w14:paraId="4469D720" w14:textId="77777777" w:rsidR="008A3ECB" w:rsidRDefault="008A3ECB" w:rsidP="008A3ECB"/>
    <w:p w14:paraId="2B6ECA95" w14:textId="77777777" w:rsidR="008A3ECB" w:rsidRDefault="008A3ECB" w:rsidP="008A3ECB">
      <w:pPr>
        <w:pBdr>
          <w:top w:val="single" w:sz="4" w:space="1" w:color="auto"/>
          <w:left w:val="single" w:sz="4" w:space="4" w:color="auto"/>
          <w:bottom w:val="single" w:sz="4" w:space="1" w:color="auto"/>
          <w:right w:val="single" w:sz="4" w:space="4" w:color="auto"/>
        </w:pBdr>
      </w:pPr>
      <w:r>
        <w:t>Comments:</w:t>
      </w:r>
    </w:p>
    <w:p w14:paraId="545E7571" w14:textId="51CA5CCF" w:rsidR="008A3ECB" w:rsidRDefault="008A3ECB" w:rsidP="008A3ECB">
      <w:pPr>
        <w:pBdr>
          <w:top w:val="single" w:sz="4" w:space="1" w:color="auto"/>
          <w:left w:val="single" w:sz="4" w:space="4" w:color="auto"/>
          <w:bottom w:val="single" w:sz="4" w:space="1" w:color="auto"/>
          <w:right w:val="single" w:sz="4" w:space="4" w:color="auto"/>
        </w:pBdr>
      </w:pPr>
    </w:p>
    <w:p w14:paraId="5B57512E" w14:textId="3FD245B3" w:rsidR="008A3ECB" w:rsidRDefault="008A3ECB" w:rsidP="008A3ECB">
      <w:pPr>
        <w:pBdr>
          <w:top w:val="single" w:sz="4" w:space="1" w:color="auto"/>
          <w:left w:val="single" w:sz="4" w:space="4" w:color="auto"/>
          <w:bottom w:val="single" w:sz="4" w:space="1" w:color="auto"/>
          <w:right w:val="single" w:sz="4" w:space="4" w:color="auto"/>
        </w:pBdr>
      </w:pPr>
    </w:p>
    <w:p w14:paraId="0F8C43CD" w14:textId="77777777" w:rsidR="008A3ECB" w:rsidRDefault="008A3ECB" w:rsidP="008A3ECB">
      <w:pPr>
        <w:pBdr>
          <w:top w:val="single" w:sz="4" w:space="1" w:color="auto"/>
          <w:left w:val="single" w:sz="4" w:space="4" w:color="auto"/>
          <w:bottom w:val="single" w:sz="4" w:space="1" w:color="auto"/>
          <w:right w:val="single" w:sz="4" w:space="4" w:color="auto"/>
        </w:pBdr>
      </w:pPr>
    </w:p>
    <w:p w14:paraId="580EC4E5" w14:textId="49A46C11" w:rsidR="008A3ECB" w:rsidRDefault="008A3ECB" w:rsidP="008A3ECB">
      <w:pPr>
        <w:pBdr>
          <w:top w:val="single" w:sz="4" w:space="1" w:color="auto"/>
          <w:left w:val="single" w:sz="4" w:space="4" w:color="auto"/>
          <w:bottom w:val="single" w:sz="4" w:space="1" w:color="auto"/>
          <w:right w:val="single" w:sz="4" w:space="4" w:color="auto"/>
        </w:pBdr>
      </w:pPr>
    </w:p>
    <w:p w14:paraId="43D2B113" w14:textId="04E00B22" w:rsidR="008A3ECB" w:rsidRDefault="008A3ECB" w:rsidP="008A3ECB">
      <w:pPr>
        <w:pBdr>
          <w:top w:val="single" w:sz="4" w:space="1" w:color="auto"/>
          <w:left w:val="single" w:sz="4" w:space="4" w:color="auto"/>
          <w:bottom w:val="single" w:sz="4" w:space="1" w:color="auto"/>
          <w:right w:val="single" w:sz="4" w:space="4" w:color="auto"/>
        </w:pBdr>
      </w:pPr>
    </w:p>
    <w:p w14:paraId="2217DA0A" w14:textId="08147E70" w:rsidR="008A3ECB" w:rsidRDefault="008A3ECB" w:rsidP="008A3ECB">
      <w:pPr>
        <w:pBdr>
          <w:top w:val="single" w:sz="4" w:space="1" w:color="auto"/>
          <w:left w:val="single" w:sz="4" w:space="4" w:color="auto"/>
          <w:bottom w:val="single" w:sz="4" w:space="1" w:color="auto"/>
          <w:right w:val="single" w:sz="4" w:space="4" w:color="auto"/>
        </w:pBdr>
      </w:pPr>
    </w:p>
    <w:p w14:paraId="15434922" w14:textId="51596AE7" w:rsidR="008A3ECB" w:rsidRDefault="008A3ECB" w:rsidP="008A3ECB">
      <w:pPr>
        <w:pBdr>
          <w:top w:val="single" w:sz="4" w:space="1" w:color="auto"/>
          <w:left w:val="single" w:sz="4" w:space="4" w:color="auto"/>
          <w:bottom w:val="single" w:sz="4" w:space="1" w:color="auto"/>
          <w:right w:val="single" w:sz="4" w:space="4" w:color="auto"/>
        </w:pBdr>
      </w:pPr>
    </w:p>
    <w:p w14:paraId="6E66F9AE" w14:textId="7F857946" w:rsidR="008A3ECB" w:rsidRDefault="008A3ECB" w:rsidP="008A3ECB">
      <w:pPr>
        <w:pBdr>
          <w:top w:val="single" w:sz="4" w:space="1" w:color="auto"/>
          <w:left w:val="single" w:sz="4" w:space="4" w:color="auto"/>
          <w:bottom w:val="single" w:sz="4" w:space="1" w:color="auto"/>
          <w:right w:val="single" w:sz="4" w:space="4" w:color="auto"/>
        </w:pBdr>
      </w:pPr>
    </w:p>
    <w:p w14:paraId="3E8A7661" w14:textId="60EC3C21" w:rsidR="008A3ECB" w:rsidRDefault="008A3ECB" w:rsidP="008A3ECB">
      <w:pPr>
        <w:pBdr>
          <w:top w:val="single" w:sz="4" w:space="1" w:color="auto"/>
          <w:left w:val="single" w:sz="4" w:space="4" w:color="auto"/>
          <w:bottom w:val="single" w:sz="4" w:space="1" w:color="auto"/>
          <w:right w:val="single" w:sz="4" w:space="4" w:color="auto"/>
        </w:pBdr>
      </w:pPr>
    </w:p>
    <w:p w14:paraId="61CBB679" w14:textId="5F241CCB" w:rsidR="008A3ECB" w:rsidRDefault="008A3ECB" w:rsidP="008A3ECB">
      <w:pPr>
        <w:pBdr>
          <w:top w:val="single" w:sz="4" w:space="1" w:color="auto"/>
          <w:left w:val="single" w:sz="4" w:space="4" w:color="auto"/>
          <w:bottom w:val="single" w:sz="4" w:space="1" w:color="auto"/>
          <w:right w:val="single" w:sz="4" w:space="4" w:color="auto"/>
        </w:pBdr>
      </w:pPr>
    </w:p>
    <w:p w14:paraId="0771739D" w14:textId="266CF5AD" w:rsidR="008A3ECB" w:rsidRDefault="008A3ECB" w:rsidP="008A3ECB">
      <w:pPr>
        <w:pBdr>
          <w:top w:val="single" w:sz="4" w:space="1" w:color="auto"/>
          <w:left w:val="single" w:sz="4" w:space="4" w:color="auto"/>
          <w:bottom w:val="single" w:sz="4" w:space="1" w:color="auto"/>
          <w:right w:val="single" w:sz="4" w:space="4" w:color="auto"/>
        </w:pBdr>
      </w:pPr>
    </w:p>
    <w:p w14:paraId="3D19A4B2" w14:textId="1BD01902" w:rsidR="008A3ECB" w:rsidRDefault="008A3ECB" w:rsidP="008A3ECB">
      <w:pPr>
        <w:pBdr>
          <w:top w:val="single" w:sz="4" w:space="1" w:color="auto"/>
          <w:left w:val="single" w:sz="4" w:space="4" w:color="auto"/>
          <w:bottom w:val="single" w:sz="4" w:space="1" w:color="auto"/>
          <w:right w:val="single" w:sz="4" w:space="4" w:color="auto"/>
        </w:pBdr>
      </w:pPr>
    </w:p>
    <w:p w14:paraId="195C1B20" w14:textId="7D895358" w:rsidR="008A3ECB" w:rsidRDefault="008A3ECB" w:rsidP="008A3ECB">
      <w:pPr>
        <w:pBdr>
          <w:top w:val="single" w:sz="4" w:space="1" w:color="auto"/>
          <w:left w:val="single" w:sz="4" w:space="4" w:color="auto"/>
          <w:bottom w:val="single" w:sz="4" w:space="1" w:color="auto"/>
          <w:right w:val="single" w:sz="4" w:space="4" w:color="auto"/>
        </w:pBdr>
      </w:pPr>
    </w:p>
    <w:p w14:paraId="184F4411" w14:textId="33F305A3" w:rsidR="008A3ECB" w:rsidRDefault="008A3ECB" w:rsidP="008A3ECB">
      <w:pPr>
        <w:pBdr>
          <w:top w:val="single" w:sz="4" w:space="1" w:color="auto"/>
          <w:left w:val="single" w:sz="4" w:space="4" w:color="auto"/>
          <w:bottom w:val="single" w:sz="4" w:space="1" w:color="auto"/>
          <w:right w:val="single" w:sz="4" w:space="4" w:color="auto"/>
        </w:pBdr>
      </w:pPr>
    </w:p>
    <w:p w14:paraId="0D2C004E" w14:textId="6C146BC0" w:rsidR="008A3ECB" w:rsidRDefault="008A3ECB" w:rsidP="008A3ECB">
      <w:pPr>
        <w:pBdr>
          <w:top w:val="single" w:sz="4" w:space="1" w:color="auto"/>
          <w:left w:val="single" w:sz="4" w:space="4" w:color="auto"/>
          <w:bottom w:val="single" w:sz="4" w:space="1" w:color="auto"/>
          <w:right w:val="single" w:sz="4" w:space="4" w:color="auto"/>
        </w:pBdr>
      </w:pPr>
    </w:p>
    <w:p w14:paraId="6676A686" w14:textId="70DF5398" w:rsidR="008A3ECB" w:rsidRDefault="008A3ECB" w:rsidP="008A3ECB">
      <w:pPr>
        <w:pBdr>
          <w:top w:val="single" w:sz="4" w:space="1" w:color="auto"/>
          <w:left w:val="single" w:sz="4" w:space="4" w:color="auto"/>
          <w:bottom w:val="single" w:sz="4" w:space="1" w:color="auto"/>
          <w:right w:val="single" w:sz="4" w:space="4" w:color="auto"/>
        </w:pBdr>
      </w:pPr>
    </w:p>
    <w:p w14:paraId="4296E428" w14:textId="31BBA8C6" w:rsidR="008A3ECB" w:rsidRDefault="008A3ECB" w:rsidP="008A3ECB">
      <w:pPr>
        <w:pBdr>
          <w:top w:val="single" w:sz="4" w:space="1" w:color="auto"/>
          <w:left w:val="single" w:sz="4" w:space="4" w:color="auto"/>
          <w:bottom w:val="single" w:sz="4" w:space="1" w:color="auto"/>
          <w:right w:val="single" w:sz="4" w:space="4" w:color="auto"/>
        </w:pBdr>
      </w:pPr>
    </w:p>
    <w:p w14:paraId="07469065" w14:textId="391E2BB6" w:rsidR="008A3ECB" w:rsidRDefault="008A3ECB" w:rsidP="008A3ECB">
      <w:pPr>
        <w:pBdr>
          <w:top w:val="single" w:sz="4" w:space="1" w:color="auto"/>
          <w:left w:val="single" w:sz="4" w:space="4" w:color="auto"/>
          <w:bottom w:val="single" w:sz="4" w:space="1" w:color="auto"/>
          <w:right w:val="single" w:sz="4" w:space="4" w:color="auto"/>
        </w:pBdr>
      </w:pPr>
    </w:p>
    <w:p w14:paraId="557FC7B9" w14:textId="221DDF8C" w:rsidR="008A3ECB" w:rsidRDefault="008A3ECB" w:rsidP="008A3ECB">
      <w:pPr>
        <w:pBdr>
          <w:top w:val="single" w:sz="4" w:space="1" w:color="auto"/>
          <w:left w:val="single" w:sz="4" w:space="4" w:color="auto"/>
          <w:bottom w:val="single" w:sz="4" w:space="1" w:color="auto"/>
          <w:right w:val="single" w:sz="4" w:space="4" w:color="auto"/>
        </w:pBdr>
      </w:pPr>
    </w:p>
    <w:p w14:paraId="2AF23BA4" w14:textId="77777777" w:rsidR="008A3ECB" w:rsidRDefault="008A3ECB" w:rsidP="008A3ECB"/>
    <w:p w14:paraId="46CC5C8C" w14:textId="1311BFA8" w:rsidR="008A3ECB" w:rsidRDefault="008A3ECB" w:rsidP="008A3ECB">
      <w:pPr>
        <w:rPr>
          <w:rFonts w:eastAsia="Times New Roman" w:cstheme="minorHAnsi"/>
          <w:b/>
        </w:rPr>
      </w:pPr>
      <w:r w:rsidRPr="00CD48F4">
        <w:rPr>
          <w:rFonts w:eastAsia="Times New Roman" w:cstheme="minorHAnsi"/>
          <w:b/>
        </w:rPr>
        <w:lastRenderedPageBreak/>
        <w:t>Study – Guiding Questions:</w:t>
      </w:r>
    </w:p>
    <w:p w14:paraId="2907414D" w14:textId="77777777" w:rsidR="008A3ECB" w:rsidRDefault="008A3ECB" w:rsidP="008A3ECB">
      <w:pPr>
        <w:rPr>
          <w:rFonts w:eastAsia="Times New Roman" w:cstheme="minorHAnsi"/>
          <w:b/>
        </w:rPr>
      </w:pPr>
    </w:p>
    <w:p w14:paraId="1660E3AB" w14:textId="77777777" w:rsidR="008A3ECB" w:rsidRPr="007C3357" w:rsidRDefault="008A3ECB" w:rsidP="008A3ECB">
      <w:pPr>
        <w:rPr>
          <w:rFonts w:eastAsia="Times New Roman"/>
        </w:rPr>
      </w:pPr>
      <w:r w:rsidRPr="007C3357">
        <w:rPr>
          <w:rFonts w:eastAsia="Times New Roman"/>
        </w:rPr>
        <w:t>Answer ‘Yes’ or ‘No’ to the guiding questions below, then, using those questions as prompts, provide at least one piece of high-leverage feedback on Section 15a.</w:t>
      </w:r>
    </w:p>
    <w:p w14:paraId="1E0ACF8B" w14:textId="77777777" w:rsidR="008A3ECB" w:rsidRPr="00CD48F4" w:rsidRDefault="008A3ECB" w:rsidP="008A3ECB">
      <w:pPr>
        <w:rPr>
          <w:rFonts w:eastAsia="Times New Roman" w:cstheme="minorHAnsi"/>
          <w:b/>
        </w:rPr>
      </w:pPr>
    </w:p>
    <w:p w14:paraId="1FC8D8B8" w14:textId="77777777" w:rsidR="008A3ECB" w:rsidRPr="00CD48F4" w:rsidRDefault="008A3ECB" w:rsidP="008A3ECB">
      <w:pPr>
        <w:rPr>
          <w:rFonts w:eastAsia="Times New Roman" w:cstheme="minorHAnsi"/>
        </w:rPr>
      </w:pPr>
    </w:p>
    <w:p w14:paraId="772EE0C9" w14:textId="77777777" w:rsidR="008A3ECB" w:rsidRDefault="008A3ECB" w:rsidP="008A3ECB">
      <w:pPr>
        <w:rPr>
          <w:rFonts w:eastAsia="Times New Roman" w:cstheme="minorHAnsi"/>
          <w:i/>
        </w:rPr>
      </w:pPr>
      <w:r w:rsidRPr="00C67FB5">
        <w:rPr>
          <w:rFonts w:eastAsia="Times New Roman" w:cstheme="minorHAnsi"/>
          <w:i/>
        </w:rPr>
        <w:t>*After identifying activities, look for alignment to goals, then for the measures to align to activities</w:t>
      </w:r>
      <w:r>
        <w:rPr>
          <w:rFonts w:eastAsia="Times New Roman" w:cstheme="minorHAnsi"/>
          <w:i/>
        </w:rPr>
        <w:t>/action steps.</w:t>
      </w:r>
    </w:p>
    <w:p w14:paraId="5C7265F8" w14:textId="77777777" w:rsidR="008A3ECB" w:rsidRDefault="008A3ECB" w:rsidP="008A3EC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7630"/>
      </w:tblGrid>
      <w:tr w:rsidR="008A3ECB" w14:paraId="24E07F2A" w14:textId="77777777" w:rsidTr="00E90A91">
        <w:tc>
          <w:tcPr>
            <w:tcW w:w="1795" w:type="dxa"/>
          </w:tcPr>
          <w:p w14:paraId="2BBECB1D" w14:textId="092E5B96" w:rsidR="008A3ECB" w:rsidRDefault="009258D6" w:rsidP="00E90A91">
            <w:sdt>
              <w:sdtPr>
                <w:id w:val="8274869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00765118"/>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8995" w:type="dxa"/>
          </w:tcPr>
          <w:p w14:paraId="5182E037" w14:textId="77777777" w:rsidR="008A3ECB" w:rsidRPr="00867830" w:rsidRDefault="008A3ECB" w:rsidP="008A3ECB">
            <w:pPr>
              <w:pStyle w:val="ListParagraph"/>
              <w:numPr>
                <w:ilvl w:val="0"/>
                <w:numId w:val="1"/>
              </w:numPr>
              <w:rPr>
                <w:rFonts w:eastAsia="Times New Roman" w:cstheme="minorHAnsi"/>
              </w:rPr>
            </w:pPr>
            <w:r w:rsidRPr="004B5F99">
              <w:rPr>
                <w:rFonts w:eastAsia="Times New Roman" w:cstheme="minorHAnsi"/>
              </w:rPr>
              <w:t>Does the evidence or data address the student groups for which the school is identified for supports?</w:t>
            </w:r>
          </w:p>
        </w:tc>
      </w:tr>
      <w:tr w:rsidR="008A3ECB" w14:paraId="289E114E" w14:textId="77777777" w:rsidTr="00E90A91">
        <w:tc>
          <w:tcPr>
            <w:tcW w:w="1795" w:type="dxa"/>
          </w:tcPr>
          <w:p w14:paraId="537B3849" w14:textId="2F936A9D" w:rsidR="008A3ECB" w:rsidRDefault="009258D6" w:rsidP="00E90A91">
            <w:sdt>
              <w:sdtPr>
                <w:id w:val="975387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00539938"/>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8995" w:type="dxa"/>
          </w:tcPr>
          <w:p w14:paraId="392B340B" w14:textId="77777777" w:rsidR="008A3ECB" w:rsidRDefault="008A3ECB" w:rsidP="008A3ECB">
            <w:pPr>
              <w:pStyle w:val="ListParagraph"/>
              <w:numPr>
                <w:ilvl w:val="0"/>
                <w:numId w:val="1"/>
              </w:numPr>
              <w:rPr>
                <w:rFonts w:eastAsia="Times New Roman" w:cstheme="minorHAnsi"/>
              </w:rPr>
            </w:pPr>
            <w:r w:rsidRPr="001A76BB">
              <w:rPr>
                <w:rFonts w:eastAsia="Times New Roman" w:cstheme="minorHAnsi"/>
              </w:rPr>
              <w:t xml:space="preserve">Has evidence or data been identified to demonstrate </w:t>
            </w:r>
            <w:r w:rsidRPr="001A76BB">
              <w:rPr>
                <w:rFonts w:eastAsia="Times New Roman" w:cstheme="minorHAnsi"/>
                <w:b/>
              </w:rPr>
              <w:t>goal</w:t>
            </w:r>
            <w:r w:rsidRPr="001A76BB">
              <w:rPr>
                <w:rFonts w:eastAsia="Times New Roman" w:cstheme="minorHAnsi"/>
              </w:rPr>
              <w:t xml:space="preserve"> progress? </w:t>
            </w:r>
          </w:p>
          <w:p w14:paraId="49785693" w14:textId="77777777" w:rsidR="008A3ECB" w:rsidRPr="001A76BB" w:rsidRDefault="008A3ECB" w:rsidP="00E90A91">
            <w:pPr>
              <w:pStyle w:val="ListParagraph"/>
              <w:ind w:left="360"/>
              <w:rPr>
                <w:rFonts w:eastAsia="Times New Roman" w:cstheme="minorHAnsi"/>
              </w:rPr>
            </w:pPr>
          </w:p>
        </w:tc>
      </w:tr>
      <w:tr w:rsidR="008A3ECB" w14:paraId="6C540218" w14:textId="77777777" w:rsidTr="00E90A91">
        <w:tc>
          <w:tcPr>
            <w:tcW w:w="1795" w:type="dxa"/>
          </w:tcPr>
          <w:p w14:paraId="530AB740" w14:textId="65EBB0AA" w:rsidR="008A3ECB" w:rsidRDefault="009258D6" w:rsidP="00E90A91">
            <w:sdt>
              <w:sdtPr>
                <w:id w:val="10781709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29846870"/>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8995" w:type="dxa"/>
          </w:tcPr>
          <w:p w14:paraId="5D24EAE4" w14:textId="77777777" w:rsidR="008A3ECB" w:rsidRPr="001A76BB" w:rsidRDefault="008A3ECB" w:rsidP="008A3ECB">
            <w:pPr>
              <w:pStyle w:val="ListParagraph"/>
              <w:numPr>
                <w:ilvl w:val="0"/>
                <w:numId w:val="1"/>
              </w:numPr>
              <w:rPr>
                <w:rFonts w:eastAsia="Times New Roman" w:cstheme="minorHAnsi"/>
              </w:rPr>
            </w:pPr>
            <w:r w:rsidRPr="004B5F99">
              <w:rPr>
                <w:rFonts w:eastAsia="Times New Roman" w:cstheme="minorHAnsi"/>
              </w:rPr>
              <w:t>Will evidence of data be used to determine what works and what still needs adjustment(s)?</w:t>
            </w:r>
            <w:r>
              <w:t xml:space="preserve"> </w:t>
            </w:r>
          </w:p>
        </w:tc>
      </w:tr>
      <w:tr w:rsidR="008A3ECB" w14:paraId="6C7285A1" w14:textId="77777777" w:rsidTr="00E90A91">
        <w:tc>
          <w:tcPr>
            <w:tcW w:w="1795" w:type="dxa"/>
          </w:tcPr>
          <w:p w14:paraId="6DE147AE" w14:textId="12629645" w:rsidR="008A3ECB" w:rsidRDefault="009258D6" w:rsidP="00E90A91">
            <w:sdt>
              <w:sdtPr>
                <w:id w:val="21225680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344126022"/>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8995" w:type="dxa"/>
          </w:tcPr>
          <w:p w14:paraId="7687CCE1" w14:textId="77777777" w:rsidR="008A3ECB" w:rsidRPr="001A76BB" w:rsidRDefault="008A3ECB" w:rsidP="008A3ECB">
            <w:pPr>
              <w:pStyle w:val="ListParagraph"/>
              <w:numPr>
                <w:ilvl w:val="0"/>
                <w:numId w:val="1"/>
              </w:numPr>
              <w:rPr>
                <w:rFonts w:eastAsia="Times New Roman" w:cstheme="minorHAnsi"/>
              </w:rPr>
            </w:pPr>
            <w:r w:rsidRPr="001A76BB">
              <w:rPr>
                <w:rFonts w:eastAsia="Times New Roman" w:cstheme="minorHAnsi"/>
              </w:rPr>
              <w:t xml:space="preserve">Will evidence or data be collected to demonstrate </w:t>
            </w:r>
            <w:r w:rsidRPr="001A76BB">
              <w:rPr>
                <w:rFonts w:eastAsia="Times New Roman" w:cstheme="minorHAnsi"/>
                <w:b/>
              </w:rPr>
              <w:t>action step</w:t>
            </w:r>
            <w:r w:rsidRPr="001A76BB">
              <w:rPr>
                <w:rFonts w:eastAsia="Times New Roman" w:cstheme="minorHAnsi"/>
              </w:rPr>
              <w:t xml:space="preserve"> progress?</w:t>
            </w:r>
          </w:p>
          <w:p w14:paraId="52CBB884" w14:textId="77777777" w:rsidR="008A3ECB" w:rsidRDefault="008A3ECB" w:rsidP="00E90A91"/>
        </w:tc>
      </w:tr>
    </w:tbl>
    <w:p w14:paraId="007D5DFD" w14:textId="77777777" w:rsidR="008A3ECB" w:rsidRDefault="008A3ECB" w:rsidP="008A3ECB"/>
    <w:p w14:paraId="648B66FC" w14:textId="29E6D17B" w:rsidR="008A3ECB" w:rsidRDefault="008A3ECB" w:rsidP="008A3ECB">
      <w:pPr>
        <w:pBdr>
          <w:top w:val="single" w:sz="4" w:space="1" w:color="auto"/>
          <w:left w:val="single" w:sz="4" w:space="4" w:color="auto"/>
          <w:bottom w:val="single" w:sz="4" w:space="1" w:color="auto"/>
          <w:right w:val="single" w:sz="4" w:space="4" w:color="auto"/>
        </w:pBdr>
      </w:pPr>
      <w:r>
        <w:t>Comments:</w:t>
      </w:r>
    </w:p>
    <w:p w14:paraId="16FF196D" w14:textId="537F37D9" w:rsidR="008A3ECB" w:rsidRDefault="008A3ECB" w:rsidP="008A3ECB">
      <w:pPr>
        <w:pBdr>
          <w:top w:val="single" w:sz="4" w:space="1" w:color="auto"/>
          <w:left w:val="single" w:sz="4" w:space="4" w:color="auto"/>
          <w:bottom w:val="single" w:sz="4" w:space="1" w:color="auto"/>
          <w:right w:val="single" w:sz="4" w:space="4" w:color="auto"/>
        </w:pBdr>
      </w:pPr>
    </w:p>
    <w:p w14:paraId="528E6416" w14:textId="3BA27B2E" w:rsidR="008A3ECB" w:rsidRDefault="008A3ECB" w:rsidP="008A3ECB">
      <w:pPr>
        <w:pBdr>
          <w:top w:val="single" w:sz="4" w:space="1" w:color="auto"/>
          <w:left w:val="single" w:sz="4" w:space="4" w:color="auto"/>
          <w:bottom w:val="single" w:sz="4" w:space="1" w:color="auto"/>
          <w:right w:val="single" w:sz="4" w:space="4" w:color="auto"/>
        </w:pBdr>
      </w:pPr>
    </w:p>
    <w:p w14:paraId="635C6FB9" w14:textId="6C36E824" w:rsidR="008A3ECB" w:rsidRDefault="008A3ECB" w:rsidP="008A3ECB">
      <w:pPr>
        <w:pBdr>
          <w:top w:val="single" w:sz="4" w:space="1" w:color="auto"/>
          <w:left w:val="single" w:sz="4" w:space="4" w:color="auto"/>
          <w:bottom w:val="single" w:sz="4" w:space="1" w:color="auto"/>
          <w:right w:val="single" w:sz="4" w:space="4" w:color="auto"/>
        </w:pBdr>
      </w:pPr>
    </w:p>
    <w:p w14:paraId="1174A86A" w14:textId="436D9D62" w:rsidR="008A3ECB" w:rsidRDefault="008A3ECB" w:rsidP="008A3ECB">
      <w:pPr>
        <w:pBdr>
          <w:top w:val="single" w:sz="4" w:space="1" w:color="auto"/>
          <w:left w:val="single" w:sz="4" w:space="4" w:color="auto"/>
          <w:bottom w:val="single" w:sz="4" w:space="1" w:color="auto"/>
          <w:right w:val="single" w:sz="4" w:space="4" w:color="auto"/>
        </w:pBdr>
      </w:pPr>
    </w:p>
    <w:p w14:paraId="5F3B9F40" w14:textId="0D59549C" w:rsidR="008A3ECB" w:rsidRDefault="008A3ECB" w:rsidP="008A3ECB">
      <w:pPr>
        <w:pBdr>
          <w:top w:val="single" w:sz="4" w:space="1" w:color="auto"/>
          <w:left w:val="single" w:sz="4" w:space="4" w:color="auto"/>
          <w:bottom w:val="single" w:sz="4" w:space="1" w:color="auto"/>
          <w:right w:val="single" w:sz="4" w:space="4" w:color="auto"/>
        </w:pBdr>
      </w:pPr>
    </w:p>
    <w:p w14:paraId="370FAFE7" w14:textId="6FDBF27A" w:rsidR="008A3ECB" w:rsidRDefault="008A3ECB" w:rsidP="008A3ECB">
      <w:pPr>
        <w:pBdr>
          <w:top w:val="single" w:sz="4" w:space="1" w:color="auto"/>
          <w:left w:val="single" w:sz="4" w:space="4" w:color="auto"/>
          <w:bottom w:val="single" w:sz="4" w:space="1" w:color="auto"/>
          <w:right w:val="single" w:sz="4" w:space="4" w:color="auto"/>
        </w:pBdr>
      </w:pPr>
    </w:p>
    <w:p w14:paraId="63F2300C" w14:textId="5D2A34C5" w:rsidR="008A3ECB" w:rsidRDefault="008A3ECB" w:rsidP="008A3ECB">
      <w:pPr>
        <w:pBdr>
          <w:top w:val="single" w:sz="4" w:space="1" w:color="auto"/>
          <w:left w:val="single" w:sz="4" w:space="4" w:color="auto"/>
          <w:bottom w:val="single" w:sz="4" w:space="1" w:color="auto"/>
          <w:right w:val="single" w:sz="4" w:space="4" w:color="auto"/>
        </w:pBdr>
      </w:pPr>
    </w:p>
    <w:p w14:paraId="37373F6F" w14:textId="5D89654E" w:rsidR="008A3ECB" w:rsidRDefault="008A3ECB" w:rsidP="008A3ECB">
      <w:pPr>
        <w:pBdr>
          <w:top w:val="single" w:sz="4" w:space="1" w:color="auto"/>
          <w:left w:val="single" w:sz="4" w:space="4" w:color="auto"/>
          <w:bottom w:val="single" w:sz="4" w:space="1" w:color="auto"/>
          <w:right w:val="single" w:sz="4" w:space="4" w:color="auto"/>
        </w:pBdr>
      </w:pPr>
    </w:p>
    <w:p w14:paraId="7B005552" w14:textId="56D631E2" w:rsidR="008A3ECB" w:rsidRDefault="008A3ECB" w:rsidP="008A3ECB">
      <w:pPr>
        <w:pBdr>
          <w:top w:val="single" w:sz="4" w:space="1" w:color="auto"/>
          <w:left w:val="single" w:sz="4" w:space="4" w:color="auto"/>
          <w:bottom w:val="single" w:sz="4" w:space="1" w:color="auto"/>
          <w:right w:val="single" w:sz="4" w:space="4" w:color="auto"/>
        </w:pBdr>
      </w:pPr>
    </w:p>
    <w:p w14:paraId="7244981F" w14:textId="4C8CC21D" w:rsidR="008A3ECB" w:rsidRDefault="008A3ECB" w:rsidP="008A3ECB">
      <w:pPr>
        <w:pBdr>
          <w:top w:val="single" w:sz="4" w:space="1" w:color="auto"/>
          <w:left w:val="single" w:sz="4" w:space="4" w:color="auto"/>
          <w:bottom w:val="single" w:sz="4" w:space="1" w:color="auto"/>
          <w:right w:val="single" w:sz="4" w:space="4" w:color="auto"/>
        </w:pBdr>
      </w:pPr>
    </w:p>
    <w:p w14:paraId="4EFFBF41" w14:textId="44590FF5" w:rsidR="008A3ECB" w:rsidRDefault="008A3ECB" w:rsidP="008A3ECB">
      <w:pPr>
        <w:pBdr>
          <w:top w:val="single" w:sz="4" w:space="1" w:color="auto"/>
          <w:left w:val="single" w:sz="4" w:space="4" w:color="auto"/>
          <w:bottom w:val="single" w:sz="4" w:space="1" w:color="auto"/>
          <w:right w:val="single" w:sz="4" w:space="4" w:color="auto"/>
        </w:pBdr>
      </w:pPr>
    </w:p>
    <w:p w14:paraId="27C600B3" w14:textId="72158C92" w:rsidR="008A3ECB" w:rsidRDefault="008A3ECB" w:rsidP="008A3ECB">
      <w:pPr>
        <w:pBdr>
          <w:top w:val="single" w:sz="4" w:space="1" w:color="auto"/>
          <w:left w:val="single" w:sz="4" w:space="4" w:color="auto"/>
          <w:bottom w:val="single" w:sz="4" w:space="1" w:color="auto"/>
          <w:right w:val="single" w:sz="4" w:space="4" w:color="auto"/>
        </w:pBdr>
      </w:pPr>
    </w:p>
    <w:p w14:paraId="3FBEAA0F" w14:textId="108EE661" w:rsidR="008A3ECB" w:rsidRDefault="008A3ECB" w:rsidP="008A3ECB">
      <w:pPr>
        <w:pBdr>
          <w:top w:val="single" w:sz="4" w:space="1" w:color="auto"/>
          <w:left w:val="single" w:sz="4" w:space="4" w:color="auto"/>
          <w:bottom w:val="single" w:sz="4" w:space="1" w:color="auto"/>
          <w:right w:val="single" w:sz="4" w:space="4" w:color="auto"/>
        </w:pBdr>
      </w:pPr>
    </w:p>
    <w:p w14:paraId="5528E46A" w14:textId="1CCF93CC" w:rsidR="008A3ECB" w:rsidRDefault="008A3ECB" w:rsidP="008A3ECB">
      <w:pPr>
        <w:pBdr>
          <w:top w:val="single" w:sz="4" w:space="1" w:color="auto"/>
          <w:left w:val="single" w:sz="4" w:space="4" w:color="auto"/>
          <w:bottom w:val="single" w:sz="4" w:space="1" w:color="auto"/>
          <w:right w:val="single" w:sz="4" w:space="4" w:color="auto"/>
        </w:pBdr>
      </w:pPr>
    </w:p>
    <w:p w14:paraId="6265B20E" w14:textId="726C9EB8" w:rsidR="008A3ECB" w:rsidRDefault="008A3ECB" w:rsidP="008A3ECB">
      <w:pPr>
        <w:pBdr>
          <w:top w:val="single" w:sz="4" w:space="1" w:color="auto"/>
          <w:left w:val="single" w:sz="4" w:space="4" w:color="auto"/>
          <w:bottom w:val="single" w:sz="4" w:space="1" w:color="auto"/>
          <w:right w:val="single" w:sz="4" w:space="4" w:color="auto"/>
        </w:pBdr>
      </w:pPr>
    </w:p>
    <w:p w14:paraId="4C11FEAA" w14:textId="6963A97B" w:rsidR="008A3ECB" w:rsidRDefault="008A3ECB" w:rsidP="008A3ECB">
      <w:pPr>
        <w:pBdr>
          <w:top w:val="single" w:sz="4" w:space="1" w:color="auto"/>
          <w:left w:val="single" w:sz="4" w:space="4" w:color="auto"/>
          <w:bottom w:val="single" w:sz="4" w:space="1" w:color="auto"/>
          <w:right w:val="single" w:sz="4" w:space="4" w:color="auto"/>
        </w:pBdr>
      </w:pPr>
    </w:p>
    <w:p w14:paraId="0F59AF8B" w14:textId="77777777" w:rsidR="007C324A" w:rsidRDefault="007C324A" w:rsidP="008A3ECB"/>
    <w:p w14:paraId="4660849C" w14:textId="77777777" w:rsidR="007C324A" w:rsidRDefault="007C324A" w:rsidP="008A3ECB"/>
    <w:p w14:paraId="57B6A289" w14:textId="6B2B8192" w:rsidR="007C324A" w:rsidRDefault="007C324A" w:rsidP="008A3ECB"/>
    <w:p w14:paraId="7F16BA31" w14:textId="77777777" w:rsidR="009258D6" w:rsidRDefault="009258D6" w:rsidP="008A3ECB"/>
    <w:p w14:paraId="5896E15E" w14:textId="7FCC3267" w:rsidR="008A3ECB" w:rsidRPr="00CD48F4" w:rsidRDefault="008A3ECB" w:rsidP="008A3ECB">
      <w:pPr>
        <w:rPr>
          <w:rFonts w:eastAsia="Times New Roman" w:cstheme="minorHAnsi"/>
        </w:rPr>
      </w:pPr>
      <w:r w:rsidRPr="00EF1EB7">
        <w:rPr>
          <w:rFonts w:eastAsia="Times New Roman" w:cstheme="minorHAnsi"/>
          <w:b/>
        </w:rPr>
        <w:lastRenderedPageBreak/>
        <w:t>Adjust/Act Guiding Questions</w:t>
      </w:r>
      <w:r>
        <w:rPr>
          <w:rFonts w:eastAsia="Times New Roman" w:cstheme="minorHAnsi"/>
        </w:rPr>
        <w:t>:</w:t>
      </w:r>
    </w:p>
    <w:p w14:paraId="2F50BED2" w14:textId="77777777" w:rsidR="008A3ECB" w:rsidRDefault="008A3ECB" w:rsidP="008A3ECB">
      <w:pPr>
        <w:rPr>
          <w:rFonts w:cstheme="minorHAnsi"/>
          <w:b/>
        </w:rPr>
      </w:pPr>
    </w:p>
    <w:p w14:paraId="47B558CD" w14:textId="77777777" w:rsidR="008A3ECB" w:rsidRPr="007C3357" w:rsidRDefault="008A3ECB" w:rsidP="008A3ECB">
      <w:pPr>
        <w:rPr>
          <w:rFonts w:eastAsia="Times New Roman"/>
        </w:rPr>
      </w:pPr>
      <w:r w:rsidRPr="007C3357">
        <w:rPr>
          <w:rFonts w:eastAsia="Times New Roman"/>
        </w:rPr>
        <w:t xml:space="preserve">Answer ‘Yes’ or ‘No’ to the guiding question below, then, using that question as a prompt, provide at least one piece of high-leverage feedback on Section 15b. </w:t>
      </w:r>
    </w:p>
    <w:p w14:paraId="131C9A80" w14:textId="77777777" w:rsidR="008A3ECB" w:rsidRDefault="008A3ECB" w:rsidP="008A3ECB">
      <w:pPr>
        <w:rPr>
          <w:rFonts w:cstheme="minorHAnsi"/>
          <w:b/>
        </w:rPr>
      </w:pPr>
    </w:p>
    <w:p w14:paraId="4B5FD4CD" w14:textId="77777777" w:rsidR="008A3ECB" w:rsidRDefault="008A3ECB" w:rsidP="008A3ECB">
      <w:pPr>
        <w:rPr>
          <w:rFonts w:eastAsia="Times New Roman" w:cstheme="minorHAnsi"/>
          <w:i/>
        </w:rPr>
      </w:pPr>
      <w:r w:rsidRPr="004B5F99">
        <w:rPr>
          <w:rFonts w:eastAsia="Times New Roman" w:cstheme="minorHAnsi"/>
          <w:i/>
        </w:rPr>
        <w:t xml:space="preserve">*Look for evidence of </w:t>
      </w:r>
      <w:r>
        <w:rPr>
          <w:rFonts w:eastAsia="Times New Roman" w:cstheme="minorHAnsi"/>
          <w:i/>
        </w:rPr>
        <w:t xml:space="preserve">a process for </w:t>
      </w:r>
      <w:r w:rsidRPr="004B5F99">
        <w:rPr>
          <w:rFonts w:eastAsia="Times New Roman" w:cstheme="minorHAnsi"/>
          <w:i/>
        </w:rPr>
        <w:t xml:space="preserve">adjustments (or non-adjustments) made based on evidence gathered through identified and articulated measures. </w:t>
      </w:r>
    </w:p>
    <w:p w14:paraId="36738E12" w14:textId="77777777" w:rsidR="008A3ECB" w:rsidRDefault="008A3ECB" w:rsidP="008A3EC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7680"/>
      </w:tblGrid>
      <w:tr w:rsidR="008A3ECB" w14:paraId="6D0334DB" w14:textId="77777777" w:rsidTr="00E90A91">
        <w:tc>
          <w:tcPr>
            <w:tcW w:w="1705" w:type="dxa"/>
          </w:tcPr>
          <w:p w14:paraId="0A1E1AF7" w14:textId="267A8E3D" w:rsidR="008A3ECB" w:rsidRDefault="009258D6" w:rsidP="00E90A91">
            <w:sdt>
              <w:sdtPr>
                <w:id w:val="-17262799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783950531"/>
                <w14:checkbox>
                  <w14:checked w14:val="0"/>
                  <w14:checkedState w14:val="2612" w14:font="MS Gothic"/>
                  <w14:uncheckedState w14:val="2610" w14:font="MS Gothic"/>
                </w14:checkbox>
              </w:sdtPr>
              <w:sdtContent>
                <w:r>
                  <w:rPr>
                    <w:rFonts w:ascii="MS Gothic" w:eastAsia="MS Gothic" w:hAnsi="MS Gothic" w:hint="eastAsia"/>
                  </w:rPr>
                  <w:t>☐</w:t>
                </w:r>
              </w:sdtContent>
            </w:sdt>
            <w:r>
              <w:t>No</w:t>
            </w:r>
            <w:bookmarkStart w:id="0" w:name="_GoBack"/>
            <w:bookmarkEnd w:id="0"/>
          </w:p>
        </w:tc>
        <w:tc>
          <w:tcPr>
            <w:tcW w:w="9085" w:type="dxa"/>
          </w:tcPr>
          <w:p w14:paraId="3FFD21B7" w14:textId="77777777" w:rsidR="008A3ECB" w:rsidRDefault="008A3ECB" w:rsidP="00E90A91">
            <w:r w:rsidRPr="00CD48F4">
              <w:rPr>
                <w:rFonts w:eastAsia="Times New Roman" w:cstheme="minorHAnsi"/>
              </w:rPr>
              <w:t xml:space="preserve">1. </w:t>
            </w:r>
            <w:r>
              <w:rPr>
                <w:rFonts w:eastAsia="Times New Roman" w:cstheme="minorHAnsi"/>
              </w:rPr>
              <w:t>Has the school planned a process to</w:t>
            </w:r>
            <w:r w:rsidRPr="00CD48F4">
              <w:rPr>
                <w:rFonts w:eastAsia="Times New Roman" w:cstheme="minorHAnsi"/>
              </w:rPr>
              <w:t xml:space="preserve"> </w:t>
            </w:r>
            <w:r>
              <w:rPr>
                <w:rFonts w:eastAsia="Times New Roman" w:cstheme="minorHAnsi"/>
              </w:rPr>
              <w:t>adjust</w:t>
            </w:r>
            <w:r w:rsidRPr="00CD48F4">
              <w:rPr>
                <w:rFonts w:eastAsia="Times New Roman" w:cstheme="minorHAnsi"/>
              </w:rPr>
              <w:t xml:space="preserve"> goals, activities, and/or evidence or data based on</w:t>
            </w:r>
            <w:r>
              <w:rPr>
                <w:rFonts w:eastAsia="Times New Roman" w:cstheme="minorHAnsi"/>
              </w:rPr>
              <w:t xml:space="preserve"> future </w:t>
            </w:r>
            <w:r w:rsidRPr="00CD48F4">
              <w:rPr>
                <w:rFonts w:eastAsia="Times New Roman" w:cstheme="minorHAnsi"/>
              </w:rPr>
              <w:t>study?</w:t>
            </w:r>
          </w:p>
        </w:tc>
      </w:tr>
    </w:tbl>
    <w:p w14:paraId="2F0FAB6C" w14:textId="77777777" w:rsidR="008A3ECB" w:rsidRDefault="008A3ECB" w:rsidP="008A3ECB"/>
    <w:p w14:paraId="07301D70" w14:textId="77777777" w:rsidR="008A3ECB" w:rsidRDefault="008A3ECB" w:rsidP="008A3ECB">
      <w:pPr>
        <w:pBdr>
          <w:top w:val="single" w:sz="4" w:space="1" w:color="auto"/>
          <w:left w:val="single" w:sz="4" w:space="4" w:color="auto"/>
          <w:bottom w:val="single" w:sz="4" w:space="1" w:color="auto"/>
          <w:right w:val="single" w:sz="4" w:space="4" w:color="auto"/>
        </w:pBdr>
      </w:pPr>
      <w:r>
        <w:t>Comments:</w:t>
      </w:r>
    </w:p>
    <w:p w14:paraId="5BE604F0" w14:textId="05E4CBD4" w:rsidR="008A3ECB" w:rsidRDefault="008A3ECB" w:rsidP="008A3ECB">
      <w:pPr>
        <w:pBdr>
          <w:top w:val="single" w:sz="4" w:space="1" w:color="auto"/>
          <w:left w:val="single" w:sz="4" w:space="4" w:color="auto"/>
          <w:bottom w:val="single" w:sz="4" w:space="1" w:color="auto"/>
          <w:right w:val="single" w:sz="4" w:space="4" w:color="auto"/>
        </w:pBdr>
      </w:pPr>
    </w:p>
    <w:p w14:paraId="356C2E93" w14:textId="12439DD7" w:rsidR="008A3ECB" w:rsidRDefault="008A3ECB" w:rsidP="008A3ECB">
      <w:pPr>
        <w:pBdr>
          <w:top w:val="single" w:sz="4" w:space="1" w:color="auto"/>
          <w:left w:val="single" w:sz="4" w:space="4" w:color="auto"/>
          <w:bottom w:val="single" w:sz="4" w:space="1" w:color="auto"/>
          <w:right w:val="single" w:sz="4" w:space="4" w:color="auto"/>
        </w:pBdr>
      </w:pPr>
    </w:p>
    <w:p w14:paraId="470AEBD1" w14:textId="090578F0" w:rsidR="008A3ECB" w:rsidRDefault="008A3ECB" w:rsidP="008A3ECB">
      <w:pPr>
        <w:pBdr>
          <w:top w:val="single" w:sz="4" w:space="1" w:color="auto"/>
          <w:left w:val="single" w:sz="4" w:space="4" w:color="auto"/>
          <w:bottom w:val="single" w:sz="4" w:space="1" w:color="auto"/>
          <w:right w:val="single" w:sz="4" w:space="4" w:color="auto"/>
        </w:pBdr>
      </w:pPr>
    </w:p>
    <w:p w14:paraId="31FD31A8" w14:textId="5966C2C9" w:rsidR="008A3ECB" w:rsidRDefault="008A3ECB" w:rsidP="008A3ECB">
      <w:pPr>
        <w:pBdr>
          <w:top w:val="single" w:sz="4" w:space="1" w:color="auto"/>
          <w:left w:val="single" w:sz="4" w:space="4" w:color="auto"/>
          <w:bottom w:val="single" w:sz="4" w:space="1" w:color="auto"/>
          <w:right w:val="single" w:sz="4" w:space="4" w:color="auto"/>
        </w:pBdr>
      </w:pPr>
    </w:p>
    <w:p w14:paraId="564B812B" w14:textId="29A73AE5" w:rsidR="008A3ECB" w:rsidRDefault="008A3ECB" w:rsidP="008A3ECB">
      <w:pPr>
        <w:pBdr>
          <w:top w:val="single" w:sz="4" w:space="1" w:color="auto"/>
          <w:left w:val="single" w:sz="4" w:space="4" w:color="auto"/>
          <w:bottom w:val="single" w:sz="4" w:space="1" w:color="auto"/>
          <w:right w:val="single" w:sz="4" w:space="4" w:color="auto"/>
        </w:pBdr>
      </w:pPr>
    </w:p>
    <w:p w14:paraId="0F8B28BA" w14:textId="68A630A0" w:rsidR="008A3ECB" w:rsidRDefault="008A3ECB" w:rsidP="008A3ECB">
      <w:pPr>
        <w:pBdr>
          <w:top w:val="single" w:sz="4" w:space="1" w:color="auto"/>
          <w:left w:val="single" w:sz="4" w:space="4" w:color="auto"/>
          <w:bottom w:val="single" w:sz="4" w:space="1" w:color="auto"/>
          <w:right w:val="single" w:sz="4" w:space="4" w:color="auto"/>
        </w:pBdr>
      </w:pPr>
    </w:p>
    <w:p w14:paraId="4AA447C9" w14:textId="1B62C5CF" w:rsidR="008A3ECB" w:rsidRDefault="008A3ECB" w:rsidP="008A3ECB">
      <w:pPr>
        <w:pBdr>
          <w:top w:val="single" w:sz="4" w:space="1" w:color="auto"/>
          <w:left w:val="single" w:sz="4" w:space="4" w:color="auto"/>
          <w:bottom w:val="single" w:sz="4" w:space="1" w:color="auto"/>
          <w:right w:val="single" w:sz="4" w:space="4" w:color="auto"/>
        </w:pBdr>
      </w:pPr>
    </w:p>
    <w:p w14:paraId="374B5D3B" w14:textId="614481C4" w:rsidR="008A3ECB" w:rsidRDefault="008A3ECB" w:rsidP="008A3ECB">
      <w:pPr>
        <w:pBdr>
          <w:top w:val="single" w:sz="4" w:space="1" w:color="auto"/>
          <w:left w:val="single" w:sz="4" w:space="4" w:color="auto"/>
          <w:bottom w:val="single" w:sz="4" w:space="1" w:color="auto"/>
          <w:right w:val="single" w:sz="4" w:space="4" w:color="auto"/>
        </w:pBdr>
      </w:pPr>
    </w:p>
    <w:p w14:paraId="1C33142C" w14:textId="6E9998E6" w:rsidR="008A3ECB" w:rsidRDefault="008A3ECB" w:rsidP="008A3ECB">
      <w:pPr>
        <w:pBdr>
          <w:top w:val="single" w:sz="4" w:space="1" w:color="auto"/>
          <w:left w:val="single" w:sz="4" w:space="4" w:color="auto"/>
          <w:bottom w:val="single" w:sz="4" w:space="1" w:color="auto"/>
          <w:right w:val="single" w:sz="4" w:space="4" w:color="auto"/>
        </w:pBdr>
      </w:pPr>
    </w:p>
    <w:p w14:paraId="158BA33F" w14:textId="29026CBF" w:rsidR="008A3ECB" w:rsidRDefault="008A3ECB" w:rsidP="008A3ECB">
      <w:pPr>
        <w:pBdr>
          <w:top w:val="single" w:sz="4" w:space="1" w:color="auto"/>
          <w:left w:val="single" w:sz="4" w:space="4" w:color="auto"/>
          <w:bottom w:val="single" w:sz="4" w:space="1" w:color="auto"/>
          <w:right w:val="single" w:sz="4" w:space="4" w:color="auto"/>
        </w:pBdr>
      </w:pPr>
    </w:p>
    <w:p w14:paraId="5D12B274" w14:textId="3154E887" w:rsidR="008A3ECB" w:rsidRDefault="008A3ECB" w:rsidP="008A3ECB">
      <w:pPr>
        <w:pBdr>
          <w:top w:val="single" w:sz="4" w:space="1" w:color="auto"/>
          <w:left w:val="single" w:sz="4" w:space="4" w:color="auto"/>
          <w:bottom w:val="single" w:sz="4" w:space="1" w:color="auto"/>
          <w:right w:val="single" w:sz="4" w:space="4" w:color="auto"/>
        </w:pBdr>
      </w:pPr>
    </w:p>
    <w:p w14:paraId="21695B76" w14:textId="61E67E3B" w:rsidR="008A3ECB" w:rsidRDefault="008A3ECB" w:rsidP="008A3ECB">
      <w:pPr>
        <w:pBdr>
          <w:top w:val="single" w:sz="4" w:space="1" w:color="auto"/>
          <w:left w:val="single" w:sz="4" w:space="4" w:color="auto"/>
          <w:bottom w:val="single" w:sz="4" w:space="1" w:color="auto"/>
          <w:right w:val="single" w:sz="4" w:space="4" w:color="auto"/>
        </w:pBdr>
      </w:pPr>
    </w:p>
    <w:p w14:paraId="62857865" w14:textId="3568A82A" w:rsidR="008A3ECB" w:rsidRDefault="008A3ECB" w:rsidP="008A3ECB">
      <w:pPr>
        <w:pBdr>
          <w:top w:val="single" w:sz="4" w:space="1" w:color="auto"/>
          <w:left w:val="single" w:sz="4" w:space="4" w:color="auto"/>
          <w:bottom w:val="single" w:sz="4" w:space="1" w:color="auto"/>
          <w:right w:val="single" w:sz="4" w:space="4" w:color="auto"/>
        </w:pBdr>
      </w:pPr>
    </w:p>
    <w:p w14:paraId="0B081533" w14:textId="5021F302" w:rsidR="008A3ECB" w:rsidRDefault="008A3ECB" w:rsidP="008A3ECB">
      <w:pPr>
        <w:pBdr>
          <w:top w:val="single" w:sz="4" w:space="1" w:color="auto"/>
          <w:left w:val="single" w:sz="4" w:space="4" w:color="auto"/>
          <w:bottom w:val="single" w:sz="4" w:space="1" w:color="auto"/>
          <w:right w:val="single" w:sz="4" w:space="4" w:color="auto"/>
        </w:pBdr>
      </w:pPr>
    </w:p>
    <w:p w14:paraId="41747762" w14:textId="2C14B468" w:rsidR="008A3ECB" w:rsidRDefault="008A3ECB" w:rsidP="008A3ECB">
      <w:pPr>
        <w:pBdr>
          <w:top w:val="single" w:sz="4" w:space="1" w:color="auto"/>
          <w:left w:val="single" w:sz="4" w:space="4" w:color="auto"/>
          <w:bottom w:val="single" w:sz="4" w:space="1" w:color="auto"/>
          <w:right w:val="single" w:sz="4" w:space="4" w:color="auto"/>
        </w:pBdr>
      </w:pPr>
    </w:p>
    <w:p w14:paraId="3159D066" w14:textId="5D9CB1FE" w:rsidR="008A3ECB" w:rsidRDefault="008A3ECB" w:rsidP="008A3ECB">
      <w:pPr>
        <w:pBdr>
          <w:top w:val="single" w:sz="4" w:space="1" w:color="auto"/>
          <w:left w:val="single" w:sz="4" w:space="4" w:color="auto"/>
          <w:bottom w:val="single" w:sz="4" w:space="1" w:color="auto"/>
          <w:right w:val="single" w:sz="4" w:space="4" w:color="auto"/>
        </w:pBdr>
      </w:pPr>
    </w:p>
    <w:p w14:paraId="5F654E6A" w14:textId="4C7E1CFC" w:rsidR="008A3ECB" w:rsidRDefault="008A3ECB" w:rsidP="008A3ECB">
      <w:pPr>
        <w:pBdr>
          <w:top w:val="single" w:sz="4" w:space="1" w:color="auto"/>
          <w:left w:val="single" w:sz="4" w:space="4" w:color="auto"/>
          <w:bottom w:val="single" w:sz="4" w:space="1" w:color="auto"/>
          <w:right w:val="single" w:sz="4" w:space="4" w:color="auto"/>
        </w:pBdr>
      </w:pPr>
    </w:p>
    <w:p w14:paraId="1D2ADFA4" w14:textId="10D2663B" w:rsidR="008A3ECB" w:rsidRDefault="008A3ECB" w:rsidP="008A3ECB">
      <w:pPr>
        <w:pBdr>
          <w:top w:val="single" w:sz="4" w:space="1" w:color="auto"/>
          <w:left w:val="single" w:sz="4" w:space="4" w:color="auto"/>
          <w:bottom w:val="single" w:sz="4" w:space="1" w:color="auto"/>
          <w:right w:val="single" w:sz="4" w:space="4" w:color="auto"/>
        </w:pBdr>
      </w:pPr>
    </w:p>
    <w:p w14:paraId="72A89C21" w14:textId="497A8EC1" w:rsidR="008A3ECB" w:rsidRDefault="008A3ECB" w:rsidP="008A3ECB">
      <w:pPr>
        <w:pBdr>
          <w:top w:val="single" w:sz="4" w:space="1" w:color="auto"/>
          <w:left w:val="single" w:sz="4" w:space="4" w:color="auto"/>
          <w:bottom w:val="single" w:sz="4" w:space="1" w:color="auto"/>
          <w:right w:val="single" w:sz="4" w:space="4" w:color="auto"/>
        </w:pBdr>
      </w:pPr>
    </w:p>
    <w:p w14:paraId="7DC36A2F" w14:textId="4CCD98BD" w:rsidR="008A3ECB" w:rsidRDefault="008A3ECB" w:rsidP="008A3ECB">
      <w:pPr>
        <w:pBdr>
          <w:top w:val="single" w:sz="4" w:space="1" w:color="auto"/>
          <w:left w:val="single" w:sz="4" w:space="4" w:color="auto"/>
          <w:bottom w:val="single" w:sz="4" w:space="1" w:color="auto"/>
          <w:right w:val="single" w:sz="4" w:space="4" w:color="auto"/>
        </w:pBdr>
      </w:pPr>
    </w:p>
    <w:p w14:paraId="06697AAF" w14:textId="17942DE5" w:rsidR="008A3ECB" w:rsidRDefault="008A3ECB" w:rsidP="008A3ECB">
      <w:pPr>
        <w:pBdr>
          <w:top w:val="single" w:sz="4" w:space="1" w:color="auto"/>
          <w:left w:val="single" w:sz="4" w:space="4" w:color="auto"/>
          <w:bottom w:val="single" w:sz="4" w:space="1" w:color="auto"/>
          <w:right w:val="single" w:sz="4" w:space="4" w:color="auto"/>
        </w:pBdr>
      </w:pPr>
    </w:p>
    <w:p w14:paraId="2AB16503" w14:textId="727CEE1E" w:rsidR="008A3ECB" w:rsidRDefault="008A3ECB" w:rsidP="008A3ECB">
      <w:pPr>
        <w:pBdr>
          <w:top w:val="single" w:sz="4" w:space="1" w:color="auto"/>
          <w:left w:val="single" w:sz="4" w:space="4" w:color="auto"/>
          <w:bottom w:val="single" w:sz="4" w:space="1" w:color="auto"/>
          <w:right w:val="single" w:sz="4" w:space="4" w:color="auto"/>
        </w:pBdr>
      </w:pPr>
    </w:p>
    <w:p w14:paraId="3DC7E06C" w14:textId="37F95BE3" w:rsidR="008A3ECB" w:rsidRDefault="008A3ECB" w:rsidP="008A3ECB">
      <w:pPr>
        <w:pBdr>
          <w:top w:val="single" w:sz="4" w:space="1" w:color="auto"/>
          <w:left w:val="single" w:sz="4" w:space="4" w:color="auto"/>
          <w:bottom w:val="single" w:sz="4" w:space="1" w:color="auto"/>
          <w:right w:val="single" w:sz="4" w:space="4" w:color="auto"/>
        </w:pBdr>
      </w:pPr>
    </w:p>
    <w:p w14:paraId="7446E655" w14:textId="5EFF4709" w:rsidR="008A3ECB" w:rsidRDefault="008A3ECB" w:rsidP="008A3ECB">
      <w:pPr>
        <w:pBdr>
          <w:top w:val="single" w:sz="4" w:space="1" w:color="auto"/>
          <w:left w:val="single" w:sz="4" w:space="4" w:color="auto"/>
          <w:bottom w:val="single" w:sz="4" w:space="1" w:color="auto"/>
          <w:right w:val="single" w:sz="4" w:space="4" w:color="auto"/>
        </w:pBdr>
      </w:pPr>
    </w:p>
    <w:p w14:paraId="0254FD5D" w14:textId="11888B24" w:rsidR="008A3ECB" w:rsidRDefault="008A3ECB" w:rsidP="008A3ECB">
      <w:pPr>
        <w:pBdr>
          <w:top w:val="single" w:sz="4" w:space="1" w:color="auto"/>
          <w:left w:val="single" w:sz="4" w:space="4" w:color="auto"/>
          <w:bottom w:val="single" w:sz="4" w:space="1" w:color="auto"/>
          <w:right w:val="single" w:sz="4" w:space="4" w:color="auto"/>
        </w:pBdr>
      </w:pPr>
    </w:p>
    <w:p w14:paraId="6C9F1629" w14:textId="77777777" w:rsidR="008A3ECB" w:rsidRDefault="008A3ECB" w:rsidP="008A3ECB">
      <w:pPr>
        <w:pBdr>
          <w:top w:val="single" w:sz="4" w:space="1" w:color="auto"/>
          <w:left w:val="single" w:sz="4" w:space="4" w:color="auto"/>
          <w:bottom w:val="single" w:sz="4" w:space="1" w:color="auto"/>
          <w:right w:val="single" w:sz="4" w:space="4" w:color="auto"/>
        </w:pBdr>
      </w:pPr>
    </w:p>
    <w:p w14:paraId="425B6BFB" w14:textId="77777777" w:rsidR="00532598" w:rsidRPr="00532598" w:rsidRDefault="00532598" w:rsidP="00985418">
      <w:r>
        <w:t>.</w:t>
      </w:r>
    </w:p>
    <w:sectPr w:rsidR="00532598" w:rsidRPr="00532598" w:rsidSect="00532598">
      <w:headerReference w:type="first" r:id="rId11"/>
      <w:type w:val="continuous"/>
      <w:pgSz w:w="12240" w:h="15840"/>
      <w:pgMar w:top="2790" w:right="1440" w:bottom="1440"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ED006" w14:textId="77777777" w:rsidR="001852CB" w:rsidRDefault="001852CB" w:rsidP="006558B5">
      <w:r>
        <w:separator/>
      </w:r>
    </w:p>
  </w:endnote>
  <w:endnote w:type="continuationSeparator" w:id="0">
    <w:p w14:paraId="367802DB" w14:textId="77777777" w:rsidR="001852CB" w:rsidRDefault="001852CB" w:rsidP="0065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20AD0" w14:textId="77777777" w:rsidR="001852CB" w:rsidRDefault="001852CB" w:rsidP="006558B5">
      <w:r>
        <w:separator/>
      </w:r>
    </w:p>
  </w:footnote>
  <w:footnote w:type="continuationSeparator" w:id="0">
    <w:p w14:paraId="49DEDA63" w14:textId="77777777" w:rsidR="001852CB" w:rsidRDefault="001852CB" w:rsidP="0065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DE50" w14:textId="77777777" w:rsidR="006558B5" w:rsidRDefault="006558B5">
    <w:pPr>
      <w:pStyle w:val="Header"/>
    </w:pPr>
    <w:r>
      <w:rPr>
        <w:noProof/>
        <w:lang w:bidi="pa-IN"/>
      </w:rPr>
      <w:drawing>
        <wp:anchor distT="0" distB="0" distL="114300" distR="114300" simplePos="0" relativeHeight="251659264" behindDoc="1" locked="0" layoutInCell="1" allowOverlap="1" wp14:anchorId="722CBAB9" wp14:editId="39043ED2">
          <wp:simplePos x="0" y="0"/>
          <wp:positionH relativeFrom="column">
            <wp:posOffset>-1013546</wp:posOffset>
          </wp:positionH>
          <wp:positionV relativeFrom="paragraph">
            <wp:posOffset>-447675</wp:posOffset>
          </wp:positionV>
          <wp:extent cx="7769748" cy="10054969"/>
          <wp:effectExtent l="0" t="0" r="3175" b="3810"/>
          <wp:wrapNone/>
          <wp:docPr id="47" name="Picture 47" title="OSPI Header, Old Capitol Building, PO Box 47200, Olympia, WA 98504-7200, k12.wa.us Washington OFfice of Supreintendent of Public instruction, Chris Reykdal, Superinte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BetterRes.png"/>
                  <pic:cNvPicPr/>
                </pic:nvPicPr>
                <pic:blipFill>
                  <a:blip r:embed="rId1">
                    <a:extLst>
                      <a:ext uri="{28A0092B-C50C-407E-A947-70E740481C1C}">
                        <a14:useLocalDpi xmlns:a14="http://schemas.microsoft.com/office/drawing/2010/main" val="0"/>
                      </a:ext>
                    </a:extLst>
                  </a:blip>
                  <a:stretch>
                    <a:fillRect/>
                  </a:stretch>
                </pic:blipFill>
                <pic:spPr>
                  <a:xfrm>
                    <a:off x="0" y="0"/>
                    <a:ext cx="7769748" cy="100549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B6E09"/>
    <w:multiLevelType w:val="hybridMultilevel"/>
    <w:tmpl w:val="DCCAF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A75150"/>
    <w:multiLevelType w:val="hybridMultilevel"/>
    <w:tmpl w:val="4E440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4653D2"/>
    <w:multiLevelType w:val="hybridMultilevel"/>
    <w:tmpl w:val="8DBE1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D443A7"/>
    <w:multiLevelType w:val="hybridMultilevel"/>
    <w:tmpl w:val="70223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CB"/>
    <w:rsid w:val="000E2A56"/>
    <w:rsid w:val="000F5F51"/>
    <w:rsid w:val="001852CB"/>
    <w:rsid w:val="002F0789"/>
    <w:rsid w:val="003C629B"/>
    <w:rsid w:val="004C5638"/>
    <w:rsid w:val="0051424C"/>
    <w:rsid w:val="00532598"/>
    <w:rsid w:val="0056450F"/>
    <w:rsid w:val="00574845"/>
    <w:rsid w:val="005F2353"/>
    <w:rsid w:val="006558B5"/>
    <w:rsid w:val="007C324A"/>
    <w:rsid w:val="008A3ECB"/>
    <w:rsid w:val="009258D6"/>
    <w:rsid w:val="00952539"/>
    <w:rsid w:val="00985418"/>
    <w:rsid w:val="00A90134"/>
    <w:rsid w:val="00B704DA"/>
    <w:rsid w:val="00C2166E"/>
    <w:rsid w:val="00C227B4"/>
    <w:rsid w:val="00CE13B0"/>
    <w:rsid w:val="00DF08C4"/>
    <w:rsid w:val="00E02BBA"/>
    <w:rsid w:val="00F3071D"/>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04A98E"/>
  <w14:defaultImageDpi w14:val="330"/>
  <w15:chartTrackingRefBased/>
  <w15:docId w15:val="{30133D17-487C-4F9E-B9CB-A9ED8645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3ECB"/>
    <w:pPr>
      <w:spacing w:after="0" w:line="240" w:lineRule="auto"/>
    </w:pPr>
    <w:rPr>
      <w:rFonts w:asciiTheme="minorHAnsi" w:hAnsiTheme="minorHAnsi" w:cstheme="minorBidi"/>
      <w:sz w:val="24"/>
      <w:szCs w:val="24"/>
    </w:rPr>
  </w:style>
  <w:style w:type="paragraph" w:styleId="Heading1">
    <w:name w:val="heading 1"/>
    <w:basedOn w:val="Normal"/>
    <w:next w:val="Normal"/>
    <w:link w:val="Heading1Char"/>
    <w:uiPriority w:val="9"/>
    <w:qFormat/>
    <w:rsid w:val="00A90134"/>
    <w:pPr>
      <w:keepNext/>
      <w:keepLines/>
      <w:spacing w:before="240"/>
      <w:outlineLvl w:val="0"/>
    </w:pPr>
    <w:rPr>
      <w:rFonts w:ascii="Segoe UI Semibold" w:eastAsiaTheme="majorEastAsia" w:hAnsi="Segoe UI Semibold" w:cs="Segoe UI Semibold"/>
      <w:color w:val="0D5761" w:themeColor="accent2"/>
      <w:sz w:val="32"/>
      <w:szCs w:val="32"/>
    </w:rPr>
  </w:style>
  <w:style w:type="paragraph" w:styleId="Heading2">
    <w:name w:val="heading 2"/>
    <w:basedOn w:val="Normal"/>
    <w:next w:val="Normal"/>
    <w:link w:val="Heading2Char"/>
    <w:uiPriority w:val="9"/>
    <w:unhideWhenUsed/>
    <w:qFormat/>
    <w:rsid w:val="00A90134"/>
    <w:pPr>
      <w:keepNext/>
      <w:keepLines/>
      <w:spacing w:before="40"/>
      <w:outlineLvl w:val="1"/>
    </w:pPr>
    <w:rPr>
      <w:rFonts w:ascii="Segoe UI Semibold" w:eastAsiaTheme="majorEastAsia" w:hAnsi="Segoe UI Semibold" w:cs="Segoe UI Semibold"/>
      <w:color w:val="68829E" w:themeColor="accent4"/>
      <w:sz w:val="28"/>
      <w:szCs w:val="28"/>
    </w:rPr>
  </w:style>
  <w:style w:type="paragraph" w:styleId="Heading3">
    <w:name w:val="heading 3"/>
    <w:basedOn w:val="Normal"/>
    <w:next w:val="Normal"/>
    <w:link w:val="Heading3Char"/>
    <w:uiPriority w:val="9"/>
    <w:unhideWhenUsed/>
    <w:qFormat/>
    <w:rsid w:val="00A90134"/>
    <w:pPr>
      <w:keepNext/>
      <w:keepLines/>
      <w:spacing w:before="40"/>
      <w:outlineLvl w:val="2"/>
    </w:pPr>
    <w:rPr>
      <w:rFonts w:ascii="Segoe UI Semibold" w:eastAsiaTheme="majorEastAsia" w:hAnsi="Segoe UI Semibold" w:cs="Segoe UI Semibold"/>
      <w:color w:val="FBC63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A90134"/>
    <w:rPr>
      <w:rFonts w:ascii="Segoe UI Semibold" w:eastAsiaTheme="majorEastAsia" w:hAnsi="Segoe UI Semibold" w:cs="Segoe UI Semibold"/>
      <w:color w:val="0D5761" w:themeColor="accent2"/>
      <w:sz w:val="32"/>
      <w:szCs w:val="32"/>
    </w:rPr>
  </w:style>
  <w:style w:type="character" w:customStyle="1" w:styleId="Heading2Char">
    <w:name w:val="Heading 2 Char"/>
    <w:basedOn w:val="DefaultParagraphFont"/>
    <w:link w:val="Heading2"/>
    <w:uiPriority w:val="9"/>
    <w:rsid w:val="00A90134"/>
    <w:rPr>
      <w:rFonts w:ascii="Segoe UI Semibold" w:eastAsiaTheme="majorEastAsia" w:hAnsi="Segoe UI Semibold" w:cs="Segoe UI Semibold"/>
      <w:color w:val="68829E" w:themeColor="accent4"/>
      <w:sz w:val="28"/>
      <w:szCs w:val="28"/>
    </w:rPr>
  </w:style>
  <w:style w:type="character" w:customStyle="1" w:styleId="Heading3Char">
    <w:name w:val="Heading 3 Char"/>
    <w:basedOn w:val="DefaultParagraphFont"/>
    <w:link w:val="Heading3"/>
    <w:uiPriority w:val="9"/>
    <w:rsid w:val="00A90134"/>
    <w:rPr>
      <w:rFonts w:ascii="Segoe UI Semibold" w:eastAsiaTheme="majorEastAsia" w:hAnsi="Segoe UI Semibold" w:cs="Segoe UI Semibold"/>
      <w:color w:val="FBC639" w:themeColor="accent1"/>
      <w:sz w:val="24"/>
      <w:szCs w:val="24"/>
    </w:rPr>
  </w:style>
  <w:style w:type="paragraph" w:styleId="Title">
    <w:name w:val="Title"/>
    <w:basedOn w:val="Normal"/>
    <w:next w:val="Normal"/>
    <w:link w:val="TitleChar"/>
    <w:uiPriority w:val="10"/>
    <w:qFormat/>
    <w:rsid w:val="00A90134"/>
    <w:rPr>
      <w:rFonts w:ascii="Segoe UI Semibold" w:hAnsi="Segoe UI Semibold" w:cs="Segoe UI Semibold"/>
      <w:color w:val="40403D" w:themeColor="text2"/>
      <w:sz w:val="44"/>
      <w:szCs w:val="44"/>
    </w:rPr>
  </w:style>
  <w:style w:type="character" w:customStyle="1" w:styleId="TitleChar">
    <w:name w:val="Title Char"/>
    <w:basedOn w:val="DefaultParagraphFont"/>
    <w:link w:val="Title"/>
    <w:uiPriority w:val="10"/>
    <w:rsid w:val="00A90134"/>
    <w:rPr>
      <w:rFonts w:ascii="Segoe UI Semibold" w:hAnsi="Segoe UI Semibold" w:cs="Segoe UI Semibold"/>
      <w:color w:val="40403D" w:themeColor="text2"/>
      <w:sz w:val="44"/>
      <w:szCs w:val="44"/>
    </w:rPr>
  </w:style>
  <w:style w:type="paragraph" w:styleId="Header">
    <w:name w:val="header"/>
    <w:basedOn w:val="Normal"/>
    <w:link w:val="HeaderChar"/>
    <w:uiPriority w:val="99"/>
    <w:unhideWhenUsed/>
    <w:rsid w:val="006558B5"/>
    <w:pPr>
      <w:tabs>
        <w:tab w:val="center" w:pos="4680"/>
        <w:tab w:val="right" w:pos="9360"/>
      </w:tabs>
    </w:pPr>
  </w:style>
  <w:style w:type="character" w:customStyle="1" w:styleId="HeaderChar">
    <w:name w:val="Header Char"/>
    <w:basedOn w:val="DefaultParagraphFont"/>
    <w:link w:val="Header"/>
    <w:uiPriority w:val="99"/>
    <w:rsid w:val="006558B5"/>
  </w:style>
  <w:style w:type="paragraph" w:styleId="Footer">
    <w:name w:val="footer"/>
    <w:basedOn w:val="Normal"/>
    <w:link w:val="FooterChar"/>
    <w:uiPriority w:val="99"/>
    <w:unhideWhenUsed/>
    <w:rsid w:val="006558B5"/>
    <w:pPr>
      <w:tabs>
        <w:tab w:val="center" w:pos="4680"/>
        <w:tab w:val="right" w:pos="9360"/>
      </w:tabs>
    </w:pPr>
  </w:style>
  <w:style w:type="character" w:customStyle="1" w:styleId="FooterChar">
    <w:name w:val="Footer Char"/>
    <w:basedOn w:val="DefaultParagraphFont"/>
    <w:link w:val="Footer"/>
    <w:uiPriority w:val="99"/>
    <w:rsid w:val="006558B5"/>
  </w:style>
  <w:style w:type="paragraph" w:styleId="NormalWeb">
    <w:name w:val="Normal (Web)"/>
    <w:basedOn w:val="Normal"/>
    <w:uiPriority w:val="99"/>
    <w:semiHidden/>
    <w:unhideWhenUsed/>
    <w:rsid w:val="00532598"/>
    <w:pPr>
      <w:spacing w:before="100" w:beforeAutospacing="1" w:after="100" w:afterAutospacing="1"/>
    </w:pPr>
    <w:rPr>
      <w:rFonts w:ascii="Times New Roman" w:eastAsia="Times New Roman" w:hAnsi="Times New Roman" w:cs="Times New Roman"/>
      <w:lang w:bidi="pa-IN"/>
    </w:rPr>
  </w:style>
  <w:style w:type="table" w:styleId="TableGrid">
    <w:name w:val="Table Grid"/>
    <w:basedOn w:val="TableNormal"/>
    <w:uiPriority w:val="39"/>
    <w:rsid w:val="008A3ECB"/>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4539">
      <w:bodyDiv w:val="1"/>
      <w:marLeft w:val="0"/>
      <w:marRight w:val="0"/>
      <w:marTop w:val="0"/>
      <w:marBottom w:val="0"/>
      <w:divBdr>
        <w:top w:val="none" w:sz="0" w:space="0" w:color="auto"/>
        <w:left w:val="none" w:sz="0" w:space="0" w:color="auto"/>
        <w:bottom w:val="none" w:sz="0" w:space="0" w:color="auto"/>
        <w:right w:val="none" w:sz="0" w:space="0" w:color="auto"/>
      </w:divBdr>
    </w:div>
    <w:div w:id="834951888">
      <w:bodyDiv w:val="1"/>
      <w:marLeft w:val="0"/>
      <w:marRight w:val="0"/>
      <w:marTop w:val="0"/>
      <w:marBottom w:val="0"/>
      <w:divBdr>
        <w:top w:val="none" w:sz="0" w:space="0" w:color="auto"/>
        <w:left w:val="none" w:sz="0" w:space="0" w:color="auto"/>
        <w:bottom w:val="none" w:sz="0" w:space="0" w:color="auto"/>
        <w:right w:val="none" w:sz="0" w:space="0" w:color="auto"/>
      </w:divBdr>
    </w:div>
    <w:div w:id="898394770">
      <w:bodyDiv w:val="1"/>
      <w:marLeft w:val="0"/>
      <w:marRight w:val="0"/>
      <w:marTop w:val="0"/>
      <w:marBottom w:val="0"/>
      <w:divBdr>
        <w:top w:val="none" w:sz="0" w:space="0" w:color="auto"/>
        <w:left w:val="none" w:sz="0" w:space="0" w:color="auto"/>
        <w:bottom w:val="none" w:sz="0" w:space="0" w:color="auto"/>
        <w:right w:val="none" w:sz="0" w:space="0" w:color="auto"/>
      </w:divBdr>
    </w:div>
    <w:div w:id="1312709242">
      <w:bodyDiv w:val="1"/>
      <w:marLeft w:val="0"/>
      <w:marRight w:val="0"/>
      <w:marTop w:val="0"/>
      <w:marBottom w:val="0"/>
      <w:divBdr>
        <w:top w:val="none" w:sz="0" w:space="0" w:color="auto"/>
        <w:left w:val="none" w:sz="0" w:space="0" w:color="auto"/>
        <w:bottom w:val="none" w:sz="0" w:space="0" w:color="auto"/>
        <w:right w:val="none" w:sz="0" w:space="0" w:color="auto"/>
      </w:divBdr>
    </w:div>
    <w:div w:id="1399982261">
      <w:bodyDiv w:val="1"/>
      <w:marLeft w:val="0"/>
      <w:marRight w:val="0"/>
      <w:marTop w:val="0"/>
      <w:marBottom w:val="0"/>
      <w:divBdr>
        <w:top w:val="none" w:sz="0" w:space="0" w:color="auto"/>
        <w:left w:val="none" w:sz="0" w:space="0" w:color="auto"/>
        <w:bottom w:val="none" w:sz="0" w:space="0" w:color="auto"/>
        <w:right w:val="none" w:sz="0" w:space="0" w:color="auto"/>
      </w:divBdr>
    </w:div>
    <w:div w:id="14376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iva.erezim\Desktop\Letterhead-Template.dotx" TargetMode="External"/></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DE9A79CABB504F9298A94928D08125" ma:contentTypeVersion="1" ma:contentTypeDescription="Create a new document." ma:contentTypeScope="" ma:versionID="7c06e61c39eafb3624237f99f353457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E91B8-6C57-42D1-A82B-CA0369E335F6}">
  <ds:schemaRefs>
    <ds:schemaRef ds:uri="http://schemas.microsoft.com/sharepoint/v3/contenttype/forms"/>
  </ds:schemaRefs>
</ds:datastoreItem>
</file>

<file path=customXml/itemProps2.xml><?xml version="1.0" encoding="utf-8"?>
<ds:datastoreItem xmlns:ds="http://schemas.openxmlformats.org/officeDocument/2006/customXml" ds:itemID="{E9626BB9-EA15-408C-8B80-442F1B844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379D9-0B5C-45FE-A284-385A1B312083}">
  <ds:schemaRef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A7FA9830-9ABB-4F85-BFAD-56BFF21E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Template>
  <TotalTime>2</TotalTime>
  <Pages>6</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Akiva N. Erezim</dc:creator>
  <cp:keywords/>
  <dc:description/>
  <cp:lastModifiedBy>Akiva N. Erezim</cp:lastModifiedBy>
  <cp:revision>3</cp:revision>
  <dcterms:created xsi:type="dcterms:W3CDTF">2020-05-21T23:52:00Z</dcterms:created>
  <dcterms:modified xsi:type="dcterms:W3CDTF">2020-05-22T17:01:00Z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0x0101002FDE9A79CABB504F9298A94928D08125</vt:lpwstr>
  </property>
</Properties>
</file>