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C9" w:rsidRPr="00574C26" w:rsidRDefault="004941C9" w:rsidP="004941C9">
      <w:pPr>
        <w:pStyle w:val="BasicParagraph"/>
        <w:suppressAutoHyphens/>
        <w:rPr>
          <w:rFonts w:asciiTheme="majorHAnsi" w:hAnsiTheme="majorHAnsi" w:cstheme="majorHAnsi"/>
          <w:b/>
          <w:color w:val="7030A0"/>
          <w:sz w:val="48"/>
          <w:szCs w:val="48"/>
        </w:rPr>
      </w:pPr>
      <w:bookmarkStart w:id="0" w:name="_GoBack"/>
      <w:bookmarkEnd w:id="0"/>
      <w:r w:rsidRPr="00574C26">
        <w:rPr>
          <w:rFonts w:asciiTheme="majorHAnsi" w:hAnsiTheme="majorHAnsi" w:cstheme="majorHAnsi"/>
          <w:b/>
          <w:color w:val="7030A0"/>
          <w:sz w:val="48"/>
          <w:szCs w:val="48"/>
        </w:rPr>
        <w:t xml:space="preserve">NWESD Communications </w:t>
      </w:r>
      <w:r w:rsidR="00574C26">
        <w:rPr>
          <w:rFonts w:asciiTheme="majorHAnsi" w:hAnsiTheme="majorHAnsi" w:cstheme="majorHAnsi"/>
          <w:b/>
          <w:color w:val="7030A0"/>
          <w:sz w:val="48"/>
          <w:szCs w:val="48"/>
        </w:rPr>
        <w:t>Course/Event</w:t>
      </w:r>
      <w:r w:rsidRPr="00574C26">
        <w:rPr>
          <w:rFonts w:asciiTheme="majorHAnsi" w:hAnsiTheme="majorHAnsi" w:cstheme="majorHAnsi"/>
          <w:b/>
          <w:color w:val="7030A0"/>
          <w:sz w:val="48"/>
          <w:szCs w:val="48"/>
        </w:rPr>
        <w:t xml:space="preserve"> Checklist:</w:t>
      </w:r>
    </w:p>
    <w:p w:rsidR="004941C9" w:rsidRDefault="00574C26" w:rsidP="004941C9">
      <w:pPr>
        <w:pStyle w:val="BasicParagraph"/>
        <w:suppressAutoHyphen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When your class is created and goes into GSMU/pdEnroller please work through this checklist and determine what communications support your class/even needs as soon as possible. </w:t>
      </w:r>
    </w:p>
    <w:p w:rsidR="00574C26" w:rsidRPr="004941C9" w:rsidRDefault="00574C26" w:rsidP="004941C9">
      <w:pPr>
        <w:pStyle w:val="BasicParagraph"/>
        <w:suppressAutoHyphens/>
        <w:rPr>
          <w:rFonts w:asciiTheme="majorHAnsi" w:hAnsiTheme="majorHAnsi" w:cstheme="majorHAnsi"/>
          <w:sz w:val="22"/>
          <w:szCs w:val="22"/>
        </w:rPr>
      </w:pP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Internal Communication: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Workplace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Staff Calendar (1x/mo, get your event in front of everyone</w:t>
      </w:r>
      <w:r w:rsidR="00574C26">
        <w:rPr>
          <w:rFonts w:asciiTheme="majorHAnsi" w:hAnsiTheme="majorHAnsi" w:cstheme="majorHAnsi"/>
          <w:sz w:val="22"/>
          <w:szCs w:val="22"/>
        </w:rPr>
        <w:t>, email your AA with ideas to submit</w:t>
      </w:r>
      <w:r w:rsidRPr="004941C9">
        <w:rPr>
          <w:rFonts w:asciiTheme="majorHAnsi" w:hAnsiTheme="majorHAnsi" w:cstheme="majorHAnsi"/>
          <w:sz w:val="22"/>
          <w:szCs w:val="22"/>
        </w:rPr>
        <w:t>)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Ed Talks (Online Communities &gt; Communication &gt; Email &gt; Ed Talks &gt; Schedule)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Did you know?</w:t>
      </w:r>
      <w:r w:rsidR="00574C26">
        <w:rPr>
          <w:rFonts w:asciiTheme="majorHAnsi" w:hAnsiTheme="majorHAnsi" w:cstheme="majorHAnsi"/>
          <w:sz w:val="22"/>
          <w:szCs w:val="22"/>
        </w:rPr>
        <w:t xml:space="preserve"> section</w:t>
      </w:r>
    </w:p>
    <w:p w:rsid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Bulletin Board</w:t>
      </w:r>
    </w:p>
    <w:p w:rsidR="00574C26" w:rsidRPr="004941C9" w:rsidRDefault="00574C26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Program button (if the class event, can stand alone ex: Starting Strong)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Education Connection (Online Communities &gt; Communication &gt; Print &gt; Schedule)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3x/yr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Articles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Ads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Special events/speakers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 xml:space="preserve">Marketing Materials: 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fliers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posters</w:t>
      </w:r>
      <w:r>
        <w:rPr>
          <w:rFonts w:asciiTheme="majorHAnsi" w:hAnsiTheme="majorHAnsi" w:cstheme="majorHAnsi"/>
          <w:sz w:val="22"/>
          <w:szCs w:val="22"/>
        </w:rPr>
        <w:t xml:space="preserve"> (ex Art Show)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brochures</w:t>
      </w:r>
      <w:r>
        <w:rPr>
          <w:rFonts w:asciiTheme="majorHAnsi" w:hAnsiTheme="majorHAnsi" w:cstheme="majorHAnsi"/>
          <w:sz w:val="22"/>
          <w:szCs w:val="22"/>
        </w:rPr>
        <w:t xml:space="preserve"> (ex Accreditation &amp; Tech Services)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ads etc.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 xml:space="preserve">Marketing planning 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Market your event with a plan, timeline, and to do list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 xml:space="preserve">Social Media Marketing </w:t>
      </w:r>
    </w:p>
    <w:p w:rsidR="00DE1E93" w:rsidRDefault="00DE1E93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Paid post boosts (get your post in front of the right people)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Twitter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Facebook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LinkedIn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 xml:space="preserve">News Articles &amp; Press Releases </w:t>
      </w:r>
    </w:p>
    <w:p w:rsidR="004941C9" w:rsidRPr="004941C9" w:rsidRDefault="00574C26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Website 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Homepage Rotating Banner</w:t>
      </w:r>
    </w:p>
    <w:p w:rsidR="004941C9" w:rsidRPr="004941C9" w:rsidRDefault="004941C9" w:rsidP="004941C9">
      <w:pPr>
        <w:pStyle w:val="BasicParagraph"/>
        <w:numPr>
          <w:ilvl w:val="1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Update your web</w:t>
      </w:r>
      <w:r w:rsidR="00574C26">
        <w:rPr>
          <w:rFonts w:asciiTheme="majorHAnsi" w:hAnsiTheme="majorHAnsi" w:cstheme="majorHAnsi"/>
          <w:sz w:val="22"/>
          <w:szCs w:val="22"/>
        </w:rPr>
        <w:t>page so that we can link to it in emails, social media, etc.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Photo</w:t>
      </w:r>
      <w:r w:rsidR="00574C26">
        <w:rPr>
          <w:rFonts w:asciiTheme="majorHAnsi" w:hAnsiTheme="majorHAnsi" w:cstheme="majorHAnsi"/>
          <w:sz w:val="22"/>
          <w:szCs w:val="22"/>
        </w:rPr>
        <w:t>graph your class or event</w:t>
      </w:r>
    </w:p>
    <w:p w:rsidR="004941C9" w:rsidRPr="004941C9" w:rsidRDefault="004941C9" w:rsidP="004941C9">
      <w:pPr>
        <w:pStyle w:val="BasicParagraph"/>
        <w:numPr>
          <w:ilvl w:val="0"/>
          <w:numId w:val="1"/>
        </w:numPr>
        <w:suppressAutoHyphens/>
        <w:rPr>
          <w:rFonts w:asciiTheme="majorHAnsi" w:hAnsiTheme="majorHAnsi" w:cstheme="majorHAnsi"/>
          <w:sz w:val="22"/>
          <w:szCs w:val="22"/>
        </w:rPr>
      </w:pPr>
      <w:r w:rsidRPr="004941C9">
        <w:rPr>
          <w:rFonts w:asciiTheme="majorHAnsi" w:hAnsiTheme="majorHAnsi" w:cstheme="majorHAnsi"/>
          <w:sz w:val="22"/>
          <w:szCs w:val="22"/>
        </w:rPr>
        <w:t>Editing and review of materials</w:t>
      </w:r>
    </w:p>
    <w:p w:rsidR="004941C9" w:rsidRPr="004941C9" w:rsidRDefault="004941C9" w:rsidP="004941C9">
      <w:pPr>
        <w:pStyle w:val="BasicParagraph"/>
        <w:suppressAutoHyphens/>
        <w:ind w:left="360"/>
        <w:rPr>
          <w:rFonts w:asciiTheme="majorHAnsi" w:hAnsiTheme="majorHAnsi" w:cstheme="majorHAnsi"/>
          <w:sz w:val="22"/>
          <w:szCs w:val="22"/>
        </w:rPr>
      </w:pPr>
    </w:p>
    <w:p w:rsidR="001643B0" w:rsidRPr="004941C9" w:rsidRDefault="006570DA">
      <w:pPr>
        <w:rPr>
          <w:rFonts w:asciiTheme="majorHAnsi" w:hAnsiTheme="majorHAnsi" w:cstheme="majorHAnsi"/>
        </w:rPr>
      </w:pPr>
    </w:p>
    <w:sectPr w:rsidR="001643B0" w:rsidRPr="004941C9" w:rsidSect="0038718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4828"/>
    <w:multiLevelType w:val="hybridMultilevel"/>
    <w:tmpl w:val="D96E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C9"/>
    <w:rsid w:val="004941C9"/>
    <w:rsid w:val="00574C26"/>
    <w:rsid w:val="006570DA"/>
    <w:rsid w:val="00DE1E93"/>
    <w:rsid w:val="00F33659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17336-851B-4D38-A539-EC78CAE9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41C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Haag</dc:creator>
  <cp:keywords/>
  <dc:description/>
  <cp:lastModifiedBy>Jennifer Longchamps</cp:lastModifiedBy>
  <cp:revision>2</cp:revision>
  <dcterms:created xsi:type="dcterms:W3CDTF">2018-06-15T16:31:00Z</dcterms:created>
  <dcterms:modified xsi:type="dcterms:W3CDTF">2018-06-15T16:31:00Z</dcterms:modified>
</cp:coreProperties>
</file>