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A" w:rsidRDefault="00E04A96" w:rsidP="001E0448">
      <w:pPr>
        <w:spacing w:line="180" w:lineRule="auto"/>
        <w:jc w:val="right"/>
        <w:rPr>
          <w:rFonts w:ascii="Trebuchet MS" w:hAnsi="Trebuchet MS"/>
          <w:b/>
          <w:sz w:val="24"/>
          <w:szCs w:val="24"/>
        </w:rPr>
      </w:pPr>
      <w:r w:rsidRPr="001E0448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B8373" wp14:editId="16DEBF6D">
                <wp:simplePos x="0" y="0"/>
                <wp:positionH relativeFrom="column">
                  <wp:posOffset>485775</wp:posOffset>
                </wp:positionH>
                <wp:positionV relativeFrom="paragraph">
                  <wp:posOffset>-150496</wp:posOffset>
                </wp:positionV>
                <wp:extent cx="4657725" cy="981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9D" w:rsidRPr="00184D39" w:rsidRDefault="0018299D" w:rsidP="001E044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04A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2014-2015 Training Schedule</w:t>
                            </w:r>
                            <w:r w:rsidRPr="00E04A96">
                              <w:rPr>
                                <w:rFonts w:ascii="Tw Cen MT" w:hAnsi="Tw Cen MT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E04A96">
                              <w:rPr>
                                <w:rFonts w:ascii="Tw Cen MT" w:hAnsi="Tw Cen MT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7B245C" w:rsidRPr="00184D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184D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ingle day courses begin at 8:30 am and end at 3:30 pm.</w:t>
                            </w:r>
                          </w:p>
                          <w:p w:rsidR="00843B53" w:rsidRDefault="00184D39" w:rsidP="001E044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84D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Courses are presented at the NWESD with video conference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4D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locatio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ns available at ESDs and school buildings statewide.  </w:t>
                            </w:r>
                          </w:p>
                          <w:p w:rsidR="00184D39" w:rsidRPr="00184D39" w:rsidRDefault="00184D39" w:rsidP="001E044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Contact us </w:t>
                            </w:r>
                            <w:r w:rsidR="00843B5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for additional information!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8299D" w:rsidRPr="00184D39" w:rsidRDefault="00182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11.85pt;width:366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" stroked="f">
                <v:textbox>
                  <w:txbxContent>
                    <w:p w:rsidR="0018299D" w:rsidRPr="00184D39" w:rsidRDefault="0018299D" w:rsidP="001E044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E04A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2014-2015 Training Schedule</w:t>
                      </w:r>
                      <w:r w:rsidRPr="00E04A96">
                        <w:rPr>
                          <w:rFonts w:ascii="Tw Cen MT" w:hAnsi="Tw Cen MT"/>
                          <w:b/>
                          <w:sz w:val="22"/>
                          <w:szCs w:val="22"/>
                        </w:rPr>
                        <w:br/>
                      </w:r>
                      <w:r w:rsidRPr="00E04A96">
                        <w:rPr>
                          <w:rFonts w:ascii="Tw Cen MT" w:hAnsi="Tw Cen MT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7B245C" w:rsidRPr="00184D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</w:t>
                      </w:r>
                      <w:r w:rsidRPr="00184D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ingle day courses begin at 8:30 am and end at 3:30 pm.</w:t>
                      </w:r>
                    </w:p>
                    <w:p w:rsidR="00843B53" w:rsidRDefault="00184D39" w:rsidP="001E044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84D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Courses are presented at the NWESD with video conference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84D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locatio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ns available at ESDs and school buildings statewide.  </w:t>
                      </w:r>
                    </w:p>
                    <w:p w:rsidR="00184D39" w:rsidRPr="00184D39" w:rsidRDefault="00184D39" w:rsidP="001E0448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Contact us </w:t>
                      </w:r>
                      <w:r w:rsidR="00843B5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for additional information! 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8299D" w:rsidRPr="00184D39" w:rsidRDefault="001829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BA6900" wp14:editId="5A5ACE5C">
            <wp:extent cx="1728216" cy="74980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9A" w:rsidRDefault="006B2E9A" w:rsidP="006B2E9A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55F808" wp14:editId="0019462B">
                <wp:simplePos x="0" y="0"/>
                <wp:positionH relativeFrom="column">
                  <wp:posOffset>488950</wp:posOffset>
                </wp:positionH>
                <wp:positionV relativeFrom="paragraph">
                  <wp:posOffset>583565</wp:posOffset>
                </wp:positionV>
                <wp:extent cx="4328160" cy="6969760"/>
                <wp:effectExtent l="3175" t="2540" r="2540" b="0"/>
                <wp:wrapNone/>
                <wp:docPr id="3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8160" cy="696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38.5pt;margin-top:45.95pt;width:340.8pt;height:54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64" w:type="dxa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7017"/>
      </w:tblGrid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003366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044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Friday, October 10 </w:t>
            </w:r>
          </w:p>
          <w:p w:rsidR="006B2E9A" w:rsidRPr="00865CC3" w:rsidRDefault="00865CC3" w:rsidP="00D26ED4">
            <w:pPr>
              <w:widowControl w:val="0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865CC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This course will be </w:t>
            </w:r>
            <w:r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live </w:t>
            </w:r>
            <w:r w:rsidRPr="00865CC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at the WEA Building and not available for </w:t>
            </w:r>
            <w:r w:rsidR="00D26ED4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video conference.</w:t>
            </w:r>
          </w:p>
        </w:tc>
        <w:tc>
          <w:tcPr>
            <w:tcW w:w="7017" w:type="dxa"/>
            <w:tcBorders>
              <w:top w:val="single" w:sz="8" w:space="0" w:color="003366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044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Effective Teacher/</w:t>
            </w:r>
            <w:proofErr w:type="spellStart"/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Paraeducator</w:t>
            </w:r>
            <w:proofErr w:type="spellEnd"/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Teaming for Students with Autism Spectrum Disorder </w:t>
            </w:r>
          </w:p>
          <w:p w:rsidR="006B2E9A" w:rsidRPr="00E04A96" w:rsidRDefault="001E0448" w:rsidP="001E0448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sz w:val="18"/>
                <w:szCs w:val="18"/>
                <w14:ligatures w14:val="none"/>
              </w:rPr>
              <w:t>Patrick Mulick, BCBA</w:t>
            </w:r>
            <w:r w:rsidR="00D413FD">
              <w:rPr>
                <w:rFonts w:ascii="Arial" w:hAnsi="Arial" w:cs="Arial"/>
                <w:sz w:val="18"/>
                <w:szCs w:val="18"/>
                <w14:ligatures w14:val="none"/>
              </w:rPr>
              <w:t>,</w:t>
            </w:r>
            <w:r w:rsidRPr="00E04A96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NBCT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D7F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044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Thursday, October 16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D7F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0448" w:rsidP="001E0448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Foundations of Autism Spectrum Disorder</w:t>
            </w:r>
            <w:r w:rsidR="006B2E9A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  <w:r w:rsidRPr="00E04A96">
              <w:rPr>
                <w:rFonts w:ascii="Arial" w:hAnsi="Arial" w:cs="Arial"/>
                <w:sz w:val="18"/>
                <w:szCs w:val="18"/>
                <w14:ligatures w14:val="none"/>
              </w:rPr>
              <w:t>Crystal Gray, Ph.D.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044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Thursday, October 23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044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Developing Meaningful IEPs for Students with Autism Spectrum Disorder </w:t>
            </w:r>
            <w:r w:rsidR="006B2E9A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  <w:p w:rsidR="006B2E9A" w:rsidRPr="00E04A96" w:rsidRDefault="00E04A96" w:rsidP="001E0448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Julie George, M.Ed., BCBA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0448" w:rsidP="001E044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Wednesday, October 29</w:t>
            </w:r>
          </w:p>
        </w:tc>
        <w:tc>
          <w:tcPr>
            <w:tcW w:w="70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6B2E9A" w:rsidP="001E0448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Structured Teaching</w:t>
            </w:r>
            <w:r w:rsidR="001E0448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and Visual Supports for Students with Autism </w:t>
            </w:r>
            <w:r w:rsidRPr="00E04A96">
              <w:rPr>
                <w:rFonts w:ascii="Arial" w:hAnsi="Arial" w:cs="Arial"/>
                <w:sz w:val="18"/>
                <w:szCs w:val="18"/>
                <w14:ligatures w14:val="none"/>
              </w:rPr>
              <w:br/>
              <w:t>Vanessa Tucker, Ph.D.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0448" w:rsidP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Monday, November 3</w:t>
            </w:r>
          </w:p>
        </w:tc>
        <w:tc>
          <w:tcPr>
            <w:tcW w:w="70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Behavioral Strategies that Work!  Autism in the Gen</w:t>
            </w:r>
            <w:r w:rsidR="008029C8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eral Education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Classroom </w:t>
            </w:r>
          </w:p>
          <w:p w:rsidR="006B2E9A" w:rsidRPr="00E04A96" w:rsidRDefault="00E04A96" w:rsidP="00E04A96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Gretchen Schmidt-Mertes, M.Ed. 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Friday, November 7</w:t>
            </w:r>
          </w:p>
        </w:tc>
        <w:tc>
          <w:tcPr>
            <w:tcW w:w="70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D413FD" w:rsidRDefault="00D413FD" w:rsidP="00D413F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Introduction to Applied Behavior Analysis and Discrete Trial Training for Students with  Autism</w:t>
            </w:r>
            <w:r w:rsidR="006B2E9A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  <w:r w:rsidRPr="00D413FD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Nancy  Rosenberg, Ph.D., BCBA-D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003366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Thursday, November 20</w:t>
            </w:r>
            <w:r w:rsidR="001E0448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</w:p>
        </w:tc>
        <w:tc>
          <w:tcPr>
            <w:tcW w:w="7017" w:type="dxa"/>
            <w:tcBorders>
              <w:top w:val="single" w:sz="8" w:space="0" w:color="003366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D413FD" w:rsidP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Emotion Regulation and Anxiety Management in Autism 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  <w:r w:rsidRPr="00D413FD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Crystal Gray, Ph.D.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 w:rsidP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Wednesday, December 3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336699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D413F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Strategies for Paraprofessionals Supporting Students </w:t>
            </w:r>
            <w:r w:rsidR="008029C8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on the Autism Spectrum </w:t>
            </w:r>
          </w:p>
          <w:p w:rsidR="006B2E9A" w:rsidRPr="00E04A96" w:rsidRDefault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Vanessa Tucker, Ph.D.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 w:rsidP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Monday, December 8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6B2E9A" w:rsidP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A</w:t>
            </w:r>
            <w:r w:rsidR="00D413FD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ddressing Challenging Behaviors in Students with Autism Using Positive Behavior Support (Beginning)</w:t>
            </w: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  <w:r w:rsidR="00D413FD">
              <w:rPr>
                <w:rFonts w:ascii="Arial" w:hAnsi="Arial" w:cs="Arial"/>
                <w:sz w:val="18"/>
                <w:szCs w:val="18"/>
                <w14:ligatures w14:val="none"/>
              </w:rPr>
              <w:t>Nancy Rosenberg, Ph.D., BCBA-D</w:t>
            </w:r>
          </w:p>
        </w:tc>
      </w:tr>
      <w:tr w:rsidR="006B2E9A" w:rsidRPr="001E0448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Friday, December 12</w:t>
            </w:r>
          </w:p>
          <w:p w:rsidR="006B2E9A" w:rsidRPr="00E04A96" w:rsidRDefault="006B2E9A">
            <w:pPr>
              <w:widowControl w:val="0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336699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D413FD" w:rsidRDefault="00D413F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D413FD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Teaching Social Communication to Young Children with Autism </w:t>
            </w:r>
          </w:p>
          <w:p w:rsidR="006B2E9A" w:rsidRPr="00E04A96" w:rsidRDefault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Jim Mancini, M.S., CCC-SLP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Wednesday, January 7</w:t>
            </w:r>
          </w:p>
          <w:p w:rsidR="006B2E9A" w:rsidRPr="00E04A96" w:rsidRDefault="006B2E9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D413F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Access to the Gen</w:t>
            </w:r>
            <w:r w:rsidR="008029C8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eral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Ed</w:t>
            </w:r>
            <w:r w:rsidR="008029C8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ucation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Curriculum and Common Core for Students with Autism</w:t>
            </w:r>
            <w:r w:rsidR="00BE2F2A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Spectrum Disorder</w:t>
            </w:r>
            <w:r w:rsidR="006B2E9A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  <w:p w:rsidR="006B2E9A" w:rsidRPr="00E04A96" w:rsidRDefault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Vanessa Tucker, Ph.D.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Thursday, January 15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336699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Early Childhood Intervention for </w:t>
            </w:r>
            <w:r w:rsidR="00BE2F2A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Children with 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Autism – Birth to Three</w:t>
            </w:r>
            <w:r w:rsidR="006B2E9A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  <w:p w:rsidR="006B2E9A" w:rsidRPr="00E04A96" w:rsidRDefault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Crystal Gray, Ph.D.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Wednesday, January 21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D413F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Addressing Challenging Behaviors in Students with Autism Using Positive Behavior Support (Advanced)</w:t>
            </w:r>
          </w:p>
          <w:p w:rsidR="006B2E9A" w:rsidRPr="00E04A96" w:rsidRDefault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Nancy Rosenberg, Ph.D., BCBA-D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Monday, January 26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D413F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Social Skills Interventions for Students with Autism Spectrum Disorder</w:t>
            </w:r>
            <w:r w:rsidR="006B2E9A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  <w:p w:rsidR="006B2E9A" w:rsidRPr="00E04A96" w:rsidRDefault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Gretchen Schmidt-Mertes, M.Ed.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 w:rsidP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Thursday, February 5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D413F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Building Executive Functioning Skills in Students with Autism</w:t>
            </w:r>
          </w:p>
          <w:p w:rsidR="006B2E9A" w:rsidRPr="00E04A96" w:rsidRDefault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Julie George, M.Ed., BCBA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Wednesday, February 11</w:t>
            </w:r>
          </w:p>
          <w:p w:rsidR="006B2E9A" w:rsidRPr="00E04A96" w:rsidRDefault="006B2E9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D413FD" w:rsidP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Teaching Literacy Skills to Students with Autism Spectrum Disorder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  <w:r w:rsidRPr="00D413FD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Vanessa Tucker, Ph.D.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6B2E9A" w:rsidTr="00E04A96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Tuesday, February 24</w:t>
            </w:r>
          </w:p>
          <w:p w:rsidR="006B2E9A" w:rsidRPr="00E04A96" w:rsidRDefault="006B2E9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D413FD" w:rsidP="00D413F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Transition Planning for Students on the Autism Spectrum </w:t>
            </w:r>
            <w:r w:rsidR="006B2E9A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6B2E9A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  <w:r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Crystal Gray, Ph.D. </w:t>
            </w:r>
          </w:p>
        </w:tc>
      </w:tr>
      <w:tr w:rsidR="006B2E9A" w:rsidTr="001E0448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Thursday, March 5</w:t>
            </w:r>
            <w:r w:rsidR="006B2E9A"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  <w:r w:rsidR="007B245C" w:rsidRPr="00D26ED4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8:30 am – 2:30 pm this course only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1E23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Sensory Processing in Autism</w:t>
            </w:r>
            <w:r w:rsidR="00BE2F2A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Spectrum Disorder</w:t>
            </w:r>
          </w:p>
          <w:p w:rsidR="006B2E9A" w:rsidRPr="00E04A96" w:rsidRDefault="001E1E23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Kari Tanta, Ph.D., OTR/L</w:t>
            </w:r>
          </w:p>
        </w:tc>
      </w:tr>
      <w:tr w:rsidR="006B2E9A" w:rsidTr="00E04A96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E04A96" w:rsidP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Wednesday, March 11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Pr="00E04A96" w:rsidRDefault="001E1E23" w:rsidP="001E1E23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1E1E23">
              <w:rPr>
                <w:rFonts w:ascii="Arial" w:hAnsi="Arial" w:cs="Arial"/>
                <w:b/>
                <w:sz w:val="18"/>
                <w:szCs w:val="18"/>
                <w14:ligatures w14:val="none"/>
              </w:rPr>
              <w:t>Evidence-Based Practices for Children</w:t>
            </w:r>
            <w:r>
              <w:rPr>
                <w:rFonts w:ascii="Arial" w:hAnsi="Arial" w:cs="Arial"/>
                <w:b/>
                <w:sz w:val="18"/>
                <w:szCs w:val="18"/>
                <w14:ligatures w14:val="none"/>
              </w:rPr>
              <w:t xml:space="preserve"> with Autism in Early Childhood and </w:t>
            </w:r>
            <w:r w:rsidRPr="001E1E23">
              <w:rPr>
                <w:rFonts w:ascii="Arial" w:hAnsi="Arial" w:cs="Arial"/>
                <w:b/>
                <w:sz w:val="18"/>
                <w:szCs w:val="18"/>
                <w14:ligatures w14:val="none"/>
              </w:rPr>
              <w:t>Preschool Settings</w:t>
            </w:r>
            <w:r w:rsidR="006B2E9A" w:rsidRPr="00E04A96">
              <w:rPr>
                <w:rFonts w:ascii="Arial" w:hAnsi="Arial" w:cs="Arial"/>
                <w:sz w:val="18"/>
                <w:szCs w:val="18"/>
                <w14:ligatures w14:val="none"/>
              </w:rPr>
              <w:br/>
            </w:r>
            <w:r>
              <w:rPr>
                <w:rFonts w:ascii="Arial" w:hAnsi="Arial" w:cs="Arial"/>
                <w:sz w:val="18"/>
                <w:szCs w:val="18"/>
                <w14:ligatures w14:val="none"/>
              </w:rPr>
              <w:t>Vanessa Tucker, Ph.D.</w:t>
            </w:r>
          </w:p>
        </w:tc>
      </w:tr>
      <w:tr w:rsidR="00E04A96" w:rsidTr="00E04A96">
        <w:trPr>
          <w:trHeight w:val="588"/>
        </w:trPr>
        <w:tc>
          <w:tcPr>
            <w:tcW w:w="3747" w:type="dxa"/>
            <w:tcBorders>
              <w:top w:val="single" w:sz="8" w:space="0" w:color="336699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96" w:rsidRPr="00E04A96" w:rsidRDefault="00E04A96" w:rsidP="00E04A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04A96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Friday, March 20</w:t>
            </w:r>
          </w:p>
        </w:tc>
        <w:tc>
          <w:tcPr>
            <w:tcW w:w="7017" w:type="dxa"/>
            <w:tcBorders>
              <w:top w:val="single" w:sz="8" w:space="0" w:color="336699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96" w:rsidRPr="00E04A96" w:rsidRDefault="001E1E23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Behavioral Approaches to Self-Stimulatory Behaviors in Autism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  <w:r w:rsidRPr="001E1E2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Nancy Rosenberg, Ph.D., BCBA-D</w:t>
            </w:r>
          </w:p>
        </w:tc>
      </w:tr>
    </w:tbl>
    <w:p w:rsidR="002F1A13" w:rsidRDefault="002F1A13" w:rsidP="00873E8A">
      <w:pPr>
        <w:spacing w:line="180" w:lineRule="auto"/>
        <w:rPr>
          <w:sz w:val="20"/>
          <w:szCs w:val="20"/>
        </w:rPr>
      </w:pPr>
    </w:p>
    <w:p w:rsidR="001E1E23" w:rsidRDefault="002F1A13" w:rsidP="001E1E23">
      <w:pPr>
        <w:jc w:val="center"/>
        <w:rPr>
          <w:rFonts w:ascii="Arial" w:hAnsi="Arial" w:cs="Arial"/>
          <w:i/>
          <w:sz w:val="18"/>
          <w:szCs w:val="18"/>
        </w:rPr>
      </w:pPr>
      <w:r w:rsidRPr="001E1E23">
        <w:rPr>
          <w:rFonts w:ascii="Arial" w:hAnsi="Arial" w:cs="Arial"/>
          <w:sz w:val="20"/>
          <w:szCs w:val="20"/>
        </w:rPr>
        <w:t>C</w:t>
      </w:r>
      <w:r w:rsidR="0049369B" w:rsidRPr="001E1E23">
        <w:rPr>
          <w:rFonts w:ascii="Arial" w:hAnsi="Arial" w:cs="Arial"/>
          <w:sz w:val="20"/>
          <w:szCs w:val="20"/>
        </w:rPr>
        <w:t>ontact us</w:t>
      </w:r>
      <w:r w:rsidRPr="001E1E23">
        <w:rPr>
          <w:rFonts w:ascii="Arial" w:hAnsi="Arial" w:cs="Arial"/>
          <w:sz w:val="20"/>
          <w:szCs w:val="20"/>
        </w:rPr>
        <w:t xml:space="preserve"> by </w:t>
      </w:r>
      <w:r w:rsidR="0049369B" w:rsidRPr="001E1E23">
        <w:rPr>
          <w:rFonts w:ascii="Arial" w:hAnsi="Arial" w:cs="Arial"/>
          <w:sz w:val="20"/>
          <w:szCs w:val="20"/>
        </w:rPr>
        <w:t>phone 1-888-704-9633</w:t>
      </w:r>
      <w:r w:rsidRPr="001E1E23">
        <w:rPr>
          <w:rFonts w:ascii="Arial" w:hAnsi="Arial" w:cs="Arial"/>
          <w:sz w:val="20"/>
          <w:szCs w:val="20"/>
        </w:rPr>
        <w:t xml:space="preserve">, </w:t>
      </w:r>
      <w:r w:rsidR="0049369B" w:rsidRPr="001E1E23">
        <w:rPr>
          <w:rFonts w:ascii="Arial" w:hAnsi="Arial" w:cs="Arial"/>
          <w:sz w:val="20"/>
          <w:szCs w:val="20"/>
        </w:rPr>
        <w:t xml:space="preserve">email </w:t>
      </w:r>
      <w:hyperlink r:id="rId8" w:history="1">
        <w:r w:rsidR="0049369B" w:rsidRPr="001E1E23">
          <w:rPr>
            <w:rStyle w:val="Hyperlink"/>
            <w:rFonts w:ascii="Arial" w:hAnsi="Arial" w:cs="Arial"/>
            <w:sz w:val="20"/>
            <w:szCs w:val="20"/>
          </w:rPr>
          <w:t>autism@nwesd.org</w:t>
        </w:r>
      </w:hyperlink>
      <w:r w:rsidRPr="001E1E23">
        <w:rPr>
          <w:rFonts w:ascii="Arial" w:hAnsi="Arial" w:cs="Arial"/>
          <w:sz w:val="20"/>
          <w:szCs w:val="20"/>
        </w:rPr>
        <w:t xml:space="preserve">, or visit our </w:t>
      </w:r>
      <w:r w:rsidR="0049369B" w:rsidRPr="001E1E23">
        <w:rPr>
          <w:rFonts w:ascii="Arial" w:hAnsi="Arial" w:cs="Arial"/>
          <w:sz w:val="20"/>
          <w:szCs w:val="20"/>
        </w:rPr>
        <w:t xml:space="preserve">website </w:t>
      </w:r>
      <w:hyperlink r:id="rId9" w:history="1">
        <w:r w:rsidR="0049369B" w:rsidRPr="001E1E23">
          <w:rPr>
            <w:rStyle w:val="Hyperlink"/>
            <w:rFonts w:ascii="Arial" w:hAnsi="Arial" w:cs="Arial"/>
            <w:sz w:val="20"/>
            <w:szCs w:val="20"/>
          </w:rPr>
          <w:t>http://www.nwesd.org/autism</w:t>
        </w:r>
      </w:hyperlink>
      <w:r w:rsidR="0049369B" w:rsidRPr="001E1E23">
        <w:rPr>
          <w:rFonts w:ascii="Arial" w:hAnsi="Arial" w:cs="Arial"/>
          <w:sz w:val="20"/>
          <w:szCs w:val="20"/>
        </w:rPr>
        <w:t>.</w:t>
      </w:r>
      <w:r w:rsidR="001E1E23">
        <w:rPr>
          <w:rFonts w:ascii="Arial" w:hAnsi="Arial" w:cs="Arial"/>
          <w:sz w:val="20"/>
          <w:szCs w:val="20"/>
        </w:rPr>
        <w:br/>
      </w:r>
    </w:p>
    <w:p w:rsidR="001250FF" w:rsidRPr="001E1E23" w:rsidRDefault="00932CE8" w:rsidP="001E1E23">
      <w:pPr>
        <w:jc w:val="center"/>
        <w:rPr>
          <w:rFonts w:ascii="Arial" w:hAnsi="Arial" w:cs="Arial"/>
          <w:i/>
          <w:sz w:val="18"/>
          <w:szCs w:val="18"/>
        </w:rPr>
      </w:pPr>
      <w:r w:rsidRPr="001E1E23">
        <w:rPr>
          <w:rFonts w:ascii="Arial" w:hAnsi="Arial" w:cs="Arial"/>
          <w:i/>
          <w:sz w:val="18"/>
          <w:szCs w:val="18"/>
        </w:rPr>
        <w:t>The Autism Outreach Project is a State Needs Project</w:t>
      </w:r>
      <w:r w:rsidR="002F1A13" w:rsidRPr="001E1E23">
        <w:rPr>
          <w:rFonts w:ascii="Arial" w:hAnsi="Arial" w:cs="Arial"/>
          <w:i/>
          <w:sz w:val="18"/>
          <w:szCs w:val="18"/>
        </w:rPr>
        <w:t xml:space="preserve"> </w:t>
      </w:r>
      <w:r w:rsidRPr="001E1E23">
        <w:rPr>
          <w:rFonts w:ascii="Arial" w:hAnsi="Arial" w:cs="Arial"/>
          <w:i/>
          <w:sz w:val="18"/>
          <w:szCs w:val="18"/>
        </w:rPr>
        <w:t>through the Office of the Superintendent of Public Instruction</w:t>
      </w:r>
      <w:r w:rsidR="001E1E23" w:rsidRPr="001E1E23">
        <w:rPr>
          <w:rFonts w:ascii="Arial" w:hAnsi="Arial" w:cs="Arial"/>
          <w:i/>
          <w:sz w:val="18"/>
          <w:szCs w:val="18"/>
        </w:rPr>
        <w:br/>
      </w:r>
      <w:r w:rsidRPr="001E1E23">
        <w:rPr>
          <w:rFonts w:ascii="Arial" w:hAnsi="Arial" w:cs="Arial"/>
          <w:i/>
          <w:sz w:val="18"/>
          <w:szCs w:val="18"/>
        </w:rPr>
        <w:t xml:space="preserve">in collaboration with </w:t>
      </w:r>
      <w:r w:rsidR="006B2E9A" w:rsidRPr="001E1E23">
        <w:rPr>
          <w:rFonts w:ascii="Arial" w:hAnsi="Arial" w:cs="Arial"/>
          <w:i/>
          <w:sz w:val="18"/>
          <w:szCs w:val="18"/>
        </w:rPr>
        <w:t>Early Support for Infants and Toddlers</w:t>
      </w:r>
      <w:r w:rsidRPr="001E1E23">
        <w:rPr>
          <w:rFonts w:ascii="Arial" w:hAnsi="Arial" w:cs="Arial"/>
          <w:i/>
          <w:sz w:val="18"/>
          <w:szCs w:val="18"/>
        </w:rPr>
        <w:t xml:space="preserve"> a</w:t>
      </w:r>
      <w:bookmarkStart w:id="0" w:name="_GoBack"/>
      <w:bookmarkEnd w:id="0"/>
      <w:r w:rsidRPr="001E1E23">
        <w:rPr>
          <w:rFonts w:ascii="Arial" w:hAnsi="Arial" w:cs="Arial"/>
          <w:i/>
          <w:sz w:val="18"/>
          <w:szCs w:val="18"/>
        </w:rPr>
        <w:t>nd the NWESD.</w:t>
      </w:r>
      <w:r w:rsidR="001E1E23" w:rsidRPr="001E1E23">
        <w:rPr>
          <w:rFonts w:ascii="Arial" w:hAnsi="Arial" w:cs="Arial"/>
          <w:i/>
          <w:sz w:val="18"/>
          <w:szCs w:val="18"/>
        </w:rPr>
        <w:t xml:space="preserve"> </w:t>
      </w:r>
    </w:p>
    <w:sectPr w:rsidR="001250FF" w:rsidRPr="001E1E23" w:rsidSect="00E04A96">
      <w:pgSz w:w="12240" w:h="15840" w:code="1"/>
      <w:pgMar w:top="432" w:right="432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9D" w:rsidRDefault="0018299D" w:rsidP="0049369B">
      <w:r>
        <w:separator/>
      </w:r>
    </w:p>
  </w:endnote>
  <w:endnote w:type="continuationSeparator" w:id="0">
    <w:p w:rsidR="0018299D" w:rsidRDefault="0018299D" w:rsidP="0049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9D" w:rsidRDefault="0018299D" w:rsidP="0049369B">
      <w:r>
        <w:separator/>
      </w:r>
    </w:p>
  </w:footnote>
  <w:footnote w:type="continuationSeparator" w:id="0">
    <w:p w:rsidR="0018299D" w:rsidRDefault="0018299D" w:rsidP="0049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C"/>
    <w:rsid w:val="00007B5C"/>
    <w:rsid w:val="001250FF"/>
    <w:rsid w:val="0018299D"/>
    <w:rsid w:val="00184D39"/>
    <w:rsid w:val="001E0448"/>
    <w:rsid w:val="001E1E23"/>
    <w:rsid w:val="002F1A13"/>
    <w:rsid w:val="00371B56"/>
    <w:rsid w:val="0049369B"/>
    <w:rsid w:val="006B2E9A"/>
    <w:rsid w:val="007B245C"/>
    <w:rsid w:val="008029C8"/>
    <w:rsid w:val="00843B53"/>
    <w:rsid w:val="00865CC3"/>
    <w:rsid w:val="00873E8A"/>
    <w:rsid w:val="00890199"/>
    <w:rsid w:val="008F3181"/>
    <w:rsid w:val="00932CE8"/>
    <w:rsid w:val="00AE289A"/>
    <w:rsid w:val="00BE2F2A"/>
    <w:rsid w:val="00D26ED4"/>
    <w:rsid w:val="00D413FD"/>
    <w:rsid w:val="00DD297A"/>
    <w:rsid w:val="00E04A96"/>
    <w:rsid w:val="00E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69B"/>
    <w:rPr>
      <w:rFonts w:ascii="Comic Sans MS" w:hAnsi="Comic Sans MS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369B"/>
    <w:pPr>
      <w:tabs>
        <w:tab w:val="center" w:pos="4680"/>
        <w:tab w:val="right" w:pos="9360"/>
      </w:tabs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49369B"/>
    <w:rPr>
      <w:sz w:val="24"/>
      <w:szCs w:val="24"/>
    </w:rPr>
  </w:style>
  <w:style w:type="paragraph" w:styleId="Footer">
    <w:name w:val="footer"/>
    <w:basedOn w:val="Normal"/>
    <w:link w:val="FooterChar"/>
    <w:rsid w:val="0049369B"/>
    <w:pPr>
      <w:tabs>
        <w:tab w:val="center" w:pos="4680"/>
        <w:tab w:val="right" w:pos="9360"/>
      </w:tabs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49369B"/>
    <w:rPr>
      <w:sz w:val="24"/>
      <w:szCs w:val="24"/>
    </w:rPr>
  </w:style>
  <w:style w:type="character" w:styleId="Hyperlink">
    <w:name w:val="Hyperlink"/>
    <w:basedOn w:val="DefaultParagraphFont"/>
    <w:rsid w:val="00493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0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44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69B"/>
    <w:rPr>
      <w:rFonts w:ascii="Comic Sans MS" w:hAnsi="Comic Sans MS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369B"/>
    <w:pPr>
      <w:tabs>
        <w:tab w:val="center" w:pos="4680"/>
        <w:tab w:val="right" w:pos="9360"/>
      </w:tabs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49369B"/>
    <w:rPr>
      <w:sz w:val="24"/>
      <w:szCs w:val="24"/>
    </w:rPr>
  </w:style>
  <w:style w:type="paragraph" w:styleId="Footer">
    <w:name w:val="footer"/>
    <w:basedOn w:val="Normal"/>
    <w:link w:val="FooterChar"/>
    <w:rsid w:val="0049369B"/>
    <w:pPr>
      <w:tabs>
        <w:tab w:val="center" w:pos="4680"/>
        <w:tab w:val="right" w:pos="9360"/>
      </w:tabs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49369B"/>
    <w:rPr>
      <w:sz w:val="24"/>
      <w:szCs w:val="24"/>
    </w:rPr>
  </w:style>
  <w:style w:type="character" w:styleId="Hyperlink">
    <w:name w:val="Hyperlink"/>
    <w:basedOn w:val="DefaultParagraphFont"/>
    <w:rsid w:val="00493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0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44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@nwe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wesd.org/aut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BB170B81</Template>
  <TotalTime>59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Johnsen</dc:creator>
  <cp:lastModifiedBy>Krista Johnsen</cp:lastModifiedBy>
  <cp:revision>11</cp:revision>
  <cp:lastPrinted>2014-06-25T17:39:00Z</cp:lastPrinted>
  <dcterms:created xsi:type="dcterms:W3CDTF">2014-06-25T16:56:00Z</dcterms:created>
  <dcterms:modified xsi:type="dcterms:W3CDTF">2014-08-07T17:13:00Z</dcterms:modified>
</cp:coreProperties>
</file>