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81F93D" w14:textId="0CC03828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EAF09" wp14:editId="2E1375C2">
                <wp:simplePos x="0" y="0"/>
                <wp:positionH relativeFrom="column">
                  <wp:posOffset>1009650</wp:posOffset>
                </wp:positionH>
                <wp:positionV relativeFrom="paragraph">
                  <wp:posOffset>-323850</wp:posOffset>
                </wp:positionV>
                <wp:extent cx="3289300" cy="2336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3A12" w14:textId="33A287EC" w:rsidR="00F02742" w:rsidRDefault="00E341B5" w:rsidP="00F027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Fifth</w:t>
                            </w:r>
                            <w:r w:rsidR="00F02742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 Annual</w:t>
                            </w:r>
                          </w:p>
                          <w:p w14:paraId="650A4364" w14:textId="4C3675F9" w:rsidR="00F02742" w:rsidRDefault="00FC7BF5" w:rsidP="001507BE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FC7B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4AB25968" wp14:editId="100419B8">
                                  <wp:extent cx="2774950" cy="907836"/>
                                  <wp:effectExtent l="0" t="0" r="6350" b="6985"/>
                                  <wp:docPr id="2" name="Picture 7" descr="icivics-org-print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7" descr="icivics-org-print-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292" cy="920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E14F3" w14:textId="1A46832E" w:rsidR="004545FE" w:rsidRPr="0056273F" w:rsidRDefault="00D9362E" w:rsidP="00587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627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5627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627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Through 9</w:t>
                            </w:r>
                            <w:r w:rsidRPr="005627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627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C50882" w:rsidRPr="005627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Teacher Institute</w:t>
                            </w:r>
                          </w:p>
                          <w:p w14:paraId="4966B3B9" w14:textId="4B31D637" w:rsidR="00C50882" w:rsidRDefault="00E341B5" w:rsidP="009540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July 25, 26 and 27, 2016</w:t>
                            </w:r>
                          </w:p>
                          <w:p w14:paraId="7AD58A9C" w14:textId="77777777" w:rsidR="00A15FAB" w:rsidRDefault="00A15FAB" w:rsidP="00A15FAB">
                            <w:pPr>
                              <w:jc w:val="center"/>
                            </w:pPr>
                          </w:p>
                          <w:p w14:paraId="34A12C82" w14:textId="77777777" w:rsidR="00A15FAB" w:rsidRPr="008B0AC6" w:rsidRDefault="005A6CF7" w:rsidP="00A15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A15FAB" w:rsidRPr="009C1BB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www.wawd.uscourts.gov/educators-media/educational-resources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3EA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25.5pt;width:259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">
                <v:textbox>
                  <w:txbxContent>
                    <w:p w14:paraId="70283A12" w14:textId="33A287EC" w:rsidR="00F02742" w:rsidRDefault="00E341B5" w:rsidP="00F027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Fifth</w:t>
                      </w:r>
                      <w:r w:rsidR="00F02742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 Annual</w:t>
                      </w:r>
                    </w:p>
                    <w:p w14:paraId="650A4364" w14:textId="4C3675F9" w:rsidR="00F02742" w:rsidRDefault="00FC7BF5" w:rsidP="001507BE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FC7BF5">
                        <w:rPr>
                          <w:rFonts w:ascii="Times New Roman" w:hAnsi="Times New Roman" w:cs="Times New Roman"/>
                          <w:b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4AB25968" wp14:editId="100419B8">
                            <wp:extent cx="2774950" cy="907836"/>
                            <wp:effectExtent l="0" t="0" r="6350" b="6985"/>
                            <wp:docPr id="2" name="Picture 7" descr="icivics-org-print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7" descr="icivics-org-print-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292" cy="920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E14F3" w14:textId="1A46832E" w:rsidR="004545FE" w:rsidRPr="0056273F" w:rsidRDefault="00D9362E" w:rsidP="00587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6273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56273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6273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Through 9</w:t>
                      </w:r>
                      <w:r w:rsidRPr="0056273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6273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Grade</w:t>
                      </w:r>
                      <w:r w:rsidR="00C50882" w:rsidRPr="0056273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Teacher Institute</w:t>
                      </w:r>
                    </w:p>
                    <w:p w14:paraId="4966B3B9" w14:textId="4B31D637" w:rsidR="00C50882" w:rsidRDefault="00E341B5" w:rsidP="009540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July 25, 26 and 27, 2016</w:t>
                      </w:r>
                    </w:p>
                    <w:p w14:paraId="7AD58A9C" w14:textId="77777777" w:rsidR="00A15FAB" w:rsidRDefault="00A15FAB" w:rsidP="00A15FAB">
                      <w:pPr>
                        <w:jc w:val="center"/>
                      </w:pPr>
                    </w:p>
                    <w:p w14:paraId="34A12C82" w14:textId="77777777" w:rsidR="00A15FAB" w:rsidRPr="008B0AC6" w:rsidRDefault="00A15FAB" w:rsidP="00A15F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hyperlink r:id="rId10" w:history="1">
                        <w:r w:rsidRPr="009C1BB2">
                          <w:rPr>
                            <w:rStyle w:val="Hyperlink"/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www.wawd.uscourts.gov/educators-media/educational-resources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437300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F98AC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B0D7E0" w14:textId="6CCC2680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567A9B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5FADB7" w14:textId="5C8C5DDB" w:rsidR="0058701D" w:rsidRPr="004D5183" w:rsidRDefault="0056273F" w:rsidP="005627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823DE3" wp14:editId="5E8CFAA4">
            <wp:extent cx="1213951" cy="647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39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9847B4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03B8C1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D3A167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3A55E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9477FA" w14:textId="77777777" w:rsidR="00D629E9" w:rsidRDefault="00BC6BC7" w:rsidP="00BC6BC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Sponsored by the U.S. District Court, Western District of Washington and the </w:t>
      </w:r>
    </w:p>
    <w:p w14:paraId="664B0F13" w14:textId="59CB6E83" w:rsidR="00BC6BC7" w:rsidRDefault="00BC6BC7" w:rsidP="00BC6BC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 University School of Law</w:t>
      </w:r>
    </w:p>
    <w:p w14:paraId="688E2853" w14:textId="77777777" w:rsidR="00BC6BC7" w:rsidRPr="004D5183" w:rsidRDefault="00BC6BC7" w:rsidP="0058701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14:paraId="158A4D64" w14:textId="5B3E7193" w:rsidR="008F6504" w:rsidRDefault="00C50882" w:rsidP="00C50882">
      <w:pPr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The U.S. District Court for the Western District of Washington in collaboration with the Seattle University School of Law is offering </w:t>
      </w:r>
      <w:r w:rsidR="0056273F">
        <w:rPr>
          <w:rFonts w:ascii="Times New Roman" w:hAnsi="Times New Roman" w:cs="Times New Roman"/>
          <w:sz w:val="24"/>
          <w:szCs w:val="24"/>
        </w:rPr>
        <w:t>5</w:t>
      </w:r>
      <w:r w:rsidR="0056273F" w:rsidRPr="005627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273F">
        <w:rPr>
          <w:rFonts w:ascii="Times New Roman" w:hAnsi="Times New Roman" w:cs="Times New Roman"/>
          <w:sz w:val="24"/>
          <w:szCs w:val="24"/>
        </w:rPr>
        <w:t xml:space="preserve"> through 9</w:t>
      </w:r>
      <w:r w:rsidR="0056273F" w:rsidRPr="005627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273F">
        <w:rPr>
          <w:rFonts w:ascii="Times New Roman" w:hAnsi="Times New Roman" w:cs="Times New Roman"/>
          <w:sz w:val="24"/>
          <w:szCs w:val="24"/>
        </w:rPr>
        <w:t xml:space="preserve"> grade</w:t>
      </w:r>
      <w:r w:rsidRPr="004D5183">
        <w:rPr>
          <w:rFonts w:ascii="Times New Roman" w:hAnsi="Times New Roman" w:cs="Times New Roman"/>
          <w:sz w:val="24"/>
          <w:szCs w:val="24"/>
        </w:rPr>
        <w:t xml:space="preserve"> teachers a unique opportunity </w:t>
      </w:r>
      <w:r w:rsidR="008F6504" w:rsidRPr="004D5183">
        <w:rPr>
          <w:rFonts w:ascii="Times New Roman" w:hAnsi="Times New Roman" w:cs="Times New Roman"/>
          <w:sz w:val="24"/>
          <w:szCs w:val="24"/>
        </w:rPr>
        <w:t>to become proficient with using</w:t>
      </w:r>
      <w:r w:rsidR="00762D24"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4545FE" w:rsidRPr="004D5183">
        <w:rPr>
          <w:rFonts w:ascii="Times New Roman" w:hAnsi="Times New Roman" w:cs="Times New Roman"/>
          <w:sz w:val="24"/>
          <w:szCs w:val="24"/>
        </w:rPr>
        <w:t xml:space="preserve">the </w:t>
      </w:r>
      <w:r w:rsidR="00762D24" w:rsidRPr="004D5183">
        <w:rPr>
          <w:rFonts w:ascii="Times New Roman" w:hAnsi="Times New Roman" w:cs="Times New Roman"/>
          <w:sz w:val="24"/>
          <w:szCs w:val="24"/>
        </w:rPr>
        <w:t>free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04" w:rsidRPr="004D5183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="00762D24" w:rsidRPr="004D5183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 in the classroom. The program launched by Justice Sandra Day O’Connor is built around computer games that teach important civic content while students have fun.</w:t>
      </w:r>
      <w:r w:rsidR="00762D24" w:rsidRPr="004D5183">
        <w:rPr>
          <w:rFonts w:ascii="Times New Roman" w:hAnsi="Times New Roman" w:cs="Times New Roman"/>
          <w:sz w:val="24"/>
          <w:szCs w:val="24"/>
        </w:rPr>
        <w:t xml:space="preserve"> See </w:t>
      </w:r>
      <w:hyperlink r:id="rId12" w:history="1">
        <w:r w:rsidR="004D5183" w:rsidRPr="00C23E56">
          <w:rPr>
            <w:rStyle w:val="Hyperlink"/>
            <w:rFonts w:ascii="Times New Roman" w:hAnsi="Times New Roman" w:cs="Times New Roman"/>
            <w:sz w:val="24"/>
            <w:szCs w:val="24"/>
          </w:rPr>
          <w:t>www.iCivics.org</w:t>
        </w:r>
      </w:hyperlink>
      <w:r w:rsidR="004D5183">
        <w:rPr>
          <w:rFonts w:ascii="Times New Roman" w:hAnsi="Times New Roman" w:cs="Times New Roman"/>
          <w:sz w:val="24"/>
          <w:szCs w:val="24"/>
        </w:rPr>
        <w:t>.</w:t>
      </w:r>
      <w:r w:rsidR="009904C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904C7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="009904C7">
        <w:rPr>
          <w:rFonts w:ascii="Times New Roman" w:hAnsi="Times New Roman" w:cs="Times New Roman"/>
          <w:sz w:val="24"/>
          <w:szCs w:val="24"/>
        </w:rPr>
        <w:t xml:space="preserve"> organization was awarded a MacArthur Genius Award in 2015.</w:t>
      </w:r>
    </w:p>
    <w:p w14:paraId="75C7BAC9" w14:textId="77777777" w:rsidR="008F6504" w:rsidRPr="004D5183" w:rsidRDefault="008F6504" w:rsidP="00C50882">
      <w:pPr>
        <w:rPr>
          <w:rFonts w:ascii="Times New Roman" w:hAnsi="Times New Roman" w:cs="Times New Roman"/>
          <w:sz w:val="24"/>
          <w:szCs w:val="24"/>
        </w:rPr>
      </w:pPr>
    </w:p>
    <w:p w14:paraId="0A559979" w14:textId="19C478AD" w:rsidR="00C50882" w:rsidRDefault="002C56B2" w:rsidP="00C5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3-day institute will 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help teachers become proficient in the games and lesson plans, as well as learn more in-depth </w:t>
      </w:r>
      <w:r w:rsidR="00BC6BC7" w:rsidRPr="004D5183">
        <w:rPr>
          <w:rFonts w:ascii="Times New Roman" w:hAnsi="Times New Roman" w:cs="Times New Roman"/>
          <w:sz w:val="24"/>
          <w:szCs w:val="24"/>
        </w:rPr>
        <w:t>content on</w:t>
      </w:r>
      <w:r w:rsidR="00762D24" w:rsidRPr="004D5183">
        <w:rPr>
          <w:rFonts w:ascii="Times New Roman" w:hAnsi="Times New Roman" w:cs="Times New Roman"/>
          <w:sz w:val="24"/>
          <w:szCs w:val="24"/>
        </w:rPr>
        <w:t xml:space="preserve"> the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federal judiciary, </w:t>
      </w:r>
      <w:r>
        <w:rPr>
          <w:rFonts w:ascii="Times New Roman" w:hAnsi="Times New Roman" w:cs="Times New Roman"/>
          <w:sz w:val="24"/>
          <w:szCs w:val="24"/>
        </w:rPr>
        <w:t xml:space="preserve">the U.S. 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Constitution, </w:t>
      </w:r>
      <w:r w:rsidR="008F6504" w:rsidRPr="004D5183">
        <w:rPr>
          <w:rFonts w:ascii="Times New Roman" w:hAnsi="Times New Roman" w:cs="Times New Roman"/>
          <w:sz w:val="24"/>
          <w:szCs w:val="24"/>
        </w:rPr>
        <w:t>branc</w:t>
      </w:r>
      <w:r w:rsidR="00BC6BC7" w:rsidRPr="004D5183">
        <w:rPr>
          <w:rFonts w:ascii="Times New Roman" w:hAnsi="Times New Roman" w:cs="Times New Roman"/>
          <w:sz w:val="24"/>
          <w:szCs w:val="24"/>
        </w:rPr>
        <w:t>hes of government, and civil rights</w:t>
      </w:r>
      <w:r w:rsidR="00C50882" w:rsidRPr="004D5183">
        <w:rPr>
          <w:rFonts w:ascii="Times New Roman" w:hAnsi="Times New Roman" w:cs="Times New Roman"/>
          <w:sz w:val="24"/>
          <w:szCs w:val="24"/>
        </w:rPr>
        <w:t>. Judges who hear the cases you read about in the news</w:t>
      </w:r>
      <w:r w:rsidR="000F006F">
        <w:rPr>
          <w:rFonts w:ascii="Times New Roman" w:hAnsi="Times New Roman" w:cs="Times New Roman"/>
          <w:sz w:val="24"/>
          <w:szCs w:val="24"/>
        </w:rPr>
        <w:t>,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 with long-term law</w:t>
      </w:r>
      <w:r w:rsidR="00BC6BC7" w:rsidRPr="004D5183">
        <w:rPr>
          <w:rFonts w:ascii="Times New Roman" w:hAnsi="Times New Roman" w:cs="Times New Roman"/>
          <w:sz w:val="24"/>
          <w:szCs w:val="24"/>
        </w:rPr>
        <w:t>-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related education expert </w:t>
      </w:r>
      <w:r w:rsidR="002D2EB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D2EBE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="002D2EBE">
        <w:rPr>
          <w:rFonts w:ascii="Times New Roman" w:hAnsi="Times New Roman" w:cs="Times New Roman"/>
          <w:sz w:val="24"/>
          <w:szCs w:val="24"/>
        </w:rPr>
        <w:t xml:space="preserve"> Director for Washington </w:t>
      </w:r>
      <w:r w:rsidR="00C50882" w:rsidRPr="004D5183">
        <w:rPr>
          <w:rFonts w:ascii="Times New Roman" w:hAnsi="Times New Roman" w:cs="Times New Roman"/>
          <w:sz w:val="24"/>
          <w:szCs w:val="24"/>
        </w:rPr>
        <w:t>Margaret Fisher</w:t>
      </w:r>
      <w:r w:rsidR="00BC6BC7" w:rsidRPr="004D5183">
        <w:rPr>
          <w:rFonts w:ascii="Times New Roman" w:hAnsi="Times New Roman" w:cs="Times New Roman"/>
          <w:sz w:val="24"/>
          <w:szCs w:val="24"/>
        </w:rPr>
        <w:t>, will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BC6BC7" w:rsidRPr="004D5183">
        <w:rPr>
          <w:rFonts w:ascii="Times New Roman" w:hAnsi="Times New Roman" w:cs="Times New Roman"/>
          <w:sz w:val="24"/>
          <w:szCs w:val="24"/>
        </w:rPr>
        <w:t xml:space="preserve">prepare 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you </w:t>
      </w:r>
      <w:r w:rsidR="00BC6BC7" w:rsidRPr="004D5183">
        <w:rPr>
          <w:rFonts w:ascii="Times New Roman" w:hAnsi="Times New Roman" w:cs="Times New Roman"/>
          <w:sz w:val="24"/>
          <w:szCs w:val="24"/>
        </w:rPr>
        <w:t xml:space="preserve">to 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implement the </w:t>
      </w:r>
      <w:proofErr w:type="spellStart"/>
      <w:r w:rsidR="008F6504" w:rsidRPr="004D5183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="008F6504"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C50882" w:rsidRPr="004D5183">
        <w:rPr>
          <w:rFonts w:ascii="Times New Roman" w:hAnsi="Times New Roman" w:cs="Times New Roman"/>
          <w:sz w:val="24"/>
          <w:szCs w:val="24"/>
        </w:rPr>
        <w:t>lessons immediately in the classroom.</w:t>
      </w:r>
      <w:r w:rsidR="00A5675D"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FA86B" w14:textId="77777777" w:rsidR="00B90309" w:rsidRDefault="00B90309" w:rsidP="00C50882">
      <w:pPr>
        <w:rPr>
          <w:rFonts w:ascii="Times New Roman" w:hAnsi="Times New Roman" w:cs="Times New Roman"/>
          <w:i/>
          <w:sz w:val="24"/>
        </w:rPr>
      </w:pPr>
    </w:p>
    <w:p w14:paraId="0F3E6A62" w14:textId="32790022" w:rsidR="00B90309" w:rsidRPr="00B90309" w:rsidRDefault="00B90309" w:rsidP="00C508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Teachers from 2015 had this to say:</w:t>
      </w:r>
    </w:p>
    <w:p w14:paraId="6883F7E2" w14:textId="77777777" w:rsidR="00B90309" w:rsidRPr="00B90309" w:rsidRDefault="00B90309" w:rsidP="00C50882">
      <w:pPr>
        <w:rPr>
          <w:rFonts w:ascii="Times New Roman" w:hAnsi="Times New Roman" w:cs="Times New Roman"/>
          <w:i/>
          <w:sz w:val="24"/>
        </w:rPr>
      </w:pPr>
    </w:p>
    <w:p w14:paraId="5D7435E7" w14:textId="04AC4A9C" w:rsidR="00B90309" w:rsidRPr="00B90309" w:rsidRDefault="00B90309" w:rsidP="00B903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</w:t>
      </w:r>
      <w:r w:rsidRPr="00B90309">
        <w:rPr>
          <w:rFonts w:ascii="Times New Roman" w:hAnsi="Times New Roman" w:cs="Times New Roman"/>
          <w:i/>
          <w:sz w:val="24"/>
        </w:rPr>
        <w:t>The website is a gold</w:t>
      </w:r>
      <w:r w:rsidR="00D75369">
        <w:rPr>
          <w:rFonts w:ascii="Times New Roman" w:hAnsi="Times New Roman" w:cs="Times New Roman"/>
          <w:i/>
          <w:sz w:val="24"/>
        </w:rPr>
        <w:t xml:space="preserve"> </w:t>
      </w:r>
      <w:r w:rsidRPr="00B90309">
        <w:rPr>
          <w:rFonts w:ascii="Times New Roman" w:hAnsi="Times New Roman" w:cs="Times New Roman"/>
          <w:i/>
          <w:sz w:val="24"/>
        </w:rPr>
        <w:t>mine to teachers. I can't wait to use these resources in multiple classes and share with my colleagues.</w:t>
      </w:r>
      <w:r>
        <w:rPr>
          <w:rFonts w:ascii="Times New Roman" w:hAnsi="Times New Roman" w:cs="Times New Roman"/>
          <w:i/>
          <w:sz w:val="24"/>
        </w:rPr>
        <w:t>”</w:t>
      </w:r>
    </w:p>
    <w:p w14:paraId="3E5F516A" w14:textId="77777777" w:rsidR="00B90309" w:rsidRPr="00B90309" w:rsidRDefault="00B90309" w:rsidP="00B90309">
      <w:pPr>
        <w:rPr>
          <w:rFonts w:ascii="Times New Roman" w:hAnsi="Times New Roman" w:cs="Times New Roman"/>
          <w:i/>
          <w:sz w:val="24"/>
        </w:rPr>
      </w:pPr>
    </w:p>
    <w:p w14:paraId="640CB7E8" w14:textId="762B8B8B" w:rsidR="00B90309" w:rsidRPr="00B90309" w:rsidRDefault="00B90309" w:rsidP="00B9030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</w:t>
      </w:r>
      <w:r w:rsidRPr="00B90309">
        <w:rPr>
          <w:rFonts w:ascii="Times New Roman" w:hAnsi="Times New Roman" w:cs="Times New Roman"/>
          <w:i/>
          <w:sz w:val="24"/>
        </w:rPr>
        <w:t>Best conference I have ever attended as an educator!</w:t>
      </w:r>
      <w:r>
        <w:rPr>
          <w:rFonts w:ascii="Times New Roman" w:hAnsi="Times New Roman" w:cs="Times New Roman"/>
          <w:i/>
          <w:sz w:val="24"/>
        </w:rPr>
        <w:t>”</w:t>
      </w:r>
    </w:p>
    <w:p w14:paraId="0A8EC1E8" w14:textId="77777777" w:rsidR="00B90309" w:rsidRPr="00B90309" w:rsidRDefault="00B90309" w:rsidP="00C50882">
      <w:pPr>
        <w:rPr>
          <w:rFonts w:ascii="Times New Roman" w:hAnsi="Times New Roman" w:cs="Times New Roman"/>
          <w:i/>
          <w:sz w:val="24"/>
        </w:rPr>
      </w:pPr>
    </w:p>
    <w:p w14:paraId="21B197AE" w14:textId="67FC6AFF" w:rsidR="00B90309" w:rsidRPr="00B90309" w:rsidRDefault="00B90309" w:rsidP="00B903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B90309">
        <w:rPr>
          <w:rFonts w:ascii="Times New Roman" w:hAnsi="Times New Roman" w:cs="Times New Roman"/>
          <w:i/>
          <w:sz w:val="24"/>
        </w:rPr>
        <w:t xml:space="preserve">Two things: 1. </w:t>
      </w:r>
      <w:proofErr w:type="gramStart"/>
      <w:r w:rsidRPr="00B90309">
        <w:rPr>
          <w:rFonts w:ascii="Times New Roman" w:hAnsi="Times New Roman" w:cs="Times New Roman"/>
          <w:i/>
          <w:sz w:val="24"/>
        </w:rPr>
        <w:t>The</w:t>
      </w:r>
      <w:proofErr w:type="gramEnd"/>
      <w:r w:rsidRPr="00B90309">
        <w:rPr>
          <w:rFonts w:ascii="Times New Roman" w:hAnsi="Times New Roman" w:cs="Times New Roman"/>
          <w:i/>
          <w:sz w:val="24"/>
        </w:rPr>
        <w:t xml:space="preserve"> scope of presenters covered a wide range of experience and duties. I learned new information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90309">
        <w:rPr>
          <w:rFonts w:ascii="Times New Roman" w:hAnsi="Times New Roman" w:cs="Times New Roman"/>
          <w:i/>
          <w:sz w:val="24"/>
        </w:rPr>
        <w:t>from each one. Their passion for fairness and faith in the process really impressed me. Wow! 2. The opportunity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90309">
        <w:rPr>
          <w:rFonts w:ascii="Times New Roman" w:hAnsi="Times New Roman" w:cs="Times New Roman"/>
          <w:i/>
          <w:sz w:val="24"/>
        </w:rPr>
        <w:t>to collaborate with fellow teachers and to learn about a wonderful new curriculum tool. It takes so much time to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90309">
        <w:rPr>
          <w:rFonts w:ascii="Times New Roman" w:hAnsi="Times New Roman" w:cs="Times New Roman"/>
          <w:i/>
          <w:sz w:val="24"/>
        </w:rPr>
        <w:t>learn something new for my classroom that I really appreciate the gift of time to share and practice.</w:t>
      </w:r>
    </w:p>
    <w:p w14:paraId="5019F660" w14:textId="77777777" w:rsidR="00B90309" w:rsidRPr="00B90309" w:rsidRDefault="00B90309" w:rsidP="00B90309">
      <w:pPr>
        <w:rPr>
          <w:rFonts w:ascii="Times New Roman" w:hAnsi="Times New Roman" w:cs="Times New Roman"/>
          <w:i/>
          <w:sz w:val="24"/>
        </w:rPr>
      </w:pPr>
    </w:p>
    <w:p w14:paraId="0F0DA43C" w14:textId="6F8F3BFD" w:rsidR="00B90309" w:rsidRPr="00B90309" w:rsidRDefault="00B90309" w:rsidP="00B903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There were</w:t>
      </w:r>
      <w:r w:rsidRPr="00B90309">
        <w:rPr>
          <w:rFonts w:ascii="Times New Roman" w:hAnsi="Times New Roman" w:cs="Times New Roman"/>
          <w:i/>
          <w:sz w:val="24"/>
        </w:rPr>
        <w:t xml:space="preserve"> so many great aspects of this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90309">
        <w:rPr>
          <w:rFonts w:ascii="Times New Roman" w:hAnsi="Times New Roman" w:cs="Times New Roman"/>
          <w:i/>
          <w:sz w:val="24"/>
        </w:rPr>
        <w:t xml:space="preserve">program. I learned so much from the </w:t>
      </w:r>
      <w:proofErr w:type="spellStart"/>
      <w:r w:rsidRPr="00B90309">
        <w:rPr>
          <w:rFonts w:ascii="Times New Roman" w:hAnsi="Times New Roman" w:cs="Times New Roman"/>
          <w:i/>
          <w:sz w:val="24"/>
        </w:rPr>
        <w:t>iCivics</w:t>
      </w:r>
      <w:proofErr w:type="spellEnd"/>
      <w:r w:rsidRPr="00B90309">
        <w:rPr>
          <w:rFonts w:ascii="Times New Roman" w:hAnsi="Times New Roman" w:cs="Times New Roman"/>
          <w:i/>
          <w:sz w:val="24"/>
        </w:rPr>
        <w:t xml:space="preserve"> instructors</w:t>
      </w:r>
      <w:r>
        <w:rPr>
          <w:rFonts w:ascii="Times New Roman" w:hAnsi="Times New Roman" w:cs="Times New Roman"/>
          <w:i/>
          <w:sz w:val="24"/>
        </w:rPr>
        <w:t xml:space="preserve"> and </w:t>
      </w:r>
      <w:r w:rsidRPr="00B90309">
        <w:rPr>
          <w:rFonts w:ascii="Times New Roman" w:hAnsi="Times New Roman" w:cs="Times New Roman"/>
          <w:i/>
          <w:sz w:val="24"/>
        </w:rPr>
        <w:t>from the various judges, probation/pretrial clerks, etc</w:t>
      </w:r>
      <w:r>
        <w:rPr>
          <w:rFonts w:ascii="Times New Roman" w:hAnsi="Times New Roman" w:cs="Times New Roman"/>
          <w:i/>
          <w:sz w:val="24"/>
        </w:rPr>
        <w:t>. J</w:t>
      </w:r>
      <w:r w:rsidRPr="00B90309">
        <w:rPr>
          <w:rFonts w:ascii="Times New Roman" w:hAnsi="Times New Roman" w:cs="Times New Roman"/>
          <w:i/>
          <w:sz w:val="24"/>
        </w:rPr>
        <w:t xml:space="preserve">ury selection and sentencing </w:t>
      </w:r>
      <w:r>
        <w:rPr>
          <w:rFonts w:ascii="Times New Roman" w:hAnsi="Times New Roman" w:cs="Times New Roman"/>
          <w:i/>
          <w:sz w:val="24"/>
        </w:rPr>
        <w:t>were</w:t>
      </w:r>
      <w:r w:rsidRPr="00B90309">
        <w:rPr>
          <w:rFonts w:ascii="Times New Roman" w:hAnsi="Times New Roman" w:cs="Times New Roman"/>
          <w:i/>
          <w:sz w:val="24"/>
        </w:rPr>
        <w:t xml:space="preserve"> amazing and enlightening to the "reality" of being in the judicial environment.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90309">
        <w:rPr>
          <w:rFonts w:ascii="Times New Roman" w:hAnsi="Times New Roman" w:cs="Times New Roman"/>
          <w:i/>
          <w:sz w:val="24"/>
        </w:rPr>
        <w:t>Thank you so much this is an invaluable program and much needed.</w:t>
      </w:r>
    </w:p>
    <w:p w14:paraId="53DB7AC4" w14:textId="77777777" w:rsidR="00B90309" w:rsidRDefault="00B90309" w:rsidP="00B90309">
      <w:pPr>
        <w:rPr>
          <w:rFonts w:ascii="ArialMT" w:hAnsi="ArialMT" w:cs="ArialMT"/>
          <w:color w:val="333333"/>
          <w:sz w:val="15"/>
          <w:szCs w:val="15"/>
        </w:rPr>
      </w:pPr>
    </w:p>
    <w:p w14:paraId="29B9A2CF" w14:textId="51A79F1D" w:rsidR="00633E94" w:rsidRDefault="0063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8FF30E" w14:textId="77777777" w:rsidR="00633E94" w:rsidRPr="004D5183" w:rsidRDefault="00633E94" w:rsidP="00C50882">
      <w:pPr>
        <w:rPr>
          <w:rFonts w:ascii="Times New Roman" w:hAnsi="Times New Roman" w:cs="Times New Roman"/>
          <w:sz w:val="24"/>
          <w:szCs w:val="24"/>
        </w:rPr>
      </w:pPr>
    </w:p>
    <w:p w14:paraId="576A8737" w14:textId="71EC7B9C" w:rsidR="00996D0E" w:rsidRDefault="009E477F" w:rsidP="0056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165F" wp14:editId="5D37143D">
                <wp:simplePos x="0" y="0"/>
                <wp:positionH relativeFrom="column">
                  <wp:posOffset>2514600</wp:posOffset>
                </wp:positionH>
                <wp:positionV relativeFrom="paragraph">
                  <wp:posOffset>988060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002BD3" id="Rectangle 4" o:spid="_x0000_s1026" style="position:absolute;margin-left:198pt;margin-top:77.8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" fillcolor="white [3212]" strokecolor="white [3212]">
                <w10:wrap type="through"/>
              </v:rect>
            </w:pict>
          </mc:Fallback>
        </mc:AlternateContent>
      </w:r>
      <w:r w:rsidR="005627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03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27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03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4EE34D57" w14:textId="126E0736" w:rsidR="002A7BD3" w:rsidRDefault="00B90309" w:rsidP="001567F8">
      <w:pPr>
        <w:rPr>
          <w:rFonts w:ascii="Times New Roman" w:hAnsi="Times New Roman" w:cs="Times New Roman"/>
          <w:b/>
          <w:sz w:val="24"/>
          <w:szCs w:val="24"/>
        </w:rPr>
      </w:pPr>
      <w:r w:rsidRPr="00996D0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175DE3" wp14:editId="75799AF0">
            <wp:extent cx="1527406" cy="1486539"/>
            <wp:effectExtent l="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10" cy="14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1237A" w14:textId="3A945726" w:rsidR="00570718" w:rsidRPr="004D5183" w:rsidRDefault="00570718" w:rsidP="0099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D5183">
        <w:rPr>
          <w:rFonts w:ascii="Times New Roman" w:hAnsi="Times New Roman" w:cs="Times New Roman"/>
          <w:b/>
          <w:sz w:val="24"/>
          <w:szCs w:val="24"/>
        </w:rPr>
        <w:t>iCivics</w:t>
      </w:r>
      <w:proofErr w:type="spellEnd"/>
      <w:proofErr w:type="gramEnd"/>
      <w:r w:rsidRPr="004D5183">
        <w:rPr>
          <w:rFonts w:ascii="Times New Roman" w:hAnsi="Times New Roman" w:cs="Times New Roman"/>
          <w:b/>
          <w:sz w:val="24"/>
          <w:szCs w:val="24"/>
        </w:rPr>
        <w:t xml:space="preserve"> Institute </w:t>
      </w:r>
      <w:r w:rsidR="001567F8">
        <w:rPr>
          <w:rFonts w:ascii="Times New Roman" w:hAnsi="Times New Roman" w:cs="Times New Roman"/>
          <w:b/>
          <w:sz w:val="24"/>
          <w:szCs w:val="24"/>
        </w:rPr>
        <w:t>for 5</w:t>
      </w:r>
      <w:r w:rsidR="001567F8" w:rsidRPr="001567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567F8">
        <w:rPr>
          <w:rFonts w:ascii="Times New Roman" w:hAnsi="Times New Roman" w:cs="Times New Roman"/>
          <w:b/>
          <w:sz w:val="24"/>
          <w:szCs w:val="24"/>
        </w:rPr>
        <w:t xml:space="preserve"> through 9</w:t>
      </w:r>
      <w:r w:rsidR="001567F8" w:rsidRPr="001567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567F8"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Pr="004D5183">
        <w:rPr>
          <w:rFonts w:ascii="Times New Roman" w:hAnsi="Times New Roman" w:cs="Times New Roman"/>
          <w:b/>
          <w:sz w:val="24"/>
          <w:szCs w:val="24"/>
        </w:rPr>
        <w:t xml:space="preserve"> Teachers</w:t>
      </w:r>
    </w:p>
    <w:p w14:paraId="4107E8B5" w14:textId="77777777" w:rsidR="00570718" w:rsidRPr="004D5183" w:rsidRDefault="00570718" w:rsidP="00954064">
      <w:pPr>
        <w:rPr>
          <w:rFonts w:ascii="Times New Roman" w:hAnsi="Times New Roman" w:cs="Times New Roman"/>
          <w:sz w:val="24"/>
          <w:szCs w:val="24"/>
        </w:rPr>
      </w:pPr>
    </w:p>
    <w:p w14:paraId="09114C28" w14:textId="24211002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Eligible applicants</w:t>
      </w:r>
      <w:r w:rsidRPr="004D5183">
        <w:rPr>
          <w:rFonts w:ascii="Times New Roman" w:hAnsi="Times New Roman" w:cs="Times New Roman"/>
          <w:sz w:val="24"/>
          <w:szCs w:val="24"/>
        </w:rPr>
        <w:t xml:space="preserve">: Thirty </w:t>
      </w:r>
      <w:r w:rsidR="0056273F">
        <w:rPr>
          <w:rFonts w:ascii="Times New Roman" w:hAnsi="Times New Roman" w:cs="Times New Roman"/>
          <w:sz w:val="24"/>
          <w:szCs w:val="24"/>
        </w:rPr>
        <w:t>5th through 9</w:t>
      </w:r>
      <w:r w:rsidR="0056273F" w:rsidRPr="005627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273F">
        <w:rPr>
          <w:rFonts w:ascii="Times New Roman" w:hAnsi="Times New Roman" w:cs="Times New Roman"/>
          <w:sz w:val="24"/>
          <w:szCs w:val="24"/>
        </w:rPr>
        <w:t xml:space="preserve"> grade</w:t>
      </w:r>
      <w:r w:rsidRPr="004D5183">
        <w:rPr>
          <w:rFonts w:ascii="Times New Roman" w:hAnsi="Times New Roman" w:cs="Times New Roman"/>
          <w:sz w:val="24"/>
          <w:szCs w:val="24"/>
        </w:rPr>
        <w:t xml:space="preserve"> teachers teaching in any of 19 western counties of Washington</w:t>
      </w:r>
      <w:r w:rsidR="00570718" w:rsidRPr="004D5183">
        <w:rPr>
          <w:rFonts w:ascii="Times New Roman" w:hAnsi="Times New Roman" w:cs="Times New Roman"/>
          <w:sz w:val="24"/>
          <w:szCs w:val="24"/>
        </w:rPr>
        <w:t>*</w:t>
      </w:r>
      <w:r w:rsidRPr="004D5183">
        <w:rPr>
          <w:rFonts w:ascii="Times New Roman" w:hAnsi="Times New Roman" w:cs="Times New Roman"/>
          <w:sz w:val="24"/>
          <w:szCs w:val="24"/>
        </w:rPr>
        <w:t xml:space="preserve"> who did </w:t>
      </w:r>
      <w:r w:rsidRPr="004D518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D5183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B6409B">
        <w:rPr>
          <w:rFonts w:ascii="Times New Roman" w:hAnsi="Times New Roman" w:cs="Times New Roman"/>
          <w:sz w:val="24"/>
          <w:szCs w:val="24"/>
        </w:rPr>
        <w:t>a prior</w:t>
      </w:r>
      <w:r w:rsidR="00F0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183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Pr="004D5183">
        <w:rPr>
          <w:rFonts w:ascii="Times New Roman" w:hAnsi="Times New Roman" w:cs="Times New Roman"/>
          <w:sz w:val="24"/>
          <w:szCs w:val="24"/>
        </w:rPr>
        <w:t xml:space="preserve"> Institute.</w:t>
      </w:r>
    </w:p>
    <w:p w14:paraId="77A357D2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506D0EF5" w14:textId="73126985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Dates</w:t>
      </w:r>
      <w:r w:rsidR="000972C7">
        <w:rPr>
          <w:rFonts w:ascii="Times New Roman" w:hAnsi="Times New Roman" w:cs="Times New Roman"/>
          <w:sz w:val="24"/>
          <w:szCs w:val="24"/>
        </w:rPr>
        <w:t xml:space="preserve"> </w:t>
      </w:r>
      <w:r w:rsidR="000972C7" w:rsidRPr="000972C7">
        <w:rPr>
          <w:rFonts w:ascii="Times New Roman" w:hAnsi="Times New Roman" w:cs="Times New Roman"/>
          <w:b/>
          <w:sz w:val="24"/>
          <w:szCs w:val="24"/>
        </w:rPr>
        <w:t>and times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 w:rsidR="002A7BD3">
        <w:rPr>
          <w:rFonts w:ascii="Times New Roman" w:hAnsi="Times New Roman" w:cs="Times New Roman"/>
          <w:sz w:val="24"/>
          <w:szCs w:val="24"/>
        </w:rPr>
        <w:t xml:space="preserve">Program starts at 8 a.m. on </w:t>
      </w:r>
      <w:r w:rsidR="001567F8">
        <w:rPr>
          <w:rFonts w:ascii="Times New Roman" w:hAnsi="Times New Roman" w:cs="Times New Roman"/>
          <w:sz w:val="24"/>
          <w:szCs w:val="24"/>
        </w:rPr>
        <w:t>Monday, July 25 and ends on Wednesday July 27 at 3 p.m.</w:t>
      </w:r>
      <w:r w:rsidR="002A7BD3">
        <w:rPr>
          <w:rFonts w:ascii="Times New Roman" w:hAnsi="Times New Roman" w:cs="Times New Roman"/>
          <w:sz w:val="24"/>
          <w:szCs w:val="24"/>
        </w:rPr>
        <w:t xml:space="preserve"> </w:t>
      </w:r>
      <w:r w:rsidR="00F00BEA">
        <w:rPr>
          <w:rFonts w:ascii="Times New Roman" w:hAnsi="Times New Roman" w:cs="Times New Roman"/>
          <w:sz w:val="24"/>
          <w:szCs w:val="24"/>
        </w:rPr>
        <w:t>A group dinner will be hosted on T</w:t>
      </w:r>
      <w:r w:rsidR="00360E7A">
        <w:rPr>
          <w:rFonts w:ascii="Times New Roman" w:hAnsi="Times New Roman" w:cs="Times New Roman"/>
          <w:sz w:val="24"/>
          <w:szCs w:val="24"/>
        </w:rPr>
        <w:t>ue</w:t>
      </w:r>
      <w:r w:rsidR="00F00BEA">
        <w:rPr>
          <w:rFonts w:ascii="Times New Roman" w:hAnsi="Times New Roman" w:cs="Times New Roman"/>
          <w:sz w:val="24"/>
          <w:szCs w:val="24"/>
        </w:rPr>
        <w:t xml:space="preserve">sday, </w:t>
      </w:r>
      <w:r w:rsidR="001567F8">
        <w:rPr>
          <w:rFonts w:ascii="Times New Roman" w:hAnsi="Times New Roman" w:cs="Times New Roman"/>
          <w:sz w:val="24"/>
          <w:szCs w:val="24"/>
        </w:rPr>
        <w:t>July 26</w:t>
      </w:r>
      <w:r w:rsidR="00F00B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3B263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743F2A39" w14:textId="185D7E62" w:rsidR="00954064" w:rsidRPr="004D5183" w:rsidRDefault="002A7BD3" w:rsidP="009540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Institute </w:t>
      </w:r>
      <w:r w:rsidR="00954064" w:rsidRPr="000972C7">
        <w:rPr>
          <w:rFonts w:ascii="Times New Roman" w:hAnsi="Times New Roman" w:cs="Times New Roman"/>
          <w:b/>
          <w:sz w:val="24"/>
          <w:szCs w:val="24"/>
        </w:rPr>
        <w:t>Location</w:t>
      </w:r>
      <w:r w:rsidR="00954064" w:rsidRPr="004D5183">
        <w:rPr>
          <w:rFonts w:ascii="Times New Roman" w:hAnsi="Times New Roman" w:cs="Times New Roman"/>
          <w:sz w:val="24"/>
          <w:szCs w:val="24"/>
        </w:rPr>
        <w:t>: U.S. District Court, 700 Stewart St., 19</w:t>
      </w:r>
      <w:r w:rsidR="00954064" w:rsidRPr="004D5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064" w:rsidRPr="004D5183">
        <w:rPr>
          <w:rFonts w:ascii="Times New Roman" w:hAnsi="Times New Roman" w:cs="Times New Roman"/>
          <w:sz w:val="24"/>
          <w:szCs w:val="24"/>
        </w:rPr>
        <w:t xml:space="preserve"> floor, Seattle, WA 98101</w:t>
      </w:r>
      <w:r w:rsidR="00EC15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43B7A2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5EE8940C" w14:textId="5989AA80" w:rsidR="00954064" w:rsidRPr="004D5183" w:rsidRDefault="000972C7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Clock hours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0BEA">
        <w:rPr>
          <w:rFonts w:ascii="Times New Roman" w:hAnsi="Times New Roman" w:cs="Times New Roman"/>
          <w:sz w:val="24"/>
          <w:szCs w:val="24"/>
        </w:rPr>
        <w:t>2</w:t>
      </w:r>
      <w:r w:rsidR="002C56B2">
        <w:rPr>
          <w:rFonts w:ascii="Times New Roman" w:hAnsi="Times New Roman" w:cs="Times New Roman"/>
          <w:sz w:val="24"/>
          <w:szCs w:val="24"/>
        </w:rPr>
        <w:t>0</w:t>
      </w:r>
      <w:r w:rsidR="00954064" w:rsidRPr="004D5183">
        <w:rPr>
          <w:rFonts w:ascii="Times New Roman" w:hAnsi="Times New Roman" w:cs="Times New Roman"/>
          <w:sz w:val="24"/>
          <w:szCs w:val="24"/>
        </w:rPr>
        <w:t xml:space="preserve"> clock hours pending, credit hours paid by teacher</w:t>
      </w:r>
      <w:r w:rsidR="00C61002">
        <w:rPr>
          <w:rFonts w:ascii="Times New Roman" w:hAnsi="Times New Roman" w:cs="Times New Roman"/>
          <w:sz w:val="24"/>
          <w:szCs w:val="24"/>
        </w:rPr>
        <w:t xml:space="preserve"> at $2 per credit</w:t>
      </w:r>
      <w:r w:rsidR="00EC15F5">
        <w:rPr>
          <w:rFonts w:ascii="Times New Roman" w:hAnsi="Times New Roman" w:cs="Times New Roman"/>
          <w:sz w:val="24"/>
          <w:szCs w:val="24"/>
        </w:rPr>
        <w:t>.</w:t>
      </w:r>
    </w:p>
    <w:p w14:paraId="1B84742B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3929606C" w14:textId="3F5F904D" w:rsidR="001567F8" w:rsidRPr="004D5183" w:rsidRDefault="00954064" w:rsidP="001567F8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Cost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 w:rsidR="001567F8" w:rsidRPr="004D5183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1567F8">
        <w:rPr>
          <w:rFonts w:ascii="Times New Roman" w:hAnsi="Times New Roman" w:cs="Times New Roman"/>
          <w:b/>
          <w:sz w:val="24"/>
          <w:szCs w:val="24"/>
        </w:rPr>
        <w:t>registration fee</w:t>
      </w:r>
      <w:r w:rsidR="001567F8" w:rsidRPr="004D5183">
        <w:rPr>
          <w:rFonts w:ascii="Times New Roman" w:hAnsi="Times New Roman" w:cs="Times New Roman"/>
          <w:sz w:val="24"/>
          <w:szCs w:val="24"/>
        </w:rPr>
        <w:t xml:space="preserve">, </w:t>
      </w:r>
      <w:r w:rsidR="001567F8">
        <w:rPr>
          <w:rFonts w:ascii="Times New Roman" w:hAnsi="Times New Roman" w:cs="Times New Roman"/>
          <w:sz w:val="24"/>
          <w:szCs w:val="24"/>
        </w:rPr>
        <w:t>breakfasts and lunches provided on July 25-27, group dinner provided on July 26</w:t>
      </w:r>
      <w:r w:rsidR="001567F8" w:rsidRPr="004D5183">
        <w:rPr>
          <w:rFonts w:ascii="Times New Roman" w:hAnsi="Times New Roman" w:cs="Times New Roman"/>
          <w:sz w:val="24"/>
          <w:szCs w:val="24"/>
        </w:rPr>
        <w:t>, parking</w:t>
      </w:r>
      <w:r w:rsidR="001567F8">
        <w:rPr>
          <w:rFonts w:ascii="Times New Roman" w:hAnsi="Times New Roman" w:cs="Times New Roman"/>
          <w:sz w:val="24"/>
          <w:szCs w:val="24"/>
        </w:rPr>
        <w:t xml:space="preserve"> is provided</w:t>
      </w:r>
      <w:r w:rsidR="001567F8" w:rsidRPr="004D5183">
        <w:rPr>
          <w:rFonts w:ascii="Times New Roman" w:hAnsi="Times New Roman" w:cs="Times New Roman"/>
          <w:sz w:val="24"/>
          <w:szCs w:val="24"/>
        </w:rPr>
        <w:t>, and</w:t>
      </w:r>
      <w:r w:rsidR="001567F8">
        <w:rPr>
          <w:rFonts w:ascii="Times New Roman" w:hAnsi="Times New Roman" w:cs="Times New Roman"/>
          <w:sz w:val="24"/>
          <w:szCs w:val="24"/>
        </w:rPr>
        <w:t xml:space="preserve"> </w:t>
      </w:r>
      <w:r w:rsidR="001567F8" w:rsidRPr="001567F8">
        <w:rPr>
          <w:rFonts w:ascii="Times New Roman" w:hAnsi="Times New Roman" w:cs="Times New Roman"/>
          <w:b/>
          <w:i/>
          <w:sz w:val="24"/>
          <w:szCs w:val="24"/>
        </w:rPr>
        <w:t>double occupancy</w:t>
      </w:r>
      <w:r w:rsidR="001567F8" w:rsidRPr="004D5183">
        <w:rPr>
          <w:rFonts w:ascii="Times New Roman" w:hAnsi="Times New Roman" w:cs="Times New Roman"/>
          <w:sz w:val="24"/>
          <w:szCs w:val="24"/>
        </w:rPr>
        <w:t xml:space="preserve"> hotel rooms provided</w:t>
      </w:r>
      <w:r w:rsidR="001567F8">
        <w:rPr>
          <w:rFonts w:ascii="Times New Roman" w:hAnsi="Times New Roman" w:cs="Times New Roman"/>
          <w:sz w:val="24"/>
          <w:szCs w:val="24"/>
        </w:rPr>
        <w:t xml:space="preserve"> for the nights of July 24, 25, and 26. If single occupancy is required, teachers are required to pay the additional $101</w:t>
      </w:r>
      <w:r w:rsidR="00CB4E02">
        <w:rPr>
          <w:rFonts w:ascii="Times New Roman" w:hAnsi="Times New Roman" w:cs="Times New Roman"/>
          <w:sz w:val="24"/>
          <w:szCs w:val="24"/>
        </w:rPr>
        <w:t xml:space="preserve"> per night</w:t>
      </w:r>
      <w:r w:rsidR="001567F8">
        <w:rPr>
          <w:rFonts w:ascii="Times New Roman" w:hAnsi="Times New Roman" w:cs="Times New Roman"/>
          <w:sz w:val="24"/>
          <w:szCs w:val="24"/>
        </w:rPr>
        <w:t xml:space="preserve"> plus half of the room tax and fees.</w:t>
      </w:r>
    </w:p>
    <w:p w14:paraId="38D59960" w14:textId="2DD4CF95" w:rsidR="00954064" w:rsidRPr="004D5183" w:rsidRDefault="001567F8" w:rsidP="001567F8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69D190" w14:textId="4DDA90F0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Registration</w:t>
      </w:r>
      <w:r w:rsidRPr="004D5183">
        <w:rPr>
          <w:rFonts w:ascii="Times New Roman" w:hAnsi="Times New Roman" w:cs="Times New Roman"/>
          <w:sz w:val="24"/>
          <w:szCs w:val="24"/>
        </w:rPr>
        <w:t>: Rolling registration.</w:t>
      </w:r>
    </w:p>
    <w:p w14:paraId="77996B68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53BA7CC6" w14:textId="1B69E9E6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Selection</w:t>
      </w:r>
      <w:r w:rsidR="00570718" w:rsidRPr="004D5183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570718" w:rsidRPr="004D5183">
        <w:rPr>
          <w:rFonts w:ascii="Times New Roman" w:hAnsi="Times New Roman" w:cs="Times New Roman"/>
          <w:sz w:val="24"/>
          <w:szCs w:val="24"/>
        </w:rPr>
        <w:t>Based on time of application and geographic diversity.</w:t>
      </w:r>
    </w:p>
    <w:p w14:paraId="3451ABD8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3C3A573C" w14:textId="651D32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More information</w:t>
      </w:r>
      <w:r w:rsidRPr="004D5183">
        <w:rPr>
          <w:rFonts w:ascii="Times New Roman" w:hAnsi="Times New Roman" w:cs="Times New Roman"/>
          <w:sz w:val="24"/>
          <w:szCs w:val="24"/>
        </w:rPr>
        <w:t>: Margaret Fisher,</w:t>
      </w:r>
      <w:r w:rsidR="000972C7">
        <w:rPr>
          <w:rFonts w:ascii="Times New Roman" w:hAnsi="Times New Roman" w:cs="Times New Roman"/>
          <w:sz w:val="24"/>
          <w:szCs w:val="24"/>
        </w:rPr>
        <w:t xml:space="preserve"> Seattle University School of Law,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0972C7">
        <w:rPr>
          <w:rFonts w:ascii="Times New Roman" w:hAnsi="Times New Roman" w:cs="Times New Roman"/>
          <w:sz w:val="24"/>
          <w:szCs w:val="24"/>
        </w:rPr>
        <w:t>or 206-501-7963.</w:t>
      </w:r>
    </w:p>
    <w:p w14:paraId="4B4BD8A6" w14:textId="77777777" w:rsidR="00570718" w:rsidRPr="004D5183" w:rsidRDefault="00570718" w:rsidP="00954064">
      <w:pPr>
        <w:rPr>
          <w:rFonts w:ascii="Times New Roman" w:hAnsi="Times New Roman" w:cs="Times New Roman"/>
          <w:sz w:val="24"/>
          <w:szCs w:val="24"/>
        </w:rPr>
      </w:pPr>
    </w:p>
    <w:p w14:paraId="6A298636" w14:textId="43E3ECC0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apply early and send your completed application </w:t>
      </w:r>
      <w:r w:rsidR="00D57DCD" w:rsidRPr="004D5183">
        <w:rPr>
          <w:rFonts w:ascii="Times New Roman" w:hAnsi="Times New Roman" w:cs="Times New Roman"/>
          <w:sz w:val="24"/>
          <w:szCs w:val="24"/>
        </w:rPr>
        <w:t>as soon as possible</w:t>
      </w:r>
      <w:r w:rsidRPr="004D5183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560EA3BA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ABF5CF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Margaret E. Fisher</w:t>
      </w:r>
    </w:p>
    <w:p w14:paraId="587BD60D" w14:textId="77777777" w:rsidR="000972C7" w:rsidRDefault="000972C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Practitioner in Residence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1B482" w14:textId="21CF87CB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 University School of Law</w:t>
      </w:r>
    </w:p>
    <w:p w14:paraId="16769C72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P</w:t>
      </w:r>
      <w:r w:rsidR="006E1C82" w:rsidRPr="004D5183">
        <w:rPr>
          <w:rFonts w:ascii="Times New Roman" w:hAnsi="Times New Roman" w:cs="Times New Roman"/>
          <w:sz w:val="24"/>
          <w:szCs w:val="24"/>
        </w:rPr>
        <w:t>.</w:t>
      </w:r>
      <w:r w:rsidRPr="004D5183">
        <w:rPr>
          <w:rFonts w:ascii="Times New Roman" w:hAnsi="Times New Roman" w:cs="Times New Roman"/>
          <w:sz w:val="24"/>
          <w:szCs w:val="24"/>
        </w:rPr>
        <w:t xml:space="preserve"> O</w:t>
      </w:r>
      <w:r w:rsidR="006E1C82" w:rsidRPr="004D5183">
        <w:rPr>
          <w:rFonts w:ascii="Times New Roman" w:hAnsi="Times New Roman" w:cs="Times New Roman"/>
          <w:sz w:val="24"/>
          <w:szCs w:val="24"/>
        </w:rPr>
        <w:t>.</w:t>
      </w:r>
      <w:r w:rsidRPr="004D5183">
        <w:rPr>
          <w:rFonts w:ascii="Times New Roman" w:hAnsi="Times New Roman" w:cs="Times New Roman"/>
          <w:sz w:val="24"/>
          <w:szCs w:val="24"/>
        </w:rPr>
        <w:t xml:space="preserve"> Box 222000</w:t>
      </w:r>
    </w:p>
    <w:p w14:paraId="5F5C8440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</w:t>
      </w:r>
      <w:r w:rsidR="006E1C82" w:rsidRPr="004D5183">
        <w:rPr>
          <w:rFonts w:ascii="Times New Roman" w:hAnsi="Times New Roman" w:cs="Times New Roman"/>
          <w:sz w:val="24"/>
          <w:szCs w:val="24"/>
        </w:rPr>
        <w:t>,</w:t>
      </w:r>
      <w:r w:rsidRPr="004D5183">
        <w:rPr>
          <w:rFonts w:ascii="Times New Roman" w:hAnsi="Times New Roman" w:cs="Times New Roman"/>
          <w:sz w:val="24"/>
          <w:szCs w:val="24"/>
        </w:rPr>
        <w:t xml:space="preserve"> WA 98122 or send by email to: </w:t>
      </w:r>
      <w:hyperlink r:id="rId15" w:history="1">
        <w:r w:rsidR="006E1C82"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="006E1C82"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A7CFD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030A9C" w14:textId="77777777" w:rsidR="007831A7" w:rsidRDefault="007831A7" w:rsidP="005707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EB5BFF" w14:textId="77777777" w:rsidR="00570718" w:rsidRPr="004D5183" w:rsidRDefault="00570718" w:rsidP="005707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*Counties in the Western District of Washington are: Clallam, Clark, Cowlitz, Grays Harbor, Island, Jefferson, King, Kitsap, Lewis, Mason, Pacific, Pierce, San Juan, Skagit, Skamania, Snohomish, Thurston, Wahkiakum, and Whatcom. </w:t>
      </w:r>
    </w:p>
    <w:p w14:paraId="58C6DA21" w14:textId="3CA37287" w:rsidR="007831A7" w:rsidRDefault="00783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AAFDAD" w14:textId="19F52FE1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lastRenderedPageBreak/>
        <w:t xml:space="preserve">APPLICATION </w:t>
      </w:r>
      <w:r w:rsidR="00A84D3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A84D33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="00A84D33">
        <w:rPr>
          <w:rFonts w:ascii="Times New Roman" w:hAnsi="Times New Roman" w:cs="Times New Roman"/>
          <w:sz w:val="24"/>
          <w:szCs w:val="24"/>
        </w:rPr>
        <w:t xml:space="preserve"> Institute 201</w:t>
      </w:r>
      <w:r w:rsidR="001567F8">
        <w:rPr>
          <w:rFonts w:ascii="Times New Roman" w:hAnsi="Times New Roman" w:cs="Times New Roman"/>
          <w:sz w:val="24"/>
          <w:szCs w:val="24"/>
        </w:rPr>
        <w:t>6</w:t>
      </w:r>
    </w:p>
    <w:p w14:paraId="3DD2BFF2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1A888B" w14:textId="6360CAAD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Name: __________________________________________________________</w:t>
      </w:r>
      <w:r w:rsidR="00F570D8">
        <w:rPr>
          <w:rFonts w:ascii="Times New Roman" w:hAnsi="Times New Roman" w:cs="Times New Roman"/>
          <w:sz w:val="24"/>
          <w:szCs w:val="24"/>
        </w:rPr>
        <w:t>_</w:t>
      </w:r>
      <w:r w:rsidRPr="004D5183">
        <w:rPr>
          <w:rFonts w:ascii="Times New Roman" w:hAnsi="Times New Roman" w:cs="Times New Roman"/>
          <w:sz w:val="24"/>
          <w:szCs w:val="24"/>
        </w:rPr>
        <w:t>____</w:t>
      </w:r>
    </w:p>
    <w:p w14:paraId="69F53055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4A08DF" w14:textId="2291409F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 of School</w:t>
      </w:r>
      <w:r w:rsidR="00EE763D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70718" w:rsidRPr="004D5183">
        <w:rPr>
          <w:rFonts w:ascii="Times New Roman" w:hAnsi="Times New Roman" w:cs="Times New Roman"/>
          <w:sz w:val="24"/>
          <w:szCs w:val="24"/>
        </w:rPr>
        <w:t>___________</w:t>
      </w:r>
    </w:p>
    <w:p w14:paraId="42433A90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2A8134" w14:textId="0CD2465A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Dist</w:t>
      </w:r>
      <w:proofErr w:type="gramStart"/>
      <w:r w:rsidRPr="004D518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4D5183">
        <w:rPr>
          <w:rFonts w:ascii="Times New Roman" w:hAnsi="Times New Roman" w:cs="Times New Roman"/>
          <w:sz w:val="24"/>
          <w:szCs w:val="24"/>
        </w:rPr>
        <w:t>Employer: ______________ County School Located</w:t>
      </w:r>
      <w:r w:rsidR="00EE763D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01AB6809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C2C0F7" w14:textId="5CCD504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Address: _________________________</w:t>
      </w:r>
      <w:r w:rsidR="00570718" w:rsidRPr="004D518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719733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C27DB5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City: ______________, WA Zip: ______ </w:t>
      </w:r>
    </w:p>
    <w:p w14:paraId="3D5D5E19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4812CE" w14:textId="77777777" w:rsidR="001567F8" w:rsidRPr="004D5183" w:rsidRDefault="001567F8" w:rsidP="001567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Phone Numbers: Work ______________ Home _______________ Cell ________________ </w:t>
      </w:r>
    </w:p>
    <w:p w14:paraId="49065AA7" w14:textId="77777777" w:rsidR="001567F8" w:rsidRDefault="001567F8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EFBAA6" w14:textId="403F97E6" w:rsidR="00CF5957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Work Email Address: __________________________________________________</w:t>
      </w:r>
      <w:r w:rsidR="00EE763D">
        <w:rPr>
          <w:rFonts w:ascii="Times New Roman" w:hAnsi="Times New Roman" w:cs="Times New Roman"/>
          <w:sz w:val="24"/>
          <w:szCs w:val="24"/>
        </w:rPr>
        <w:t>_</w:t>
      </w:r>
    </w:p>
    <w:p w14:paraId="4032B475" w14:textId="7C62BED3" w:rsidR="002C56B2" w:rsidRPr="002C56B2" w:rsidRDefault="002C56B2" w:rsidP="00CF5957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 xml:space="preserve">Preferred during school year: ____ </w:t>
      </w:r>
      <w:proofErr w:type="gramStart"/>
      <w:r w:rsidRPr="002C56B2">
        <w:rPr>
          <w:rFonts w:ascii="Times New Roman" w:hAnsi="Times New Roman" w:cs="Times New Roman"/>
          <w:i/>
          <w:sz w:val="24"/>
          <w:szCs w:val="24"/>
        </w:rPr>
        <w:t>Yes  _</w:t>
      </w:r>
      <w:proofErr w:type="gramEnd"/>
      <w:r w:rsidRPr="002C56B2">
        <w:rPr>
          <w:rFonts w:ascii="Times New Roman" w:hAnsi="Times New Roman" w:cs="Times New Roman"/>
          <w:i/>
          <w:sz w:val="24"/>
          <w:szCs w:val="24"/>
        </w:rPr>
        <w:t>___ No; During summer 201</w:t>
      </w:r>
      <w:r w:rsidR="00C61002">
        <w:rPr>
          <w:rFonts w:ascii="Times New Roman" w:hAnsi="Times New Roman" w:cs="Times New Roman"/>
          <w:i/>
          <w:sz w:val="24"/>
          <w:szCs w:val="24"/>
        </w:rPr>
        <w:t>6</w:t>
      </w:r>
      <w:r w:rsidRPr="002C56B2">
        <w:rPr>
          <w:rFonts w:ascii="Times New Roman" w:hAnsi="Times New Roman" w:cs="Times New Roman"/>
          <w:i/>
          <w:sz w:val="24"/>
          <w:szCs w:val="24"/>
        </w:rPr>
        <w:t>: ____ Yes    ____ No</w:t>
      </w:r>
    </w:p>
    <w:p w14:paraId="24D85CC8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1BBBEF" w14:textId="77777777" w:rsidR="00F00BEA" w:rsidRPr="004D5183" w:rsidRDefault="00F00BEA" w:rsidP="00F00B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Personal Email Address: __________________________________________________ </w:t>
      </w:r>
    </w:p>
    <w:p w14:paraId="4C9FD193" w14:textId="6D3C64F0" w:rsidR="002C56B2" w:rsidRPr="002C56B2" w:rsidRDefault="002C56B2" w:rsidP="002C56B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 xml:space="preserve">Preferred during school year: ____ </w:t>
      </w:r>
      <w:proofErr w:type="gramStart"/>
      <w:r w:rsidRPr="002C56B2">
        <w:rPr>
          <w:rFonts w:ascii="Times New Roman" w:hAnsi="Times New Roman" w:cs="Times New Roman"/>
          <w:i/>
          <w:sz w:val="24"/>
          <w:szCs w:val="24"/>
        </w:rPr>
        <w:t>Yes  _</w:t>
      </w:r>
      <w:proofErr w:type="gramEnd"/>
      <w:r w:rsidRPr="002C56B2">
        <w:rPr>
          <w:rFonts w:ascii="Times New Roman" w:hAnsi="Times New Roman" w:cs="Times New Roman"/>
          <w:i/>
          <w:sz w:val="24"/>
          <w:szCs w:val="24"/>
        </w:rPr>
        <w:t>___ No; During summer 201</w:t>
      </w:r>
      <w:r w:rsidR="00C61002">
        <w:rPr>
          <w:rFonts w:ascii="Times New Roman" w:hAnsi="Times New Roman" w:cs="Times New Roman"/>
          <w:i/>
          <w:sz w:val="24"/>
          <w:szCs w:val="24"/>
        </w:rPr>
        <w:t>6</w:t>
      </w:r>
      <w:r w:rsidRPr="002C56B2">
        <w:rPr>
          <w:rFonts w:ascii="Times New Roman" w:hAnsi="Times New Roman" w:cs="Times New Roman"/>
          <w:i/>
          <w:sz w:val="24"/>
          <w:szCs w:val="24"/>
        </w:rPr>
        <w:t>: ____ Yes    ____ No</w:t>
      </w:r>
    </w:p>
    <w:p w14:paraId="4C057E2A" w14:textId="77777777" w:rsidR="00F00BEA" w:rsidRPr="004D5183" w:rsidRDefault="00F00BEA" w:rsidP="00F00B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B6C1C68" w14:textId="79E1A7C2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Washington Teaching License #</w:t>
      </w:r>
      <w:r w:rsidR="00EE763D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14:paraId="1D8A7AA7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20C18F" w14:textId="3B939F50" w:rsidR="00D57DCD" w:rsidRPr="004D5183" w:rsidRDefault="00D57DCD" w:rsidP="00D57D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Home Mailing Address: ________________________City: _____________, WA Zip: ________ </w:t>
      </w:r>
    </w:p>
    <w:p w14:paraId="6FAE65E9" w14:textId="77777777" w:rsidR="00D57DCD" w:rsidRPr="004D5183" w:rsidRDefault="00D57DCD" w:rsidP="00D57D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082A26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Provide a brief statement of intent – no more than 300 words – as to how you will use the </w:t>
      </w:r>
      <w:proofErr w:type="spellStart"/>
      <w:r w:rsidRPr="004D5183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Pr="004D5183">
        <w:rPr>
          <w:rFonts w:ascii="Times New Roman" w:hAnsi="Times New Roman" w:cs="Times New Roman"/>
          <w:sz w:val="24"/>
          <w:szCs w:val="24"/>
        </w:rPr>
        <w:t xml:space="preserve"> Institute experience in your teaching assignment and share your experience with teaching colleagues. </w:t>
      </w:r>
    </w:p>
    <w:p w14:paraId="3645CC5F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8BBF7D" w14:textId="0D992431" w:rsidR="00D57DCD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By submitting this application, I certify that</w:t>
      </w:r>
      <w:r w:rsidR="00D57DCD" w:rsidRPr="004D5183">
        <w:rPr>
          <w:rFonts w:ascii="Times New Roman" w:hAnsi="Times New Roman" w:cs="Times New Roman"/>
          <w:sz w:val="24"/>
          <w:szCs w:val="24"/>
        </w:rPr>
        <w:t xml:space="preserve"> (please initial):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20154" w14:textId="77777777" w:rsidR="00D57DCD" w:rsidRPr="004D5183" w:rsidRDefault="00D57DCD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4546BC" w14:textId="77777777" w:rsidR="002C56B2" w:rsidRDefault="00D57DCD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950D7" wp14:editId="1FF15DCF">
                <wp:simplePos x="0" y="0"/>
                <wp:positionH relativeFrom="column">
                  <wp:posOffset>-25400</wp:posOffset>
                </wp:positionH>
                <wp:positionV relativeFrom="paragraph">
                  <wp:posOffset>8578</wp:posOffset>
                </wp:positionV>
                <wp:extent cx="168577" cy="164592"/>
                <wp:effectExtent l="0" t="0" r="2222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680E5" id="Rectangle 12" o:spid="_x0000_s1026" style="position:absolute;margin-left:-2pt;margin-top:.7pt;width:13.2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" fillcolor="white [3201]" strokecolor="black [3213]" strokeweight=".5pt"/>
            </w:pict>
          </mc:Fallback>
        </mc:AlternateContent>
      </w:r>
      <w:r w:rsidR="00CF5957" w:rsidRPr="004D5183">
        <w:rPr>
          <w:rFonts w:ascii="Times New Roman" w:hAnsi="Times New Roman" w:cs="Times New Roman"/>
          <w:sz w:val="24"/>
          <w:szCs w:val="24"/>
        </w:rPr>
        <w:t xml:space="preserve">I will commit to attending all three days </w:t>
      </w:r>
      <w:r w:rsidR="002C56B2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2C56B2">
        <w:rPr>
          <w:rFonts w:ascii="Times New Roman" w:hAnsi="Times New Roman" w:cs="Times New Roman"/>
          <w:sz w:val="24"/>
          <w:szCs w:val="24"/>
        </w:rPr>
        <w:t>iCivics</w:t>
      </w:r>
      <w:proofErr w:type="spellEnd"/>
      <w:r w:rsidR="002C56B2">
        <w:rPr>
          <w:rFonts w:ascii="Times New Roman" w:hAnsi="Times New Roman" w:cs="Times New Roman"/>
          <w:sz w:val="24"/>
          <w:szCs w:val="24"/>
        </w:rPr>
        <w:t xml:space="preserve"> Teacher Institute. NOTE: Absent </w:t>
      </w:r>
    </w:p>
    <w:p w14:paraId="30369507" w14:textId="4EB79D1F" w:rsidR="002C56B2" w:rsidRDefault="002C56B2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emergency, teachers will not be excused from full participation in all sessions.</w:t>
      </w:r>
    </w:p>
    <w:p w14:paraId="262810CD" w14:textId="77777777" w:rsidR="002C56B2" w:rsidRDefault="002C56B2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4089B993" w14:textId="66C04C8A" w:rsidR="00D57DCD" w:rsidRPr="004D5183" w:rsidRDefault="002C56B2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7DCD" w:rsidRPr="004D5183">
        <w:rPr>
          <w:rFonts w:ascii="Times New Roman" w:hAnsi="Times New Roman" w:cs="Times New Roman"/>
          <w:sz w:val="24"/>
          <w:szCs w:val="24"/>
        </w:rPr>
        <w:t>nd</w:t>
      </w:r>
    </w:p>
    <w:p w14:paraId="4CBFD4F6" w14:textId="77777777" w:rsidR="00D57DCD" w:rsidRPr="004D5183" w:rsidRDefault="00D57DCD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4A0CE87E" w14:textId="77777777" w:rsidR="00570718" w:rsidRPr="004D5183" w:rsidRDefault="00D57DCD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C59ED" wp14:editId="6A2520CC">
                <wp:simplePos x="0" y="0"/>
                <wp:positionH relativeFrom="column">
                  <wp:posOffset>-26035</wp:posOffset>
                </wp:positionH>
                <wp:positionV relativeFrom="paragraph">
                  <wp:posOffset>5573</wp:posOffset>
                </wp:positionV>
                <wp:extent cx="168577" cy="164592"/>
                <wp:effectExtent l="0" t="0" r="2222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2BB22D" id="Rectangle 13" o:spid="_x0000_s1026" style="position:absolute;margin-left:-2.05pt;margin-top:.45pt;width:13.2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" fillcolor="white [3201]" strokecolor="black [3213]" strokeweight=".5pt"/>
            </w:pict>
          </mc:Fallback>
        </mc:AlternateContent>
      </w:r>
      <w:r w:rsidRPr="004D5183">
        <w:rPr>
          <w:rFonts w:ascii="Times New Roman" w:hAnsi="Times New Roman" w:cs="Times New Roman"/>
          <w:sz w:val="24"/>
          <w:szCs w:val="24"/>
        </w:rPr>
        <w:tab/>
        <w:t xml:space="preserve">I have notified my principal of my </w:t>
      </w:r>
      <w:r w:rsidR="00570718" w:rsidRPr="004D5183">
        <w:rPr>
          <w:rFonts w:ascii="Times New Roman" w:hAnsi="Times New Roman" w:cs="Times New Roman"/>
          <w:sz w:val="24"/>
          <w:szCs w:val="24"/>
        </w:rPr>
        <w:t>application to</w:t>
      </w:r>
      <w:r w:rsidRPr="004D5183">
        <w:rPr>
          <w:rFonts w:ascii="Times New Roman" w:hAnsi="Times New Roman" w:cs="Times New Roman"/>
          <w:sz w:val="24"/>
          <w:szCs w:val="24"/>
        </w:rPr>
        <w:t xml:space="preserve"> this Institute</w:t>
      </w:r>
      <w:r w:rsidR="00CF5957" w:rsidRPr="004D5183">
        <w:rPr>
          <w:rFonts w:ascii="Times New Roman" w:hAnsi="Times New Roman" w:cs="Times New Roman"/>
          <w:sz w:val="24"/>
          <w:szCs w:val="24"/>
        </w:rPr>
        <w:t>.</w:t>
      </w:r>
      <w:r w:rsidR="00570718" w:rsidRPr="004D5183">
        <w:rPr>
          <w:rFonts w:ascii="Times New Roman" w:hAnsi="Times New Roman" w:cs="Times New Roman"/>
          <w:sz w:val="24"/>
          <w:szCs w:val="24"/>
        </w:rPr>
        <w:t xml:space="preserve"> Name of Principal or</w:t>
      </w:r>
    </w:p>
    <w:p w14:paraId="2EBE26D0" w14:textId="6DE7D415" w:rsidR="00CF5957" w:rsidRPr="004D5183" w:rsidRDefault="00570718" w:rsidP="0057071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Administrator: _____________________________________________________</w:t>
      </w:r>
    </w:p>
    <w:p w14:paraId="6914CE55" w14:textId="77777777" w:rsidR="00A84D33" w:rsidRDefault="00A84D33" w:rsidP="00A84D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F5E1B7" w14:textId="4348D004" w:rsidR="00A84D33" w:rsidRPr="004D5183" w:rsidRDefault="00A84D33" w:rsidP="00A84D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send your completed application as soon as possible to: </w:t>
      </w:r>
    </w:p>
    <w:p w14:paraId="5E3C75B5" w14:textId="77777777" w:rsid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</w:p>
    <w:p w14:paraId="5AA1DA4F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Margaret E. Fisher</w:t>
      </w:r>
    </w:p>
    <w:p w14:paraId="0E40DCD9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Distinguished Practitioner in Residence </w:t>
      </w:r>
    </w:p>
    <w:p w14:paraId="696523A2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Seattle University School of Law</w:t>
      </w:r>
    </w:p>
    <w:p w14:paraId="6814DD88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P. O. Box 222000</w:t>
      </w:r>
    </w:p>
    <w:p w14:paraId="0383A8E4" w14:textId="77777777" w:rsidR="00A84D33" w:rsidRPr="004D5183" w:rsidRDefault="00A84D33" w:rsidP="00A84D33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Seattle, WA 98122 or send by email to: </w:t>
      </w:r>
      <w:hyperlink r:id="rId16" w:history="1">
        <w:r w:rsidRPr="00A84D33">
          <w:rPr>
            <w:rStyle w:val="Hyperlink"/>
            <w:rFonts w:ascii="Times New Roman" w:hAnsi="Times New Roman" w:cs="Times New Roman"/>
            <w:sz w:val="20"/>
            <w:szCs w:val="20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D33" w:rsidRPr="004D5183" w:rsidSect="00CB082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FD8C" w14:textId="77777777" w:rsidR="006A59BD" w:rsidRDefault="006A59BD" w:rsidP="002A7BD3">
      <w:r>
        <w:separator/>
      </w:r>
    </w:p>
  </w:endnote>
  <w:endnote w:type="continuationSeparator" w:id="0">
    <w:p w14:paraId="26FB0D71" w14:textId="77777777" w:rsidR="006A59BD" w:rsidRDefault="006A59BD" w:rsidP="002A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4939" w14:textId="77777777" w:rsidR="006A59BD" w:rsidRDefault="006A59BD" w:rsidP="002A7BD3">
      <w:r>
        <w:separator/>
      </w:r>
    </w:p>
  </w:footnote>
  <w:footnote w:type="continuationSeparator" w:id="0">
    <w:p w14:paraId="412192CF" w14:textId="77777777" w:rsidR="006A59BD" w:rsidRDefault="006A59BD" w:rsidP="002A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2"/>
    <w:rsid w:val="00044414"/>
    <w:rsid w:val="00086CEB"/>
    <w:rsid w:val="000972C7"/>
    <w:rsid w:val="000D3D70"/>
    <w:rsid w:val="000F006F"/>
    <w:rsid w:val="000F1879"/>
    <w:rsid w:val="000F7A04"/>
    <w:rsid w:val="001507BE"/>
    <w:rsid w:val="001567F8"/>
    <w:rsid w:val="00163F65"/>
    <w:rsid w:val="00245C8F"/>
    <w:rsid w:val="00252136"/>
    <w:rsid w:val="002671E9"/>
    <w:rsid w:val="002809D9"/>
    <w:rsid w:val="00290ECE"/>
    <w:rsid w:val="00294154"/>
    <w:rsid w:val="002A1DBE"/>
    <w:rsid w:val="002A7BD3"/>
    <w:rsid w:val="002C56B2"/>
    <w:rsid w:val="002D2EBE"/>
    <w:rsid w:val="00310336"/>
    <w:rsid w:val="003374DA"/>
    <w:rsid w:val="00360E7A"/>
    <w:rsid w:val="00386FBF"/>
    <w:rsid w:val="00390515"/>
    <w:rsid w:val="00395484"/>
    <w:rsid w:val="00427156"/>
    <w:rsid w:val="004545FE"/>
    <w:rsid w:val="00487D81"/>
    <w:rsid w:val="004D5183"/>
    <w:rsid w:val="00545F89"/>
    <w:rsid w:val="0056273F"/>
    <w:rsid w:val="00570718"/>
    <w:rsid w:val="0058701D"/>
    <w:rsid w:val="005A6CF7"/>
    <w:rsid w:val="005A7A69"/>
    <w:rsid w:val="005C1B19"/>
    <w:rsid w:val="005F6AE4"/>
    <w:rsid w:val="00620914"/>
    <w:rsid w:val="006301E2"/>
    <w:rsid w:val="00633E94"/>
    <w:rsid w:val="006A40CA"/>
    <w:rsid w:val="006A59BD"/>
    <w:rsid w:val="006E1C82"/>
    <w:rsid w:val="00740AE9"/>
    <w:rsid w:val="00762D24"/>
    <w:rsid w:val="007831A7"/>
    <w:rsid w:val="007A23FD"/>
    <w:rsid w:val="007C65DD"/>
    <w:rsid w:val="007D2E6F"/>
    <w:rsid w:val="00873D6C"/>
    <w:rsid w:val="00892292"/>
    <w:rsid w:val="008940C9"/>
    <w:rsid w:val="008F6504"/>
    <w:rsid w:val="00913635"/>
    <w:rsid w:val="00933C96"/>
    <w:rsid w:val="00944181"/>
    <w:rsid w:val="00954064"/>
    <w:rsid w:val="009904C7"/>
    <w:rsid w:val="00996D0E"/>
    <w:rsid w:val="009A2317"/>
    <w:rsid w:val="009B3A97"/>
    <w:rsid w:val="009E477F"/>
    <w:rsid w:val="00A15FAB"/>
    <w:rsid w:val="00A324C6"/>
    <w:rsid w:val="00A37056"/>
    <w:rsid w:val="00A5675D"/>
    <w:rsid w:val="00A84D33"/>
    <w:rsid w:val="00AA6FBF"/>
    <w:rsid w:val="00AD6626"/>
    <w:rsid w:val="00B01483"/>
    <w:rsid w:val="00B241B9"/>
    <w:rsid w:val="00B6409B"/>
    <w:rsid w:val="00B71443"/>
    <w:rsid w:val="00B90309"/>
    <w:rsid w:val="00B93D40"/>
    <w:rsid w:val="00BC6BC7"/>
    <w:rsid w:val="00BF3A16"/>
    <w:rsid w:val="00C41E55"/>
    <w:rsid w:val="00C50882"/>
    <w:rsid w:val="00C61002"/>
    <w:rsid w:val="00CB0823"/>
    <w:rsid w:val="00CB4E02"/>
    <w:rsid w:val="00CB6435"/>
    <w:rsid w:val="00CF5957"/>
    <w:rsid w:val="00D02D26"/>
    <w:rsid w:val="00D27CE5"/>
    <w:rsid w:val="00D57DCD"/>
    <w:rsid w:val="00D60671"/>
    <w:rsid w:val="00D629E9"/>
    <w:rsid w:val="00D63139"/>
    <w:rsid w:val="00D72C63"/>
    <w:rsid w:val="00D75369"/>
    <w:rsid w:val="00D9362E"/>
    <w:rsid w:val="00DB07EA"/>
    <w:rsid w:val="00DB47C9"/>
    <w:rsid w:val="00DE335D"/>
    <w:rsid w:val="00E341B5"/>
    <w:rsid w:val="00E710E7"/>
    <w:rsid w:val="00EC15F5"/>
    <w:rsid w:val="00EE763D"/>
    <w:rsid w:val="00F00BEA"/>
    <w:rsid w:val="00F02742"/>
    <w:rsid w:val="00F36718"/>
    <w:rsid w:val="00F570D8"/>
    <w:rsid w:val="00F749D2"/>
    <w:rsid w:val="00FB5A0F"/>
    <w:rsid w:val="00FC6A17"/>
    <w:rsid w:val="00FC7BF5"/>
    <w:rsid w:val="00FD0902"/>
    <w:rsid w:val="00FD2BF3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8F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59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95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6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D3"/>
  </w:style>
  <w:style w:type="paragraph" w:styleId="Footer">
    <w:name w:val="footer"/>
    <w:basedOn w:val="Normal"/>
    <w:link w:val="FooterChar"/>
    <w:uiPriority w:val="99"/>
    <w:unhideWhenUsed/>
    <w:rsid w:val="002A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D3"/>
  </w:style>
  <w:style w:type="character" w:styleId="FollowedHyperlink">
    <w:name w:val="FollowedHyperlink"/>
    <w:basedOn w:val="DefaultParagraphFont"/>
    <w:uiPriority w:val="99"/>
    <w:semiHidden/>
    <w:unhideWhenUsed/>
    <w:rsid w:val="000F0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59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95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6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D3"/>
  </w:style>
  <w:style w:type="paragraph" w:styleId="Footer">
    <w:name w:val="footer"/>
    <w:basedOn w:val="Normal"/>
    <w:link w:val="FooterChar"/>
    <w:uiPriority w:val="99"/>
    <w:unhideWhenUsed/>
    <w:rsid w:val="002A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D3"/>
  </w:style>
  <w:style w:type="character" w:styleId="FollowedHyperlink">
    <w:name w:val="FollowedHyperlink"/>
    <w:basedOn w:val="DefaultParagraphFont"/>
    <w:uiPriority w:val="99"/>
    <w:semiHidden/>
    <w:unhideWhenUsed/>
    <w:rsid w:val="000F0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wd.uscourts.gov/educators-media/educational-resources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ivics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isherm2@seattleu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fisherm2@seattleu.edu" TargetMode="External"/><Relationship Id="rId10" Type="http://schemas.openxmlformats.org/officeDocument/2006/relationships/hyperlink" Target="http://www.wawd.uscourts.gov/educators-media/educational-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yperlink" Target="mailto:fisherm2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C73731A6</Template>
  <TotalTime>1</TotalTime>
  <Pages>3</Pages>
  <Words>848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Margaret</dc:creator>
  <cp:lastModifiedBy>Jennifer Longchamps</cp:lastModifiedBy>
  <cp:revision>2</cp:revision>
  <cp:lastPrinted>2012-03-26T15:48:00Z</cp:lastPrinted>
  <dcterms:created xsi:type="dcterms:W3CDTF">2016-03-23T20:28:00Z</dcterms:created>
  <dcterms:modified xsi:type="dcterms:W3CDTF">2016-03-23T20:28:00Z</dcterms:modified>
</cp:coreProperties>
</file>