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96" w:rsidRPr="00241B0F" w:rsidRDefault="00241B0F" w:rsidP="00241B0F">
      <w:pPr>
        <w:spacing w:after="0" w:line="240" w:lineRule="auto"/>
        <w:jc w:val="center"/>
        <w:rPr>
          <w:rFonts w:ascii="Arial" w:hAnsi="Arial" w:cs="Arial"/>
          <w:b/>
          <w:sz w:val="32"/>
        </w:rPr>
      </w:pPr>
      <w:r w:rsidRPr="00241B0F">
        <w:rPr>
          <w:rFonts w:ascii="Arial" w:hAnsi="Arial" w:cs="Arial"/>
          <w:b/>
          <w:sz w:val="32"/>
        </w:rPr>
        <w:t>Support Staff Meeting</w:t>
      </w:r>
    </w:p>
    <w:p w:rsidR="00241B0F" w:rsidRPr="00241B0F" w:rsidRDefault="00AF41D8" w:rsidP="00241B0F">
      <w:pPr>
        <w:spacing w:after="0" w:line="240" w:lineRule="auto"/>
        <w:jc w:val="center"/>
        <w:rPr>
          <w:rFonts w:ascii="Arial" w:hAnsi="Arial" w:cs="Arial"/>
          <w:b/>
        </w:rPr>
      </w:pPr>
      <w:r>
        <w:rPr>
          <w:rFonts w:ascii="Arial" w:hAnsi="Arial" w:cs="Arial"/>
          <w:b/>
        </w:rPr>
        <w:t>January 20, 2016</w:t>
      </w:r>
    </w:p>
    <w:p w:rsidR="00241B0F" w:rsidRDefault="00241B0F" w:rsidP="00241B0F">
      <w:pPr>
        <w:spacing w:after="0" w:line="240" w:lineRule="auto"/>
        <w:jc w:val="center"/>
        <w:rPr>
          <w:rFonts w:ascii="Arial" w:hAnsi="Arial" w:cs="Arial"/>
          <w:b/>
        </w:rPr>
      </w:pPr>
      <w:r w:rsidRPr="00241B0F">
        <w:rPr>
          <w:rFonts w:ascii="Arial" w:hAnsi="Arial" w:cs="Arial"/>
          <w:b/>
        </w:rPr>
        <w:t>10:00 – 1</w:t>
      </w:r>
      <w:r w:rsidR="00AF41D8">
        <w:rPr>
          <w:rFonts w:ascii="Arial" w:hAnsi="Arial" w:cs="Arial"/>
          <w:b/>
        </w:rPr>
        <w:t>0</w:t>
      </w:r>
      <w:r w:rsidRPr="00241B0F">
        <w:rPr>
          <w:rFonts w:ascii="Arial" w:hAnsi="Arial" w:cs="Arial"/>
          <w:b/>
        </w:rPr>
        <w:t>:</w:t>
      </w:r>
      <w:r w:rsidR="00AF41D8">
        <w:rPr>
          <w:rFonts w:ascii="Arial" w:hAnsi="Arial" w:cs="Arial"/>
          <w:b/>
        </w:rPr>
        <w:t>50</w:t>
      </w:r>
      <w:r>
        <w:rPr>
          <w:rFonts w:ascii="Arial" w:hAnsi="Arial" w:cs="Arial"/>
          <w:b/>
        </w:rPr>
        <w:t>am</w:t>
      </w:r>
    </w:p>
    <w:p w:rsidR="00241B0F" w:rsidRPr="00241B0F" w:rsidRDefault="00241B0F" w:rsidP="00241B0F">
      <w:pPr>
        <w:spacing w:after="0" w:line="240" w:lineRule="auto"/>
        <w:jc w:val="center"/>
        <w:rPr>
          <w:rFonts w:ascii="Arial" w:hAnsi="Arial" w:cs="Arial"/>
          <w:b/>
        </w:rPr>
      </w:pPr>
    </w:p>
    <w:p w:rsidR="00241B0F" w:rsidRDefault="00241B0F" w:rsidP="00241B0F">
      <w:pPr>
        <w:spacing w:after="0" w:line="240" w:lineRule="auto"/>
        <w:rPr>
          <w:rFonts w:ascii="Arial" w:hAnsi="Arial" w:cs="Arial"/>
        </w:rPr>
      </w:pPr>
      <w:r w:rsidRPr="00241B0F">
        <w:rPr>
          <w:rFonts w:ascii="Arial" w:hAnsi="Arial" w:cs="Arial"/>
          <w:b/>
        </w:rPr>
        <w:t>In attendance:</w:t>
      </w:r>
      <w:r>
        <w:rPr>
          <w:rFonts w:ascii="Arial" w:hAnsi="Arial" w:cs="Arial"/>
        </w:rPr>
        <w:t xml:space="preserve"> </w:t>
      </w:r>
      <w:r w:rsidR="00AF41D8">
        <w:rPr>
          <w:rFonts w:ascii="Arial" w:hAnsi="Arial" w:cs="Arial"/>
        </w:rPr>
        <w:t>Anita, Jodi, Mia, Kristine, Noreen, Rose, Joni, Nancy, Angela, Kristi, Krista, Jennifer, Kara, Paula, Jane, Dorothy, Hope, Tammy</w:t>
      </w:r>
    </w:p>
    <w:p w:rsidR="00241B0F" w:rsidRDefault="00241B0F" w:rsidP="00241B0F">
      <w:pPr>
        <w:spacing w:after="0" w:line="240" w:lineRule="auto"/>
        <w:rPr>
          <w:rFonts w:ascii="Arial" w:hAnsi="Arial" w:cs="Arial"/>
        </w:rPr>
      </w:pPr>
    </w:p>
    <w:p w:rsidR="00241B0F" w:rsidRDefault="00241B0F" w:rsidP="00241B0F">
      <w:pPr>
        <w:spacing w:after="0" w:line="240" w:lineRule="auto"/>
        <w:rPr>
          <w:rFonts w:ascii="Arial" w:hAnsi="Arial" w:cs="Arial"/>
        </w:rPr>
      </w:pPr>
      <w:proofErr w:type="gramStart"/>
      <w:r>
        <w:rPr>
          <w:rFonts w:ascii="Arial" w:hAnsi="Arial" w:cs="Arial"/>
          <w:b/>
        </w:rPr>
        <w:t xml:space="preserve">Snacks </w:t>
      </w:r>
      <w:r>
        <w:rPr>
          <w:rFonts w:ascii="Arial" w:hAnsi="Arial" w:cs="Arial"/>
        </w:rPr>
        <w:t xml:space="preserve">were provided by </w:t>
      </w:r>
      <w:r w:rsidR="00AF41D8">
        <w:rPr>
          <w:rFonts w:ascii="Arial" w:hAnsi="Arial" w:cs="Arial"/>
        </w:rPr>
        <w:t>Rose and Jodi</w:t>
      </w:r>
      <w:proofErr w:type="gramEnd"/>
    </w:p>
    <w:p w:rsidR="00241B0F" w:rsidRDefault="00241B0F" w:rsidP="00241B0F">
      <w:pPr>
        <w:spacing w:after="0" w:line="240" w:lineRule="auto"/>
        <w:rPr>
          <w:rFonts w:ascii="Arial" w:hAnsi="Arial" w:cs="Arial"/>
        </w:rPr>
      </w:pPr>
      <w:r>
        <w:rPr>
          <w:rFonts w:ascii="Arial" w:hAnsi="Arial" w:cs="Arial"/>
          <w:b/>
        </w:rPr>
        <w:t>Game</w:t>
      </w:r>
      <w:r>
        <w:rPr>
          <w:rFonts w:ascii="Arial" w:hAnsi="Arial" w:cs="Arial"/>
        </w:rPr>
        <w:t xml:space="preserve"> was provided by </w:t>
      </w:r>
      <w:r w:rsidR="00AF41D8">
        <w:rPr>
          <w:rFonts w:ascii="Arial" w:hAnsi="Arial" w:cs="Arial"/>
        </w:rPr>
        <w:t>Anita</w:t>
      </w:r>
      <w:r>
        <w:rPr>
          <w:rFonts w:ascii="Arial" w:hAnsi="Arial" w:cs="Arial"/>
        </w:rPr>
        <w:t xml:space="preserve"> and won by </w:t>
      </w:r>
      <w:r w:rsidR="00AF41D8">
        <w:rPr>
          <w:rFonts w:ascii="Arial" w:hAnsi="Arial" w:cs="Arial"/>
        </w:rPr>
        <w:t>Mia</w:t>
      </w:r>
    </w:p>
    <w:p w:rsidR="00241B0F" w:rsidRDefault="00241B0F" w:rsidP="00241B0F">
      <w:pPr>
        <w:spacing w:after="0" w:line="240" w:lineRule="auto"/>
        <w:rPr>
          <w:rFonts w:ascii="Arial" w:hAnsi="Arial" w:cs="Arial"/>
        </w:rPr>
      </w:pPr>
    </w:p>
    <w:p w:rsidR="00241B0F" w:rsidRDefault="00241B0F" w:rsidP="00241B0F">
      <w:pPr>
        <w:spacing w:after="0" w:line="240" w:lineRule="auto"/>
        <w:rPr>
          <w:rFonts w:ascii="Arial" w:hAnsi="Arial" w:cs="Arial"/>
        </w:rPr>
      </w:pPr>
      <w:r>
        <w:rPr>
          <w:rFonts w:ascii="Arial" w:hAnsi="Arial" w:cs="Arial"/>
          <w:b/>
        </w:rPr>
        <w:t xml:space="preserve">LCC Report: </w:t>
      </w:r>
      <w:r>
        <w:rPr>
          <w:rFonts w:ascii="Arial" w:hAnsi="Arial" w:cs="Arial"/>
        </w:rPr>
        <w:t>Paula</w:t>
      </w:r>
    </w:p>
    <w:p w:rsidR="00241B0F" w:rsidRDefault="00AF41D8" w:rsidP="00AF41D8">
      <w:pPr>
        <w:pStyle w:val="ListParagraph"/>
        <w:numPr>
          <w:ilvl w:val="0"/>
          <w:numId w:val="1"/>
        </w:numPr>
        <w:spacing w:after="0" w:line="240" w:lineRule="auto"/>
        <w:rPr>
          <w:rFonts w:ascii="Arial" w:hAnsi="Arial" w:cs="Arial"/>
        </w:rPr>
      </w:pPr>
      <w:proofErr w:type="gramStart"/>
      <w:r>
        <w:rPr>
          <w:rFonts w:ascii="Arial" w:hAnsi="Arial" w:cs="Arial"/>
        </w:rPr>
        <w:t>No LCC meeting.</w:t>
      </w:r>
      <w:proofErr w:type="gramEnd"/>
      <w:r>
        <w:rPr>
          <w:rFonts w:ascii="Arial" w:hAnsi="Arial" w:cs="Arial"/>
        </w:rPr>
        <w:t xml:space="preserve">  Meetings will only happen </w:t>
      </w:r>
      <w:r w:rsidR="00241B0F">
        <w:rPr>
          <w:rFonts w:ascii="Arial" w:hAnsi="Arial" w:cs="Arial"/>
        </w:rPr>
        <w:t xml:space="preserve">when an issue </w:t>
      </w:r>
      <w:proofErr w:type="gramStart"/>
      <w:r w:rsidR="00241B0F">
        <w:rPr>
          <w:rFonts w:ascii="Arial" w:hAnsi="Arial" w:cs="Arial"/>
        </w:rPr>
        <w:t>is raised</w:t>
      </w:r>
      <w:proofErr w:type="gramEnd"/>
      <w:r w:rsidR="00241B0F">
        <w:rPr>
          <w:rFonts w:ascii="Arial" w:hAnsi="Arial" w:cs="Arial"/>
        </w:rPr>
        <w:t xml:space="preserve"> instead of monthly.</w:t>
      </w:r>
    </w:p>
    <w:p w:rsidR="00241B0F" w:rsidRPr="00241B0F" w:rsidRDefault="00241B0F" w:rsidP="00241B0F">
      <w:pPr>
        <w:spacing w:after="0" w:line="240" w:lineRule="auto"/>
        <w:rPr>
          <w:rFonts w:ascii="Arial" w:hAnsi="Arial" w:cs="Arial"/>
        </w:rPr>
      </w:pPr>
    </w:p>
    <w:p w:rsidR="00F62A83" w:rsidRDefault="00AF41D8" w:rsidP="00F62A83">
      <w:pPr>
        <w:spacing w:after="0" w:line="240" w:lineRule="auto"/>
        <w:rPr>
          <w:rFonts w:ascii="Arial" w:hAnsi="Arial" w:cs="Arial"/>
          <w:b/>
        </w:rPr>
      </w:pPr>
      <w:r>
        <w:rPr>
          <w:rFonts w:ascii="Arial" w:hAnsi="Arial" w:cs="Arial"/>
          <w:b/>
        </w:rPr>
        <w:t>Fiscal Updates</w:t>
      </w:r>
      <w:r w:rsidR="00F62A83">
        <w:rPr>
          <w:rFonts w:ascii="Arial" w:hAnsi="Arial" w:cs="Arial"/>
          <w:b/>
        </w:rPr>
        <w:t xml:space="preserve">: </w:t>
      </w:r>
      <w:r w:rsidR="00F62A83" w:rsidRPr="00AF41D8">
        <w:rPr>
          <w:rFonts w:ascii="Arial" w:hAnsi="Arial" w:cs="Arial"/>
        </w:rPr>
        <w:t>Kara</w:t>
      </w:r>
    </w:p>
    <w:p w:rsidR="00F62A83" w:rsidRPr="00AF41D8" w:rsidRDefault="00AF41D8" w:rsidP="00F62A83">
      <w:pPr>
        <w:pStyle w:val="ListParagraph"/>
        <w:numPr>
          <w:ilvl w:val="0"/>
          <w:numId w:val="2"/>
        </w:numPr>
        <w:spacing w:after="0" w:line="240" w:lineRule="auto"/>
        <w:rPr>
          <w:rFonts w:ascii="Arial" w:hAnsi="Arial" w:cs="Arial"/>
          <w:b/>
        </w:rPr>
      </w:pPr>
      <w:proofErr w:type="gramStart"/>
      <w:r>
        <w:rPr>
          <w:rFonts w:ascii="Arial" w:hAnsi="Arial" w:cs="Arial"/>
        </w:rPr>
        <w:t>Policy 6213.</w:t>
      </w:r>
      <w:proofErr w:type="gramEnd"/>
      <w:r>
        <w:rPr>
          <w:rFonts w:ascii="Arial" w:hAnsi="Arial" w:cs="Arial"/>
        </w:rPr>
        <w:t xml:space="preserve"> Meals </w:t>
      </w:r>
      <w:proofErr w:type="gramStart"/>
      <w:r>
        <w:rPr>
          <w:rFonts w:ascii="Arial" w:hAnsi="Arial" w:cs="Arial"/>
        </w:rPr>
        <w:t>must be incurred in order to be claimed</w:t>
      </w:r>
      <w:proofErr w:type="gramEnd"/>
      <w:r>
        <w:rPr>
          <w:rFonts w:ascii="Arial" w:hAnsi="Arial" w:cs="Arial"/>
        </w:rPr>
        <w:t xml:space="preserve"> on Travel/Expense form.</w:t>
      </w:r>
    </w:p>
    <w:p w:rsidR="00AF41D8" w:rsidRPr="00AF41D8" w:rsidRDefault="00AF41D8" w:rsidP="00F62A83">
      <w:pPr>
        <w:pStyle w:val="ListParagraph"/>
        <w:numPr>
          <w:ilvl w:val="0"/>
          <w:numId w:val="2"/>
        </w:numPr>
        <w:spacing w:after="0" w:line="240" w:lineRule="auto"/>
        <w:rPr>
          <w:rFonts w:ascii="Arial" w:hAnsi="Arial" w:cs="Arial"/>
          <w:b/>
        </w:rPr>
      </w:pPr>
      <w:r>
        <w:rPr>
          <w:rFonts w:ascii="Arial" w:hAnsi="Arial" w:cs="Arial"/>
        </w:rPr>
        <w:t xml:space="preserve">Board will be revising travel policies to include language for the use of the hot lanes on 405. Flex passes have been purchased for company cars. After Board approval, there will be no reimbursement for lane fees when using personal car. </w:t>
      </w:r>
      <w:proofErr w:type="gramStart"/>
      <w:r>
        <w:rPr>
          <w:rFonts w:ascii="Arial" w:hAnsi="Arial" w:cs="Arial"/>
        </w:rPr>
        <w:t>No Exceptions.</w:t>
      </w:r>
      <w:proofErr w:type="gramEnd"/>
    </w:p>
    <w:p w:rsidR="00AF41D8" w:rsidRPr="00AF41D8" w:rsidRDefault="00AF41D8" w:rsidP="00F62A83">
      <w:pPr>
        <w:pStyle w:val="ListParagraph"/>
        <w:numPr>
          <w:ilvl w:val="0"/>
          <w:numId w:val="2"/>
        </w:numPr>
        <w:spacing w:after="0" w:line="240" w:lineRule="auto"/>
        <w:rPr>
          <w:rFonts w:ascii="Arial" w:hAnsi="Arial" w:cs="Arial"/>
          <w:b/>
        </w:rPr>
      </w:pPr>
      <w:r>
        <w:rPr>
          <w:rFonts w:ascii="Arial" w:hAnsi="Arial" w:cs="Arial"/>
        </w:rPr>
        <w:t xml:space="preserve">T&amp;E form. Kara will be training on Jan 27 on the new T&amp;E form. </w:t>
      </w:r>
    </w:p>
    <w:p w:rsidR="009B0C9F" w:rsidRPr="009B0C9F" w:rsidRDefault="00AF41D8" w:rsidP="00F62A83">
      <w:pPr>
        <w:pStyle w:val="ListParagraph"/>
        <w:numPr>
          <w:ilvl w:val="0"/>
          <w:numId w:val="2"/>
        </w:numPr>
        <w:spacing w:after="0" w:line="240" w:lineRule="auto"/>
        <w:rPr>
          <w:rFonts w:ascii="Arial" w:hAnsi="Arial" w:cs="Arial"/>
          <w:b/>
        </w:rPr>
      </w:pPr>
      <w:r>
        <w:rPr>
          <w:rFonts w:ascii="Arial" w:hAnsi="Arial" w:cs="Arial"/>
        </w:rPr>
        <w:t xml:space="preserve">Budget workbooks will be available Feb 8.  Fiscal will be doing budget workbook trainings </w:t>
      </w:r>
      <w:r w:rsidR="009B0C9F">
        <w:rPr>
          <w:rFonts w:ascii="Arial" w:hAnsi="Arial" w:cs="Arial"/>
        </w:rPr>
        <w:t xml:space="preserve">on Feb 8 and 11. </w:t>
      </w:r>
    </w:p>
    <w:p w:rsidR="00AF41D8" w:rsidRPr="00F62A83" w:rsidRDefault="009B0C9F" w:rsidP="00F62A83">
      <w:pPr>
        <w:pStyle w:val="ListParagraph"/>
        <w:numPr>
          <w:ilvl w:val="0"/>
          <w:numId w:val="2"/>
        </w:numPr>
        <w:spacing w:after="0" w:line="240" w:lineRule="auto"/>
        <w:rPr>
          <w:rFonts w:ascii="Arial" w:hAnsi="Arial" w:cs="Arial"/>
          <w:b/>
        </w:rPr>
      </w:pPr>
      <w:r>
        <w:rPr>
          <w:rFonts w:ascii="Arial" w:hAnsi="Arial" w:cs="Arial"/>
        </w:rPr>
        <w:t xml:space="preserve">Kara hopes to have space allocation finalized and posted prior to the workbook training. </w:t>
      </w:r>
      <w:r w:rsidR="00AF41D8">
        <w:rPr>
          <w:rFonts w:ascii="Arial" w:hAnsi="Arial" w:cs="Arial"/>
        </w:rPr>
        <w:t xml:space="preserve"> </w:t>
      </w:r>
    </w:p>
    <w:p w:rsidR="00E74162" w:rsidRDefault="00E74162" w:rsidP="00E74162">
      <w:pPr>
        <w:spacing w:after="0" w:line="240" w:lineRule="auto"/>
        <w:rPr>
          <w:rFonts w:ascii="Arial" w:hAnsi="Arial" w:cs="Arial"/>
          <w:b/>
        </w:rPr>
      </w:pPr>
    </w:p>
    <w:p w:rsidR="009B0C9F" w:rsidRDefault="009B0C9F" w:rsidP="00E74162">
      <w:pPr>
        <w:spacing w:after="0" w:line="240" w:lineRule="auto"/>
        <w:rPr>
          <w:rFonts w:ascii="Arial" w:hAnsi="Arial" w:cs="Arial"/>
        </w:rPr>
      </w:pPr>
      <w:r>
        <w:rPr>
          <w:rFonts w:ascii="Arial" w:hAnsi="Arial" w:cs="Arial"/>
          <w:b/>
        </w:rPr>
        <w:t xml:space="preserve">Adobe Acrobat Pro:  </w:t>
      </w:r>
      <w:r>
        <w:rPr>
          <w:rFonts w:ascii="Arial" w:hAnsi="Arial" w:cs="Arial"/>
        </w:rPr>
        <w:t>Joni</w:t>
      </w:r>
    </w:p>
    <w:p w:rsidR="009B0C9F" w:rsidRDefault="009B0C9F" w:rsidP="009B0C9F">
      <w:pPr>
        <w:pStyle w:val="ListParagraph"/>
        <w:numPr>
          <w:ilvl w:val="0"/>
          <w:numId w:val="6"/>
        </w:numPr>
        <w:spacing w:after="0" w:line="240" w:lineRule="auto"/>
        <w:rPr>
          <w:rFonts w:ascii="Arial" w:hAnsi="Arial" w:cs="Arial"/>
        </w:rPr>
      </w:pPr>
      <w:r>
        <w:rPr>
          <w:rFonts w:ascii="Arial" w:hAnsi="Arial" w:cs="Arial"/>
        </w:rPr>
        <w:t xml:space="preserve">The Adobe Acrobat 9 that is on the terminal server is no longer adequate.  Adobe no longer has concurrent license; those wishing to use Adobe Acrobat Pro DC will need to purchase a license.  When all Staff </w:t>
      </w:r>
      <w:proofErr w:type="gramStart"/>
      <w:r>
        <w:rPr>
          <w:rFonts w:ascii="Arial" w:hAnsi="Arial" w:cs="Arial"/>
        </w:rPr>
        <w:t>are</w:t>
      </w:r>
      <w:proofErr w:type="gramEnd"/>
      <w:r>
        <w:rPr>
          <w:rFonts w:ascii="Arial" w:hAnsi="Arial" w:cs="Arial"/>
        </w:rPr>
        <w:t xml:space="preserve"> using Office 2016 Windows 10, Tech Services will work on obtaining the license for those who wish to purchase and have it installed on the local desktop. </w:t>
      </w:r>
    </w:p>
    <w:p w:rsidR="009B0C9F" w:rsidRDefault="009B0C9F" w:rsidP="009B0C9F">
      <w:pPr>
        <w:pStyle w:val="ListParagraph"/>
        <w:numPr>
          <w:ilvl w:val="1"/>
          <w:numId w:val="6"/>
        </w:numPr>
        <w:spacing w:after="0" w:line="240" w:lineRule="auto"/>
        <w:rPr>
          <w:rFonts w:ascii="Arial" w:hAnsi="Arial" w:cs="Arial"/>
        </w:rPr>
      </w:pPr>
      <w:r>
        <w:rPr>
          <w:rFonts w:ascii="Arial" w:hAnsi="Arial" w:cs="Arial"/>
        </w:rPr>
        <w:t>There is a major difference between Acrobat 9 and the new Acrobat Pro DC.</w:t>
      </w:r>
    </w:p>
    <w:p w:rsidR="009B0C9F" w:rsidRDefault="009B0C9F" w:rsidP="009B0C9F">
      <w:pPr>
        <w:pStyle w:val="ListParagraph"/>
        <w:numPr>
          <w:ilvl w:val="1"/>
          <w:numId w:val="6"/>
        </w:numPr>
        <w:spacing w:after="0" w:line="240" w:lineRule="auto"/>
        <w:rPr>
          <w:rFonts w:ascii="Arial" w:hAnsi="Arial" w:cs="Arial"/>
        </w:rPr>
      </w:pPr>
      <w:proofErr w:type="gramStart"/>
      <w:r>
        <w:rPr>
          <w:rFonts w:ascii="Arial" w:hAnsi="Arial" w:cs="Arial"/>
        </w:rPr>
        <w:t>Don’t</w:t>
      </w:r>
      <w:proofErr w:type="gramEnd"/>
      <w:r>
        <w:rPr>
          <w:rFonts w:ascii="Arial" w:hAnsi="Arial" w:cs="Arial"/>
        </w:rPr>
        <w:t xml:space="preserve"> spend a lot of time create new forms in Acrobat 9; will not be a smooth transition to Pro DC.</w:t>
      </w:r>
    </w:p>
    <w:p w:rsidR="009B0C9F" w:rsidRDefault="009B0C9F" w:rsidP="009B0C9F">
      <w:pPr>
        <w:spacing w:after="0" w:line="240" w:lineRule="auto"/>
        <w:rPr>
          <w:rFonts w:ascii="Arial" w:hAnsi="Arial" w:cs="Arial"/>
          <w:b/>
        </w:rPr>
      </w:pPr>
    </w:p>
    <w:p w:rsidR="009B0C9F" w:rsidRDefault="009B0C9F" w:rsidP="009B0C9F">
      <w:pPr>
        <w:spacing w:after="0" w:line="240" w:lineRule="auto"/>
        <w:rPr>
          <w:rFonts w:ascii="Arial" w:hAnsi="Arial" w:cs="Arial"/>
        </w:rPr>
      </w:pPr>
      <w:r>
        <w:rPr>
          <w:rFonts w:ascii="Arial" w:hAnsi="Arial" w:cs="Arial"/>
          <w:b/>
        </w:rPr>
        <w:t xml:space="preserve">Washington Education Directory Update:  </w:t>
      </w:r>
      <w:r>
        <w:rPr>
          <w:rFonts w:ascii="Arial" w:hAnsi="Arial" w:cs="Arial"/>
        </w:rPr>
        <w:t>Joni</w:t>
      </w:r>
    </w:p>
    <w:p w:rsidR="009B0C9F" w:rsidRDefault="009B0C9F" w:rsidP="009B0C9F">
      <w:pPr>
        <w:pStyle w:val="ListParagraph"/>
        <w:numPr>
          <w:ilvl w:val="0"/>
          <w:numId w:val="6"/>
        </w:numPr>
        <w:spacing w:after="0" w:line="240" w:lineRule="auto"/>
        <w:rPr>
          <w:rFonts w:ascii="Arial" w:hAnsi="Arial" w:cs="Arial"/>
        </w:rPr>
      </w:pPr>
      <w:r>
        <w:rPr>
          <w:rFonts w:ascii="Arial" w:hAnsi="Arial" w:cs="Arial"/>
        </w:rPr>
        <w:t xml:space="preserve">This is the last year of this Washington Education Directory.  </w:t>
      </w:r>
      <w:proofErr w:type="gramStart"/>
      <w:r>
        <w:rPr>
          <w:rFonts w:ascii="Arial" w:hAnsi="Arial" w:cs="Arial"/>
        </w:rPr>
        <w:t>Will be taken</w:t>
      </w:r>
      <w:proofErr w:type="gramEnd"/>
      <w:r>
        <w:rPr>
          <w:rFonts w:ascii="Arial" w:hAnsi="Arial" w:cs="Arial"/>
        </w:rPr>
        <w:t xml:space="preserve"> over by an independent publisher. Hold on to this year’s edition – not sure what will be here next year. </w:t>
      </w:r>
    </w:p>
    <w:p w:rsidR="009B0C9F" w:rsidRDefault="009B0C9F" w:rsidP="009B0C9F">
      <w:pPr>
        <w:spacing w:after="0" w:line="240" w:lineRule="auto"/>
        <w:rPr>
          <w:rFonts w:ascii="Arial" w:hAnsi="Arial" w:cs="Arial"/>
          <w:b/>
        </w:rPr>
      </w:pPr>
    </w:p>
    <w:p w:rsidR="009B0C9F" w:rsidRDefault="009B0C9F" w:rsidP="009B0C9F">
      <w:pPr>
        <w:spacing w:after="0" w:line="240" w:lineRule="auto"/>
        <w:rPr>
          <w:rFonts w:ascii="Arial" w:hAnsi="Arial" w:cs="Arial"/>
          <w:b/>
        </w:rPr>
      </w:pPr>
      <w:r>
        <w:rPr>
          <w:rFonts w:ascii="Arial" w:hAnsi="Arial" w:cs="Arial"/>
          <w:b/>
        </w:rPr>
        <w:t>Other:</w:t>
      </w:r>
    </w:p>
    <w:p w:rsidR="009B0C9F" w:rsidRDefault="009B0C9F" w:rsidP="009B0C9F">
      <w:pPr>
        <w:spacing w:after="0" w:line="240" w:lineRule="auto"/>
        <w:rPr>
          <w:rFonts w:ascii="Arial" w:hAnsi="Arial" w:cs="Arial"/>
        </w:rPr>
      </w:pPr>
      <w:r>
        <w:rPr>
          <w:rFonts w:ascii="Arial" w:hAnsi="Arial" w:cs="Arial"/>
        </w:rPr>
        <w:t xml:space="preserve">Outlook 2016 appears to have a few issues.  Tammy will take back to Tech Service department. </w:t>
      </w:r>
    </w:p>
    <w:p w:rsidR="009B0C9F" w:rsidRDefault="009B0C9F" w:rsidP="009B0C9F">
      <w:pPr>
        <w:spacing w:after="0" w:line="240" w:lineRule="auto"/>
        <w:rPr>
          <w:rFonts w:ascii="Arial" w:hAnsi="Arial" w:cs="Arial"/>
        </w:rPr>
      </w:pPr>
    </w:p>
    <w:p w:rsidR="009B0C9F" w:rsidRPr="009B0C9F" w:rsidRDefault="009B0C9F" w:rsidP="009B0C9F">
      <w:pPr>
        <w:spacing w:after="0" w:line="240" w:lineRule="auto"/>
        <w:rPr>
          <w:rFonts w:ascii="Arial" w:hAnsi="Arial" w:cs="Arial"/>
          <w:b/>
        </w:rPr>
      </w:pPr>
      <w:r>
        <w:rPr>
          <w:rFonts w:ascii="Arial" w:hAnsi="Arial" w:cs="Arial"/>
          <w:b/>
        </w:rPr>
        <w:t>Department go-round</w:t>
      </w:r>
    </w:p>
    <w:p w:rsidR="00E74162" w:rsidRDefault="00E74162" w:rsidP="00E74162">
      <w:pPr>
        <w:spacing w:after="0" w:line="240" w:lineRule="auto"/>
        <w:rPr>
          <w:rFonts w:ascii="Arial" w:hAnsi="Arial" w:cs="Arial"/>
          <w:b/>
        </w:rPr>
      </w:pPr>
    </w:p>
    <w:p w:rsidR="00E74162" w:rsidRPr="00E74162" w:rsidRDefault="00E74162" w:rsidP="00E74162">
      <w:pPr>
        <w:spacing w:after="0" w:line="240" w:lineRule="auto"/>
        <w:rPr>
          <w:rFonts w:ascii="Arial" w:hAnsi="Arial" w:cs="Arial"/>
          <w:i/>
        </w:rPr>
      </w:pPr>
      <w:r w:rsidRPr="00E74162">
        <w:rPr>
          <w:rFonts w:ascii="Arial" w:hAnsi="Arial" w:cs="Arial"/>
          <w:i/>
        </w:rPr>
        <w:t xml:space="preserve">Minutes taken by </w:t>
      </w:r>
      <w:r w:rsidR="009B0C9F">
        <w:rPr>
          <w:rFonts w:ascii="Arial" w:hAnsi="Arial" w:cs="Arial"/>
          <w:i/>
        </w:rPr>
        <w:t>Tammy Lee</w:t>
      </w:r>
      <w:bookmarkStart w:id="0" w:name="_GoBack"/>
      <w:bookmarkEnd w:id="0"/>
    </w:p>
    <w:sectPr w:rsidR="00E74162" w:rsidRPr="00E74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65F"/>
    <w:multiLevelType w:val="hybridMultilevel"/>
    <w:tmpl w:val="41C4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77250"/>
    <w:multiLevelType w:val="hybridMultilevel"/>
    <w:tmpl w:val="E858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A3D61"/>
    <w:multiLevelType w:val="hybridMultilevel"/>
    <w:tmpl w:val="D74C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0772B"/>
    <w:multiLevelType w:val="hybridMultilevel"/>
    <w:tmpl w:val="DB16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E1513"/>
    <w:multiLevelType w:val="hybridMultilevel"/>
    <w:tmpl w:val="9A4A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20ECC"/>
    <w:multiLevelType w:val="hybridMultilevel"/>
    <w:tmpl w:val="B12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0F"/>
    <w:rsid w:val="00040696"/>
    <w:rsid w:val="00241B0F"/>
    <w:rsid w:val="002D0682"/>
    <w:rsid w:val="009B0C9F"/>
    <w:rsid w:val="00AF41D8"/>
    <w:rsid w:val="00E74162"/>
    <w:rsid w:val="00F6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B0F"/>
    <w:pPr>
      <w:ind w:left="720"/>
      <w:contextualSpacing/>
    </w:pPr>
  </w:style>
  <w:style w:type="character" w:styleId="Hyperlink">
    <w:name w:val="Hyperlink"/>
    <w:basedOn w:val="DefaultParagraphFont"/>
    <w:uiPriority w:val="99"/>
    <w:unhideWhenUsed/>
    <w:rsid w:val="00F62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B0F"/>
    <w:pPr>
      <w:ind w:left="720"/>
      <w:contextualSpacing/>
    </w:pPr>
  </w:style>
  <w:style w:type="character" w:styleId="Hyperlink">
    <w:name w:val="Hyperlink"/>
    <w:basedOn w:val="DefaultParagraphFont"/>
    <w:uiPriority w:val="99"/>
    <w:unhideWhenUsed/>
    <w:rsid w:val="00F62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EEFCD341</Template>
  <TotalTime>19</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Gunerius</dc:creator>
  <cp:lastModifiedBy>Tammy Lee</cp:lastModifiedBy>
  <cp:revision>3</cp:revision>
  <dcterms:created xsi:type="dcterms:W3CDTF">2016-01-20T20:42:00Z</dcterms:created>
  <dcterms:modified xsi:type="dcterms:W3CDTF">2016-01-20T21:01:00Z</dcterms:modified>
</cp:coreProperties>
</file>