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11536E" w:rsidP="00D8788B">
      <w:pPr>
        <w:spacing w:after="240"/>
        <w:jc w:val="center"/>
        <w:rPr>
          <w:rFonts w:asciiTheme="minorHAnsi" w:hAnsiTheme="minorHAnsi" w:cstheme="minorHAnsi"/>
          <w:b/>
          <w:color w:val="000000"/>
          <w:sz w:val="32"/>
          <w:szCs w:val="32"/>
        </w:rPr>
      </w:pPr>
      <w:r>
        <w:rPr>
          <w:rFonts w:asciiTheme="minorHAnsi" w:hAnsiTheme="minorHAnsi" w:cstheme="minorHAnsi"/>
          <w:b/>
          <w:color w:val="000000"/>
          <w:sz w:val="32"/>
          <w:szCs w:val="32"/>
        </w:rPr>
        <w:t>Criterion 6</w:t>
      </w:r>
      <w:r w:rsidR="00FE3973" w:rsidRPr="007C5E68">
        <w:rPr>
          <w:rFonts w:asciiTheme="minorHAnsi" w:hAnsiTheme="minorHAnsi" w:cstheme="minorHAnsi"/>
          <w:b/>
          <w:color w:val="000000"/>
          <w:sz w:val="32"/>
          <w:szCs w:val="32"/>
        </w:rPr>
        <w:t xml:space="preserve">:  </w:t>
      </w:r>
      <w:r w:rsidR="00C90344">
        <w:rPr>
          <w:rFonts w:asciiTheme="minorHAnsi" w:hAnsiTheme="minorHAnsi" w:cstheme="minorHAnsi"/>
          <w:b/>
          <w:color w:val="000000"/>
          <w:sz w:val="32"/>
          <w:szCs w:val="32"/>
        </w:rPr>
        <w:t>Marzano</w:t>
      </w:r>
      <w:r w:rsidR="00457391">
        <w:rPr>
          <w:rFonts w:asciiTheme="minorHAnsi" w:hAnsiTheme="minorHAnsi" w:cstheme="minorHAnsi"/>
          <w:b/>
          <w:color w:val="000000"/>
          <w:sz w:val="32"/>
          <w:szCs w:val="32"/>
        </w:rPr>
        <w:t xml:space="preserve"> Framework</w:t>
      </w:r>
    </w:p>
    <w:p w:rsidR="00C9784A" w:rsidRPr="006C7A29" w:rsidRDefault="00D8788B" w:rsidP="00D8788B">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sidR="00DC5D92">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A8085F">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8788B">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FE3973" w:rsidRPr="00344408" w:rsidRDefault="00D8788B" w:rsidP="00B9736E">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r w:rsidR="006C7A29">
        <w:rPr>
          <w:rFonts w:asciiTheme="minorHAnsi" w:hAnsiTheme="minorHAnsi" w:cstheme="minorHAnsi"/>
          <w:color w:val="000000"/>
          <w:sz w:val="20"/>
          <w:szCs w:val="20"/>
        </w:rPr>
        <w:t>3</w:t>
      </w:r>
      <w:r w:rsidRPr="00344408">
        <w:rPr>
          <w:rFonts w:asciiTheme="minorHAnsi" w:hAnsiTheme="minorHAnsi" w:cstheme="minorHAnsi"/>
          <w:color w:val="000000"/>
          <w:sz w:val="20"/>
          <w:szCs w:val="20"/>
        </w:rPr>
        <w:t xml:space="preserve"> and evidence during this evaluation period indicates a level </w:t>
      </w:r>
      <w:r w:rsidR="006C7A29">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457391" w:rsidP="00CA61F1">
      <w:pPr>
        <w:spacing w:after="120" w:line="220" w:lineRule="atLeast"/>
        <w:rPr>
          <w:rFonts w:asciiTheme="minorHAnsi" w:hAnsiTheme="minorHAnsi" w:cstheme="minorHAnsi"/>
          <w:color w:val="000000"/>
          <w:sz w:val="28"/>
          <w:szCs w:val="28"/>
        </w:rPr>
      </w:pPr>
      <w:r>
        <w:rPr>
          <w:rFonts w:asciiTheme="minorHAnsi" w:hAnsiTheme="minorHAnsi" w:cstheme="minorHAnsi"/>
          <w:b/>
          <w:bCs/>
          <w:sz w:val="28"/>
          <w:szCs w:val="28"/>
        </w:rPr>
        <w:t>Criterion</w:t>
      </w:r>
      <w:r w:rsidR="0011536E">
        <w:rPr>
          <w:rFonts w:asciiTheme="minorHAnsi" w:hAnsiTheme="minorHAnsi" w:cstheme="minorHAnsi"/>
          <w:b/>
          <w:bCs/>
          <w:sz w:val="28"/>
          <w:szCs w:val="28"/>
        </w:rPr>
        <w:t xml:space="preserve"> 6</w:t>
      </w:r>
      <w:r w:rsidR="00BB0FEF" w:rsidRPr="007C5E68">
        <w:rPr>
          <w:rFonts w:asciiTheme="minorHAnsi" w:hAnsiTheme="minorHAnsi" w:cstheme="minorHAnsi"/>
          <w:b/>
          <w:bCs/>
          <w:sz w:val="28"/>
          <w:szCs w:val="28"/>
        </w:rPr>
        <w:t xml:space="preserve">: </w:t>
      </w:r>
      <w:r w:rsidR="0011536E">
        <w:rPr>
          <w:rFonts w:asciiTheme="minorHAnsi" w:hAnsiTheme="minorHAnsi" w:cstheme="minorHAnsi"/>
          <w:b/>
          <w:bCs/>
          <w:sz w:val="28"/>
          <w:szCs w:val="28"/>
        </w:rPr>
        <w:t>Using multiple student data elements to modify instruction and improve student learning.</w:t>
      </w:r>
    </w:p>
    <w:tbl>
      <w:tblPr>
        <w:tblW w:w="1433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1"/>
        <w:gridCol w:w="2971"/>
        <w:gridCol w:w="3243"/>
        <w:gridCol w:w="3059"/>
        <w:gridCol w:w="3331"/>
      </w:tblGrid>
      <w:tr w:rsidR="00E30A19" w:rsidRPr="007C5E68" w:rsidTr="00EC3FBA">
        <w:trPr>
          <w:trHeight w:val="302"/>
          <w:tblHeader/>
        </w:trPr>
        <w:tc>
          <w:tcPr>
            <w:tcW w:w="1731"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3243"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059"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457391" w:rsidRPr="007C5E68" w:rsidTr="000A650F">
        <w:trPr>
          <w:trHeight w:val="1583"/>
        </w:trPr>
        <w:tc>
          <w:tcPr>
            <w:tcW w:w="1731" w:type="dxa"/>
            <w:shd w:val="clear" w:color="auto" w:fill="D9D9D9" w:themeFill="background1" w:themeFillShade="D9"/>
          </w:tcPr>
          <w:p w:rsidR="00457391" w:rsidRDefault="0011536E" w:rsidP="00457391">
            <w:pPr>
              <w:pStyle w:val="F"/>
              <w:ind w:left="105" w:right="90"/>
              <w:rPr>
                <w:rFonts w:asciiTheme="minorHAnsi" w:hAnsiTheme="minorHAnsi" w:cstheme="minorHAnsi"/>
                <w:b/>
                <w:bCs/>
                <w:sz w:val="22"/>
                <w:szCs w:val="22"/>
              </w:rPr>
            </w:pPr>
            <w:r>
              <w:rPr>
                <w:rFonts w:asciiTheme="minorHAnsi" w:hAnsiTheme="minorHAnsi" w:cstheme="minorHAnsi"/>
                <w:b/>
                <w:bCs/>
                <w:sz w:val="22"/>
                <w:szCs w:val="22"/>
              </w:rPr>
              <w:t>Component 6</w:t>
            </w:r>
            <w:r w:rsidR="00C90344">
              <w:rPr>
                <w:rFonts w:asciiTheme="minorHAnsi" w:hAnsiTheme="minorHAnsi" w:cstheme="minorHAnsi"/>
                <w:b/>
                <w:bCs/>
                <w:sz w:val="22"/>
                <w:szCs w:val="22"/>
              </w:rPr>
              <w:t>.1:</w:t>
            </w:r>
          </w:p>
          <w:p w:rsidR="00C90344" w:rsidRDefault="0011536E" w:rsidP="00457391">
            <w:pPr>
              <w:pStyle w:val="F"/>
              <w:ind w:left="105" w:right="90"/>
              <w:rPr>
                <w:rFonts w:asciiTheme="minorHAnsi" w:hAnsiTheme="minorHAnsi" w:cstheme="minorHAnsi"/>
                <w:b/>
                <w:bCs/>
                <w:sz w:val="22"/>
                <w:szCs w:val="22"/>
              </w:rPr>
            </w:pPr>
            <w:r>
              <w:rPr>
                <w:rFonts w:asciiTheme="minorHAnsi" w:hAnsiTheme="minorHAnsi" w:cstheme="minorHAnsi"/>
                <w:b/>
                <w:bCs/>
                <w:sz w:val="22"/>
                <w:szCs w:val="22"/>
              </w:rPr>
              <w:t>Designing Instruction Aligned to Assessment</w:t>
            </w:r>
          </w:p>
          <w:p w:rsidR="00C90344" w:rsidRPr="009377DE" w:rsidRDefault="00C90344" w:rsidP="00457391">
            <w:pPr>
              <w:pStyle w:val="F"/>
              <w:ind w:left="105" w:right="90"/>
              <w:rPr>
                <w:rFonts w:asciiTheme="minorHAnsi" w:hAnsiTheme="minorHAnsi" w:cstheme="minorHAnsi"/>
                <w:bCs/>
                <w:i/>
                <w:sz w:val="16"/>
                <w:szCs w:val="16"/>
              </w:rPr>
            </w:pPr>
          </w:p>
        </w:tc>
        <w:tc>
          <w:tcPr>
            <w:tcW w:w="2971" w:type="dxa"/>
            <w:shd w:val="clear" w:color="auto" w:fill="auto"/>
            <w:tcMar>
              <w:top w:w="144" w:type="dxa"/>
              <w:left w:w="144" w:type="dxa"/>
              <w:bottom w:w="144" w:type="dxa"/>
              <w:right w:w="144" w:type="dxa"/>
            </w:tcMar>
          </w:tcPr>
          <w:p w:rsidR="00457391" w:rsidRPr="00502D5A" w:rsidRDefault="0011536E" w:rsidP="00457391">
            <w:pPr>
              <w:pStyle w:val="F"/>
              <w:spacing w:after="120"/>
              <w:rPr>
                <w:rFonts w:asciiTheme="minorHAnsi" w:hAnsiTheme="minorHAnsi" w:cstheme="minorHAnsi"/>
                <w:bCs/>
                <w:sz w:val="19"/>
                <w:szCs w:val="19"/>
              </w:rPr>
            </w:pPr>
            <w:r w:rsidRPr="0011536E">
              <w:rPr>
                <w:rFonts w:asciiTheme="minorHAnsi" w:hAnsiTheme="minorHAnsi" w:cstheme="minorHAnsi"/>
                <w:bCs/>
                <w:sz w:val="19"/>
                <w:szCs w:val="19"/>
              </w:rPr>
              <w:t>The teacher does not design instruction with clear alignment to learning targets (daily) and/or learning goals (longer term).</w:t>
            </w:r>
          </w:p>
        </w:tc>
        <w:tc>
          <w:tcPr>
            <w:tcW w:w="3243" w:type="dxa"/>
            <w:shd w:val="clear" w:color="auto" w:fill="auto"/>
            <w:tcMar>
              <w:top w:w="144" w:type="dxa"/>
              <w:left w:w="144" w:type="dxa"/>
              <w:bottom w:w="144" w:type="dxa"/>
              <w:right w:w="144" w:type="dxa"/>
            </w:tcMar>
          </w:tcPr>
          <w:p w:rsidR="00457391" w:rsidRPr="00502D5A" w:rsidRDefault="0011536E" w:rsidP="00C90344">
            <w:pPr>
              <w:pStyle w:val="F"/>
              <w:contextualSpacing/>
              <w:rPr>
                <w:rFonts w:asciiTheme="minorHAnsi" w:hAnsiTheme="minorHAnsi" w:cstheme="minorHAnsi"/>
                <w:sz w:val="19"/>
                <w:szCs w:val="19"/>
              </w:rPr>
            </w:pPr>
            <w:r w:rsidRPr="0011536E">
              <w:rPr>
                <w:rFonts w:asciiTheme="minorHAnsi" w:hAnsiTheme="minorHAnsi" w:cstheme="minorHAnsi"/>
                <w:sz w:val="19"/>
                <w:szCs w:val="19"/>
              </w:rPr>
              <w:t>The teacher designs instruction with assessments aligned to learning target (daily) and/or learning goal (longer term) but does not adapt those assessments to meet student learning needs.</w:t>
            </w:r>
          </w:p>
        </w:tc>
        <w:tc>
          <w:tcPr>
            <w:tcW w:w="3059" w:type="dxa"/>
            <w:shd w:val="clear" w:color="auto" w:fill="auto"/>
            <w:tcMar>
              <w:top w:w="144" w:type="dxa"/>
              <w:left w:w="144" w:type="dxa"/>
              <w:bottom w:w="144" w:type="dxa"/>
              <w:right w:w="144" w:type="dxa"/>
            </w:tcMar>
          </w:tcPr>
          <w:p w:rsidR="00457391" w:rsidRPr="00502D5A" w:rsidRDefault="0011536E" w:rsidP="00457391">
            <w:pPr>
              <w:pStyle w:val="F"/>
              <w:spacing w:line="240" w:lineRule="auto"/>
              <w:contextualSpacing/>
              <w:rPr>
                <w:rFonts w:asciiTheme="minorHAnsi" w:hAnsiTheme="minorHAnsi" w:cstheme="minorHAnsi"/>
                <w:sz w:val="19"/>
                <w:szCs w:val="19"/>
              </w:rPr>
            </w:pPr>
            <w:r w:rsidRPr="0011536E">
              <w:rPr>
                <w:rFonts w:asciiTheme="minorHAnsi" w:hAnsiTheme="minorHAnsi" w:cstheme="minorHAnsi"/>
                <w:sz w:val="19"/>
                <w:szCs w:val="19"/>
              </w:rPr>
              <w:t>The teacher designs instruction with assessments aligned to clearly stated learning target (daily) and/or learning goal (longer term). Those assessments are adapted to meet student learning needs.</w:t>
            </w:r>
          </w:p>
        </w:tc>
        <w:tc>
          <w:tcPr>
            <w:tcW w:w="3331" w:type="dxa"/>
            <w:shd w:val="clear" w:color="auto" w:fill="auto"/>
            <w:tcMar>
              <w:top w:w="144" w:type="dxa"/>
              <w:left w:w="144" w:type="dxa"/>
              <w:bottom w:w="144" w:type="dxa"/>
              <w:right w:w="144" w:type="dxa"/>
            </w:tcMar>
          </w:tcPr>
          <w:p w:rsidR="00457391" w:rsidRPr="00FE67BF" w:rsidRDefault="0011536E" w:rsidP="00D32CC3">
            <w:pPr>
              <w:pStyle w:val="TableParagraph"/>
              <w:spacing w:before="101" w:line="249" w:lineRule="auto"/>
              <w:ind w:left="0" w:right="31"/>
              <w:rPr>
                <w:rFonts w:asciiTheme="minorHAnsi" w:hAnsiTheme="minorHAnsi" w:cstheme="minorHAnsi"/>
                <w:sz w:val="19"/>
                <w:szCs w:val="19"/>
              </w:rPr>
            </w:pPr>
            <w:r w:rsidRPr="0011536E">
              <w:rPr>
                <w:rFonts w:asciiTheme="minorHAnsi" w:hAnsiTheme="minorHAnsi" w:cstheme="minorHAnsi"/>
                <w:sz w:val="19"/>
                <w:szCs w:val="19"/>
              </w:rPr>
              <w:t>The teacher adapts or creates new strategies designed to meet the speciﬁc needs of students for whom the typical application of strategies does not produce the desired eﬀect.</w:t>
            </w:r>
          </w:p>
        </w:tc>
      </w:tr>
      <w:tr w:rsidR="00B4069D" w:rsidRPr="007C5E68" w:rsidTr="00D32CC3">
        <w:trPr>
          <w:trHeight w:val="1493"/>
        </w:trPr>
        <w:tc>
          <w:tcPr>
            <w:tcW w:w="1731" w:type="dxa"/>
            <w:shd w:val="clear" w:color="auto" w:fill="D9D9D9" w:themeFill="background1" w:themeFillShade="D9"/>
          </w:tcPr>
          <w:p w:rsidR="00B4069D" w:rsidRDefault="0011536E" w:rsidP="00B4069D">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Component 6</w:t>
            </w:r>
            <w:r w:rsidR="00B4069D">
              <w:rPr>
                <w:rFonts w:asciiTheme="minorHAnsi" w:hAnsiTheme="minorHAnsi" w:cstheme="minorHAnsi"/>
                <w:b/>
                <w:bCs/>
                <w:sz w:val="22"/>
                <w:szCs w:val="22"/>
              </w:rPr>
              <w:t>.2:</w:t>
            </w:r>
          </w:p>
          <w:p w:rsidR="00B4069D" w:rsidRDefault="0011536E" w:rsidP="00B4069D">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Using Multiple Data Elements</w:t>
            </w:r>
          </w:p>
          <w:p w:rsidR="00B4069D" w:rsidRDefault="00B4069D" w:rsidP="00B4069D">
            <w:pPr>
              <w:pStyle w:val="F"/>
              <w:ind w:right="90"/>
              <w:rPr>
                <w:rFonts w:asciiTheme="minorHAnsi" w:hAnsiTheme="minorHAnsi" w:cstheme="minorHAnsi"/>
                <w:b/>
                <w:bCs/>
                <w:sz w:val="22"/>
                <w:szCs w:val="22"/>
              </w:rPr>
            </w:pPr>
          </w:p>
        </w:tc>
        <w:tc>
          <w:tcPr>
            <w:tcW w:w="2971" w:type="dxa"/>
            <w:shd w:val="clear" w:color="auto" w:fill="auto"/>
            <w:tcMar>
              <w:top w:w="144" w:type="dxa"/>
              <w:left w:w="144" w:type="dxa"/>
              <w:bottom w:w="144" w:type="dxa"/>
              <w:right w:w="144" w:type="dxa"/>
            </w:tcMar>
          </w:tcPr>
          <w:p w:rsidR="00B4069D" w:rsidRPr="00B4069D" w:rsidRDefault="0011536E" w:rsidP="00B4069D">
            <w:pPr>
              <w:pStyle w:val="F"/>
              <w:spacing w:after="120"/>
              <w:rPr>
                <w:rFonts w:asciiTheme="minorHAnsi" w:hAnsiTheme="minorHAnsi" w:cstheme="minorHAnsi"/>
                <w:bCs/>
                <w:sz w:val="19"/>
                <w:szCs w:val="19"/>
              </w:rPr>
            </w:pPr>
            <w:r w:rsidRPr="0011536E">
              <w:rPr>
                <w:rFonts w:asciiTheme="minorHAnsi" w:hAnsiTheme="minorHAnsi" w:cstheme="minorHAnsi"/>
                <w:bCs/>
                <w:sz w:val="19"/>
                <w:szCs w:val="19"/>
              </w:rPr>
              <w:t>The teacher does not examine multiple data points with the intent of modifying instruction and assessment or does so with signiﬁcant errors or omissions.</w:t>
            </w:r>
          </w:p>
        </w:tc>
        <w:tc>
          <w:tcPr>
            <w:tcW w:w="3243" w:type="dxa"/>
            <w:shd w:val="clear" w:color="auto" w:fill="auto"/>
            <w:tcMar>
              <w:top w:w="144" w:type="dxa"/>
              <w:left w:w="144" w:type="dxa"/>
              <w:bottom w:w="144" w:type="dxa"/>
              <w:right w:w="144" w:type="dxa"/>
            </w:tcMar>
          </w:tcPr>
          <w:p w:rsidR="00B4069D" w:rsidRPr="00B4069D" w:rsidRDefault="0011536E" w:rsidP="00C90344">
            <w:pPr>
              <w:pStyle w:val="F"/>
              <w:contextualSpacing/>
              <w:rPr>
                <w:rFonts w:asciiTheme="minorHAnsi" w:hAnsiTheme="minorHAnsi" w:cstheme="minorHAnsi"/>
                <w:sz w:val="19"/>
                <w:szCs w:val="19"/>
              </w:rPr>
            </w:pPr>
            <w:r w:rsidRPr="0011536E">
              <w:rPr>
                <w:rFonts w:asciiTheme="minorHAnsi" w:hAnsiTheme="minorHAnsi" w:cstheme="minorHAnsi"/>
                <w:sz w:val="19"/>
                <w:szCs w:val="19"/>
              </w:rPr>
              <w:t>The teacher examines a few data points and makes minimal adjustments to instruction and assessment based on the information.</w:t>
            </w:r>
          </w:p>
        </w:tc>
        <w:tc>
          <w:tcPr>
            <w:tcW w:w="3059" w:type="dxa"/>
            <w:shd w:val="clear" w:color="auto" w:fill="auto"/>
            <w:tcMar>
              <w:top w:w="144" w:type="dxa"/>
              <w:left w:w="144" w:type="dxa"/>
              <w:bottom w:w="144" w:type="dxa"/>
              <w:right w:w="144" w:type="dxa"/>
            </w:tcMar>
          </w:tcPr>
          <w:p w:rsidR="00B4069D" w:rsidRPr="00B4069D" w:rsidRDefault="0011536E" w:rsidP="00457391">
            <w:pPr>
              <w:pStyle w:val="F"/>
              <w:spacing w:line="240" w:lineRule="auto"/>
              <w:contextualSpacing/>
              <w:rPr>
                <w:rFonts w:asciiTheme="minorHAnsi" w:hAnsiTheme="minorHAnsi" w:cstheme="minorHAnsi"/>
                <w:sz w:val="19"/>
                <w:szCs w:val="19"/>
              </w:rPr>
            </w:pPr>
            <w:r w:rsidRPr="0011536E">
              <w:rPr>
                <w:rFonts w:asciiTheme="minorHAnsi" w:hAnsiTheme="minorHAnsi" w:cstheme="minorHAnsi"/>
                <w:sz w:val="19"/>
                <w:szCs w:val="19"/>
              </w:rPr>
              <w:t>The teacher examines multiple data points and makes changes to instruction and assessment based on the information. Additionally the teacher monitors the extent to which the changes result in enhanced student learning.</w:t>
            </w:r>
          </w:p>
        </w:tc>
        <w:tc>
          <w:tcPr>
            <w:tcW w:w="3331" w:type="dxa"/>
            <w:shd w:val="clear" w:color="auto" w:fill="auto"/>
            <w:tcMar>
              <w:top w:w="144" w:type="dxa"/>
              <w:left w:w="144" w:type="dxa"/>
              <w:bottom w:w="144" w:type="dxa"/>
              <w:right w:w="144" w:type="dxa"/>
            </w:tcMar>
          </w:tcPr>
          <w:p w:rsidR="00B4069D" w:rsidRPr="00B4069D" w:rsidRDefault="0011536E" w:rsidP="00D32CC3">
            <w:pPr>
              <w:pStyle w:val="TableParagraph"/>
              <w:spacing w:before="101" w:line="249" w:lineRule="auto"/>
              <w:ind w:left="0" w:right="31"/>
              <w:rPr>
                <w:rFonts w:asciiTheme="minorHAnsi" w:hAnsiTheme="minorHAnsi" w:cstheme="minorHAnsi"/>
                <w:sz w:val="19"/>
                <w:szCs w:val="19"/>
              </w:rPr>
            </w:pPr>
            <w:r w:rsidRPr="0011536E">
              <w:rPr>
                <w:rFonts w:asciiTheme="minorHAnsi" w:hAnsiTheme="minorHAnsi" w:cstheme="minorHAnsi"/>
                <w:sz w:val="19"/>
                <w:szCs w:val="19"/>
              </w:rPr>
              <w:t>The teacher adapts or creates new strategies designed to meet the speciﬁc needs of students for whom the typical application of strategies does not produce the desired eﬀect.</w:t>
            </w:r>
          </w:p>
        </w:tc>
      </w:tr>
      <w:tr w:rsidR="00D32CC3" w:rsidRPr="007C5E68" w:rsidTr="00D32CC3">
        <w:trPr>
          <w:trHeight w:val="1385"/>
        </w:trPr>
        <w:tc>
          <w:tcPr>
            <w:tcW w:w="1731" w:type="dxa"/>
            <w:shd w:val="clear" w:color="auto" w:fill="D9D9D9" w:themeFill="background1" w:themeFillShade="D9"/>
          </w:tcPr>
          <w:p w:rsidR="00D32CC3" w:rsidRDefault="0011536E" w:rsidP="00D32CC3">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Component 6</w:t>
            </w:r>
            <w:r w:rsidR="00D32CC3">
              <w:rPr>
                <w:rFonts w:asciiTheme="minorHAnsi" w:hAnsiTheme="minorHAnsi" w:cstheme="minorHAnsi"/>
                <w:b/>
                <w:bCs/>
                <w:sz w:val="22"/>
                <w:szCs w:val="22"/>
              </w:rPr>
              <w:t>.3:</w:t>
            </w:r>
          </w:p>
          <w:p w:rsidR="00D32CC3" w:rsidRDefault="0011536E" w:rsidP="00D32CC3">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Tracking Student Progress</w:t>
            </w:r>
          </w:p>
          <w:p w:rsidR="00D32CC3" w:rsidRDefault="00D32CC3" w:rsidP="00B4069D">
            <w:pPr>
              <w:pStyle w:val="F"/>
              <w:tabs>
                <w:tab w:val="clear" w:pos="233"/>
                <w:tab w:val="clear" w:pos="1138"/>
              </w:tabs>
              <w:ind w:left="105" w:right="90"/>
              <w:rPr>
                <w:rFonts w:asciiTheme="minorHAnsi" w:hAnsiTheme="minorHAnsi" w:cstheme="minorHAnsi"/>
                <w:b/>
                <w:bCs/>
                <w:sz w:val="22"/>
                <w:szCs w:val="22"/>
              </w:rPr>
            </w:pPr>
          </w:p>
        </w:tc>
        <w:tc>
          <w:tcPr>
            <w:tcW w:w="2971" w:type="dxa"/>
            <w:shd w:val="clear" w:color="auto" w:fill="auto"/>
            <w:tcMar>
              <w:top w:w="144" w:type="dxa"/>
              <w:left w:w="144" w:type="dxa"/>
              <w:bottom w:w="144" w:type="dxa"/>
              <w:right w:w="144" w:type="dxa"/>
            </w:tcMar>
          </w:tcPr>
          <w:p w:rsidR="00D32CC3" w:rsidRPr="00D32CC3" w:rsidRDefault="0011536E" w:rsidP="00B4069D">
            <w:pPr>
              <w:pStyle w:val="F"/>
              <w:spacing w:after="120"/>
              <w:rPr>
                <w:rFonts w:asciiTheme="minorHAnsi" w:hAnsiTheme="minorHAnsi" w:cstheme="minorHAnsi"/>
                <w:bCs/>
                <w:sz w:val="19"/>
                <w:szCs w:val="19"/>
              </w:rPr>
            </w:pPr>
            <w:r w:rsidRPr="0011536E">
              <w:rPr>
                <w:rFonts w:asciiTheme="minorHAnsi" w:hAnsiTheme="minorHAnsi" w:cstheme="minorHAnsi"/>
                <w:bCs/>
                <w:sz w:val="19"/>
                <w:szCs w:val="19"/>
              </w:rPr>
              <w:t>When the strategy is called for the teacher does not use it or the teacher uses the strategy incorrectly or with parts missing.</w:t>
            </w:r>
          </w:p>
        </w:tc>
        <w:tc>
          <w:tcPr>
            <w:tcW w:w="3243" w:type="dxa"/>
            <w:shd w:val="clear" w:color="auto" w:fill="auto"/>
            <w:tcMar>
              <w:top w:w="144" w:type="dxa"/>
              <w:left w:w="144" w:type="dxa"/>
              <w:bottom w:w="144" w:type="dxa"/>
              <w:right w:w="144" w:type="dxa"/>
            </w:tcMar>
          </w:tcPr>
          <w:p w:rsidR="00D32CC3" w:rsidRPr="00D32CC3" w:rsidRDefault="0011536E" w:rsidP="00C90344">
            <w:pPr>
              <w:pStyle w:val="F"/>
              <w:contextualSpacing/>
              <w:rPr>
                <w:rFonts w:asciiTheme="minorHAnsi" w:hAnsiTheme="minorHAnsi" w:cstheme="minorHAnsi"/>
                <w:sz w:val="19"/>
                <w:szCs w:val="19"/>
              </w:rPr>
            </w:pPr>
            <w:r w:rsidRPr="0011536E">
              <w:rPr>
                <w:rFonts w:asciiTheme="minorHAnsi" w:hAnsiTheme="minorHAnsi" w:cstheme="minorHAnsi"/>
                <w:sz w:val="19"/>
                <w:szCs w:val="19"/>
              </w:rPr>
              <w:t>The teacher facilitates tracking of student progress using a formative approach to assessment but does not monitor the extent to which this process enhances student learning.</w:t>
            </w:r>
          </w:p>
        </w:tc>
        <w:tc>
          <w:tcPr>
            <w:tcW w:w="3059" w:type="dxa"/>
            <w:shd w:val="clear" w:color="auto" w:fill="auto"/>
            <w:tcMar>
              <w:top w:w="144" w:type="dxa"/>
              <w:left w:w="144" w:type="dxa"/>
              <w:bottom w:w="144" w:type="dxa"/>
              <w:right w:w="144" w:type="dxa"/>
            </w:tcMar>
          </w:tcPr>
          <w:p w:rsidR="00D32CC3" w:rsidRDefault="0011536E" w:rsidP="00457391">
            <w:pPr>
              <w:pStyle w:val="F"/>
              <w:spacing w:line="240" w:lineRule="auto"/>
              <w:contextualSpacing/>
              <w:rPr>
                <w:rFonts w:asciiTheme="minorHAnsi" w:hAnsiTheme="minorHAnsi" w:cstheme="minorHAnsi"/>
                <w:sz w:val="19"/>
                <w:szCs w:val="19"/>
              </w:rPr>
            </w:pPr>
            <w:r w:rsidRPr="0011536E">
              <w:rPr>
                <w:rFonts w:asciiTheme="minorHAnsi" w:hAnsiTheme="minorHAnsi" w:cstheme="minorHAnsi"/>
                <w:sz w:val="19"/>
                <w:szCs w:val="19"/>
              </w:rPr>
              <w:t>The teacher facilitates tracking of student progress using a formative approach to assessment and monitors the extent to which this process enhances student learning</w:t>
            </w:r>
            <w:r>
              <w:rPr>
                <w:rFonts w:asciiTheme="minorHAnsi" w:hAnsiTheme="minorHAnsi" w:cstheme="minorHAnsi"/>
                <w:sz w:val="19"/>
                <w:szCs w:val="19"/>
              </w:rPr>
              <w:t>.</w:t>
            </w:r>
          </w:p>
        </w:tc>
        <w:tc>
          <w:tcPr>
            <w:tcW w:w="3331" w:type="dxa"/>
            <w:shd w:val="clear" w:color="auto" w:fill="auto"/>
            <w:tcMar>
              <w:top w:w="144" w:type="dxa"/>
              <w:left w:w="144" w:type="dxa"/>
              <w:bottom w:w="144" w:type="dxa"/>
              <w:right w:w="144" w:type="dxa"/>
            </w:tcMar>
          </w:tcPr>
          <w:p w:rsidR="00D32CC3" w:rsidRPr="00D32CC3" w:rsidRDefault="0011536E" w:rsidP="00D32CC3">
            <w:pPr>
              <w:pStyle w:val="TableParagraph"/>
              <w:spacing w:before="101" w:line="249" w:lineRule="auto"/>
              <w:ind w:left="0" w:right="31"/>
              <w:rPr>
                <w:rFonts w:asciiTheme="minorHAnsi" w:hAnsiTheme="minorHAnsi" w:cstheme="minorHAnsi"/>
                <w:sz w:val="19"/>
                <w:szCs w:val="19"/>
              </w:rPr>
            </w:pPr>
            <w:r w:rsidRPr="0011536E">
              <w:rPr>
                <w:rFonts w:asciiTheme="minorHAnsi" w:hAnsiTheme="minorHAnsi" w:cstheme="minorHAnsi"/>
                <w:sz w:val="19"/>
                <w:szCs w:val="19"/>
              </w:rPr>
              <w:t>The teacher adapts or creates new strategies to meet the speciﬁc needs of students for whom the typical application of strategies does not produce the desired eﬀect</w:t>
            </w:r>
            <w:r>
              <w:rPr>
                <w:rFonts w:asciiTheme="minorHAnsi" w:hAnsiTheme="minorHAnsi" w:cstheme="minorHAnsi"/>
                <w:sz w:val="19"/>
                <w:szCs w:val="19"/>
              </w:rPr>
              <w:t>.</w:t>
            </w:r>
          </w:p>
        </w:tc>
      </w:tr>
      <w:tr w:rsidR="00C90344" w:rsidRPr="007C5E68" w:rsidTr="00F90FEE">
        <w:trPr>
          <w:trHeight w:val="647"/>
        </w:trPr>
        <w:tc>
          <w:tcPr>
            <w:tcW w:w="14335" w:type="dxa"/>
            <w:gridSpan w:val="5"/>
            <w:tcBorders>
              <w:top w:val="nil"/>
              <w:bottom w:val="single" w:sz="2" w:space="0" w:color="000000"/>
            </w:tcBorders>
            <w:shd w:val="clear" w:color="auto" w:fill="595959" w:themeFill="text1" w:themeFillTint="A6"/>
            <w:vAlign w:val="center"/>
          </w:tcPr>
          <w:p w:rsidR="00C90344" w:rsidRPr="00CA61F1" w:rsidRDefault="00C90344" w:rsidP="00C90344">
            <w:pPr>
              <w:pStyle w:val="F"/>
              <w:spacing w:line="240" w:lineRule="auto"/>
              <w:contextualSpacing/>
              <w:rPr>
                <w:rFonts w:asciiTheme="minorHAnsi" w:hAnsiTheme="minorHAnsi" w:cstheme="minorHAnsi"/>
                <w:b/>
                <w:sz w:val="32"/>
                <w:szCs w:val="32"/>
              </w:rPr>
            </w:pPr>
            <w:r w:rsidRPr="00CA61F1">
              <w:rPr>
                <w:rFonts w:asciiTheme="minorHAnsi" w:hAnsiTheme="minorHAnsi" w:cstheme="minorHAnsi"/>
                <w:b/>
                <w:color w:val="FFFFFF" w:themeColor="background1"/>
                <w:sz w:val="32"/>
                <w:szCs w:val="32"/>
              </w:rPr>
              <w:t>Student Growth:  Use EITHER 3 or 6; do not use both.</w:t>
            </w:r>
          </w:p>
        </w:tc>
      </w:tr>
      <w:tr w:rsidR="00C90344" w:rsidRPr="007C5E68" w:rsidTr="000A650F">
        <w:trPr>
          <w:trHeight w:val="1948"/>
        </w:trPr>
        <w:tc>
          <w:tcPr>
            <w:tcW w:w="1731" w:type="dxa"/>
            <w:tcBorders>
              <w:top w:val="single" w:sz="2" w:space="0" w:color="000000"/>
              <w:left w:val="single" w:sz="2" w:space="0" w:color="000000"/>
              <w:bottom w:val="single" w:sz="2" w:space="0" w:color="000000"/>
            </w:tcBorders>
            <w:shd w:val="clear" w:color="auto" w:fill="D9D9D9" w:themeFill="background1" w:themeFillShade="D9"/>
          </w:tcPr>
          <w:p w:rsidR="00C90344" w:rsidRPr="00E30A19"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 xml:space="preserve">3.1: </w:t>
            </w:r>
          </w:p>
          <w:p w:rsidR="00C90344" w:rsidRDefault="00C90344" w:rsidP="00C90344">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Establish Student Growth Goals</w:t>
            </w:r>
          </w:p>
          <w:p w:rsidR="00DF38BF" w:rsidRDefault="00DF38BF" w:rsidP="00C90344">
            <w:pPr>
              <w:pStyle w:val="F"/>
              <w:ind w:left="105" w:right="90"/>
              <w:rPr>
                <w:rFonts w:asciiTheme="minorHAnsi" w:hAnsiTheme="minorHAnsi" w:cstheme="minorHAnsi"/>
                <w:b/>
                <w:bCs/>
                <w:sz w:val="22"/>
                <w:szCs w:val="22"/>
              </w:rPr>
            </w:pPr>
          </w:p>
          <w:p w:rsidR="00DF38BF" w:rsidRDefault="00DF38BF" w:rsidP="00C90344">
            <w:pPr>
              <w:pStyle w:val="F"/>
              <w:ind w:left="105" w:right="90"/>
              <w:rPr>
                <w:rFonts w:asciiTheme="minorHAnsi" w:hAnsiTheme="minorHAnsi" w:cstheme="minorHAnsi"/>
                <w:b/>
                <w:bCs/>
                <w:sz w:val="22"/>
                <w:szCs w:val="22"/>
              </w:rPr>
            </w:pPr>
          </w:p>
          <w:p w:rsidR="00DF38BF" w:rsidRDefault="00DF38BF" w:rsidP="00C90344">
            <w:pPr>
              <w:pStyle w:val="F"/>
              <w:ind w:left="105" w:right="90"/>
              <w:rPr>
                <w:rFonts w:asciiTheme="minorHAnsi" w:hAnsiTheme="minorHAnsi" w:cstheme="minorHAnsi"/>
                <w:b/>
                <w:bCs/>
                <w:sz w:val="22"/>
                <w:szCs w:val="22"/>
              </w:rPr>
            </w:pPr>
          </w:p>
          <w:p w:rsidR="00DF38BF" w:rsidRPr="007C5E68" w:rsidRDefault="00DF38BF" w:rsidP="00C90344">
            <w:pPr>
              <w:pStyle w:val="F"/>
              <w:ind w:left="105" w:right="90"/>
              <w:rPr>
                <w:rFonts w:asciiTheme="minorHAnsi" w:hAnsiTheme="minorHAnsi" w:cstheme="minorHAnsi"/>
                <w:b/>
                <w:bCs/>
                <w:sz w:val="24"/>
                <w:szCs w:val="24"/>
              </w:rPr>
            </w:pP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Does not establish student growth goal(s) or establishes inappropriate goal(s) for subgroups of students not reaching full learning potential. Goal(s) do not identify multiple, high-quality sources of data to monitor, adjust, and evaluate achievement of goal(s).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Establishes appropriate student growth goal(s) for subgroups of students not reaching full learning potential. Goal(s) do not identify multiple, high-quality sources of data to monitor, adjust, and evaluate achievement of goal(s).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subgroups of students not reaching full learning potential. Goal(s) identify multiple, high-quality sources of data to monitor, adjust, and evaluate achievement of goal(s).</w:t>
            </w:r>
          </w:p>
        </w:tc>
        <w:tc>
          <w:tcPr>
            <w:tcW w:w="3331" w:type="dxa"/>
            <w:tcBorders>
              <w:top w:val="single" w:sz="2" w:space="0" w:color="000000"/>
              <w:bottom w:val="single" w:sz="2" w:space="0" w:color="000000"/>
            </w:tcBorders>
            <w:shd w:val="clear" w:color="auto" w:fill="auto"/>
          </w:tcPr>
          <w:p w:rsidR="00C90344" w:rsidRPr="00D32CC3" w:rsidRDefault="00C90344" w:rsidP="00D32CC3">
            <w:pPr>
              <w:pStyle w:val="F"/>
              <w:spacing w:line="240" w:lineRule="auto"/>
              <w:ind w:left="181" w:right="9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 xml:space="preserve">Establishes appropriate student growth goal(s) for subgroups of students not reaching full potential in collaboration with students, parents, and other school staff. Goal(s) identify multiple, high-quality sources of data to monitor, adjust, and </w:t>
            </w:r>
            <w:r w:rsidR="00D32CC3">
              <w:rPr>
                <w:rFonts w:asciiTheme="minorHAnsi" w:hAnsiTheme="minorHAnsi" w:cstheme="minorHAnsi"/>
                <w:color w:val="auto"/>
                <w:sz w:val="19"/>
                <w:szCs w:val="19"/>
              </w:rPr>
              <w:t>evaluate achievement of goal(s).</w:t>
            </w:r>
          </w:p>
        </w:tc>
      </w:tr>
      <w:tr w:rsidR="00C90344" w:rsidRPr="007C5E68" w:rsidTr="000A650F">
        <w:trPr>
          <w:trHeight w:val="1201"/>
        </w:trPr>
        <w:tc>
          <w:tcPr>
            <w:tcW w:w="1731" w:type="dxa"/>
            <w:tcBorders>
              <w:top w:val="single" w:sz="2" w:space="0" w:color="000000"/>
              <w:left w:val="single" w:sz="2" w:space="0" w:color="000000"/>
              <w:bottom w:val="single" w:sz="2" w:space="0" w:color="000000"/>
            </w:tcBorders>
            <w:shd w:val="clear" w:color="auto" w:fill="D9D9D9" w:themeFill="background1" w:themeFillShade="D9"/>
          </w:tcPr>
          <w:p w:rsidR="00C90344" w:rsidRPr="00E30A19"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3.2:</w:t>
            </w:r>
          </w:p>
          <w:p w:rsidR="00DF38BF" w:rsidRPr="007C5E68" w:rsidRDefault="00C90344" w:rsidP="000A650F">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D32CC3" w:rsidRDefault="00C90344" w:rsidP="00D32CC3">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Growth or achievement data from at least two points in time shows no evidence of growth for most students.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Multiple sources of growth or achievementdata from at least two points in time show some evidence of growth for some students.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1" w:type="dxa"/>
            <w:tcBorders>
              <w:top w:val="single" w:sz="2" w:space="0" w:color="000000"/>
              <w:bottom w:val="single" w:sz="2" w:space="0" w:color="000000"/>
            </w:tcBorders>
            <w:shd w:val="clear" w:color="auto" w:fill="auto"/>
          </w:tcPr>
          <w:p w:rsidR="00C90344" w:rsidRPr="00502D5A" w:rsidRDefault="00C90344" w:rsidP="00C90344">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r w:rsidR="00C90344" w:rsidRPr="007C5E68" w:rsidTr="00EC3FBA">
        <w:trPr>
          <w:trHeight w:val="521"/>
        </w:trPr>
        <w:tc>
          <w:tcPr>
            <w:tcW w:w="1731" w:type="dxa"/>
            <w:tcBorders>
              <w:top w:val="single" w:sz="2" w:space="0" w:color="000000"/>
              <w:bottom w:val="single" w:sz="2" w:space="0" w:color="000000"/>
            </w:tcBorders>
            <w:shd w:val="clear" w:color="auto" w:fill="D9D9D9" w:themeFill="background1" w:themeFillShade="D9"/>
          </w:tcPr>
          <w:p w:rsidR="00C90344" w:rsidRPr="00E30A19" w:rsidRDefault="00C90344" w:rsidP="00C90344">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6.1:</w:t>
            </w:r>
          </w:p>
          <w:p w:rsidR="00C90344" w:rsidRPr="007C5E68" w:rsidRDefault="00C90344" w:rsidP="00C90344">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331" w:type="dxa"/>
            <w:tcBorders>
              <w:top w:val="single" w:sz="2" w:space="0" w:color="000000"/>
              <w:bottom w:val="single" w:sz="2" w:space="0" w:color="000000"/>
            </w:tcBorders>
            <w:shd w:val="clear" w:color="auto" w:fill="auto"/>
          </w:tcPr>
          <w:p w:rsidR="00C90344" w:rsidRPr="00502D5A" w:rsidRDefault="00C90344" w:rsidP="00C90344">
            <w:pPr>
              <w:pStyle w:val="F"/>
              <w:spacing w:line="240" w:lineRule="auto"/>
              <w:ind w:left="181" w:right="9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C90344" w:rsidRPr="007C5E68" w:rsidTr="00EC3FBA">
        <w:trPr>
          <w:trHeight w:val="1048"/>
        </w:trPr>
        <w:tc>
          <w:tcPr>
            <w:tcW w:w="1731" w:type="dxa"/>
            <w:tcBorders>
              <w:top w:val="single" w:sz="2" w:space="0" w:color="000000"/>
            </w:tcBorders>
            <w:shd w:val="clear" w:color="auto" w:fill="D9D9D9" w:themeFill="background1" w:themeFillShade="D9"/>
          </w:tcPr>
          <w:p w:rsidR="00C90344" w:rsidRPr="00E30A19"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6.2:</w:t>
            </w:r>
          </w:p>
          <w:p w:rsidR="00C90344" w:rsidRDefault="00C90344" w:rsidP="00C90344">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1" w:type="dxa"/>
            <w:tcBorders>
              <w:top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3243" w:type="dxa"/>
            <w:tcBorders>
              <w:top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059" w:type="dxa"/>
            <w:tcBorders>
              <w:top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1" w:type="dxa"/>
            <w:tcBorders>
              <w:top w:val="single" w:sz="2" w:space="0" w:color="000000"/>
            </w:tcBorders>
            <w:shd w:val="clear" w:color="auto" w:fill="auto"/>
          </w:tcPr>
          <w:p w:rsidR="00C90344" w:rsidRPr="00502D5A" w:rsidRDefault="00C90344" w:rsidP="00C90344">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9377DE" w:rsidRDefault="009377DE" w:rsidP="002F1712">
      <w:pPr>
        <w:spacing w:line="276" w:lineRule="auto"/>
        <w:rPr>
          <w:rFonts w:asciiTheme="minorHAnsi" w:hAnsiTheme="minorHAnsi" w:cstheme="minorHAnsi"/>
          <w:b/>
          <w:bCs/>
          <w:color w:val="000000"/>
          <w:sz w:val="28"/>
          <w:szCs w:val="28"/>
        </w:rPr>
      </w:pPr>
    </w:p>
    <w:tbl>
      <w:tblPr>
        <w:tblStyle w:val="TableGrid"/>
        <w:tblW w:w="0" w:type="auto"/>
        <w:tblLook w:val="04A0" w:firstRow="1" w:lastRow="0" w:firstColumn="1" w:lastColumn="0" w:noHBand="0" w:noVBand="1"/>
      </w:tblPr>
      <w:tblGrid>
        <w:gridCol w:w="4675"/>
        <w:gridCol w:w="9625"/>
      </w:tblGrid>
      <w:tr w:rsidR="00C34824" w:rsidTr="00670416">
        <w:trPr>
          <w:gridAfter w:val="1"/>
          <w:wAfter w:w="9625" w:type="dxa"/>
        </w:trPr>
        <w:tc>
          <w:tcPr>
            <w:tcW w:w="4675" w:type="dxa"/>
            <w:shd w:val="clear" w:color="auto" w:fill="D9D9D9" w:themeFill="background1" w:themeFillShade="D9"/>
          </w:tcPr>
          <w:p w:rsidR="00C34824" w:rsidRPr="00C34824" w:rsidRDefault="00C34824" w:rsidP="002F1712">
            <w:pPr>
              <w:spacing w:line="276" w:lineRule="auto"/>
              <w:rPr>
                <w:rFonts w:asciiTheme="minorHAnsi" w:hAnsiTheme="minorHAnsi" w:cstheme="minorHAnsi"/>
                <w:b/>
                <w:bCs/>
                <w:color w:val="000000"/>
              </w:rPr>
            </w:pPr>
            <w:bookmarkStart w:id="0" w:name="_GoBack"/>
            <w:bookmarkEnd w:id="0"/>
            <w:r w:rsidRPr="00C34824">
              <w:rPr>
                <w:rFonts w:asciiTheme="minorHAnsi" w:hAnsiTheme="minorHAnsi" w:cstheme="minorHAnsi"/>
                <w:b/>
                <w:bCs/>
                <w:color w:val="000000"/>
              </w:rPr>
              <w:t>Reflective Questions:</w:t>
            </w:r>
          </w:p>
        </w:tc>
      </w:tr>
      <w:tr w:rsidR="00C34824" w:rsidTr="00332BB5">
        <w:tc>
          <w:tcPr>
            <w:tcW w:w="14300" w:type="dxa"/>
            <w:gridSpan w:val="2"/>
            <w:tcBorders>
              <w:bottom w:val="nil"/>
            </w:tcBorders>
          </w:tcPr>
          <w:p w:rsidR="00C34824" w:rsidRPr="00670416" w:rsidRDefault="00C34824" w:rsidP="00C34824">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As we look toward next year, do you feel that your practice would be enhanced by continuing with this criterion? Or, might it be time to consider further developing your skills with a different criterion?</w:t>
            </w:r>
          </w:p>
        </w:tc>
      </w:tr>
      <w:tr w:rsidR="00C34824" w:rsidTr="00F90FEE">
        <w:trPr>
          <w:trHeight w:val="1530"/>
        </w:trPr>
        <w:tc>
          <w:tcPr>
            <w:tcW w:w="14300" w:type="dxa"/>
            <w:gridSpan w:val="2"/>
            <w:tcBorders>
              <w:top w:val="nil"/>
              <w:bottom w:val="single" w:sz="4" w:space="0" w:color="auto"/>
            </w:tcBorders>
          </w:tcPr>
          <w:p w:rsidR="00C34824" w:rsidRDefault="00C34824" w:rsidP="002F1712">
            <w:pPr>
              <w:spacing w:line="276" w:lineRule="auto"/>
              <w:rPr>
                <w:rFonts w:asciiTheme="minorHAnsi" w:hAnsiTheme="minorHAnsi" w:cstheme="minorHAnsi"/>
                <w:b/>
                <w:bCs/>
                <w:color w:val="000000"/>
                <w:sz w:val="28"/>
                <w:szCs w:val="28"/>
              </w:rPr>
            </w:pPr>
          </w:p>
        </w:tc>
      </w:tr>
      <w:tr w:rsidR="00C34824" w:rsidTr="00332BB5">
        <w:tc>
          <w:tcPr>
            <w:tcW w:w="14300" w:type="dxa"/>
            <w:gridSpan w:val="2"/>
            <w:tcBorders>
              <w:bottom w:val="nil"/>
            </w:tcBorders>
          </w:tcPr>
          <w:p w:rsidR="00C34824" w:rsidRPr="00670416" w:rsidRDefault="00C34824" w:rsidP="00670416">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Given your response to the previou</w:t>
            </w:r>
            <w:r w:rsidR="00670416" w:rsidRPr="00670416">
              <w:rPr>
                <w:rFonts w:asciiTheme="minorHAnsi" w:hAnsiTheme="minorHAnsi" w:cstheme="minorHAnsi"/>
                <w:b/>
                <w:bCs/>
                <w:color w:val="000000"/>
                <w:sz w:val="22"/>
                <w:szCs w:val="22"/>
              </w:rPr>
              <w:t xml:space="preserve">s question, what supports can I, as your evaluator, provide for you to maximize your growth next year? </w:t>
            </w:r>
          </w:p>
        </w:tc>
      </w:tr>
      <w:tr w:rsidR="00C34824" w:rsidTr="00EC3FBA">
        <w:trPr>
          <w:trHeight w:val="1827"/>
        </w:trPr>
        <w:tc>
          <w:tcPr>
            <w:tcW w:w="14300" w:type="dxa"/>
            <w:gridSpan w:val="2"/>
            <w:tcBorders>
              <w:top w:val="nil"/>
            </w:tcBorders>
          </w:tcPr>
          <w:p w:rsidR="00C34824" w:rsidRDefault="00C34824" w:rsidP="002F1712">
            <w:pPr>
              <w:spacing w:line="276" w:lineRule="auto"/>
              <w:rPr>
                <w:rFonts w:asciiTheme="minorHAnsi" w:hAnsiTheme="minorHAnsi" w:cstheme="minorHAnsi"/>
                <w:b/>
                <w:bCs/>
                <w:color w:val="000000"/>
                <w:sz w:val="28"/>
                <w:szCs w:val="28"/>
              </w:rPr>
            </w:pPr>
          </w:p>
        </w:tc>
      </w:tr>
    </w:tbl>
    <w:p w:rsidR="00C34045" w:rsidRPr="00DE4031" w:rsidRDefault="00C34045" w:rsidP="00670416">
      <w:pPr>
        <w:spacing w:before="18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C34045" w:rsidP="00F90FEE">
      <w:pPr>
        <w:tabs>
          <w:tab w:val="left" w:pos="13560"/>
        </w:tabs>
        <w:rPr>
          <w:rFonts w:asciiTheme="minorHAnsi" w:hAnsiTheme="minorHAnsi" w:cstheme="minorHAnsi"/>
        </w:rPr>
      </w:pPr>
    </w:p>
    <w:sectPr w:rsidR="00C34045" w:rsidRPr="007C5E68"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C3" w:rsidRDefault="00D32CC3" w:rsidP="00A41673">
      <w:r>
        <w:separator/>
      </w:r>
    </w:p>
  </w:endnote>
  <w:endnote w:type="continuationSeparator" w:id="0">
    <w:p w:rsidR="00D32CC3" w:rsidRDefault="00D32CC3"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C3" w:rsidRDefault="00D32CC3"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Pr>
        <w:rFonts w:asciiTheme="majorHAnsi" w:hAnsiTheme="majorHAnsi"/>
        <w:sz w:val="18"/>
        <w:szCs w:val="18"/>
      </w:rPr>
      <w:t>ed</w:t>
    </w:r>
    <w:r w:rsidRPr="007D4D70">
      <w:rPr>
        <w:rFonts w:asciiTheme="majorHAnsi" w:hAnsiTheme="majorHAnsi"/>
        <w:sz w:val="18"/>
        <w:szCs w:val="18"/>
      </w:rPr>
      <w:t xml:space="preserve"> Evaluation – Criterion </w:t>
    </w:r>
    <w:r w:rsidR="000A650F">
      <w:rPr>
        <w:rFonts w:asciiTheme="majorHAnsi" w:hAnsiTheme="majorHAnsi"/>
        <w:sz w:val="18"/>
        <w:szCs w:val="18"/>
      </w:rPr>
      <w:t>6</w:t>
    </w:r>
    <w:r>
      <w:rPr>
        <w:rFonts w:asciiTheme="majorHAnsi" w:hAnsiTheme="majorHAnsi"/>
        <w:sz w:val="18"/>
        <w:szCs w:val="18"/>
      </w:rPr>
      <w:t xml:space="preserve"> (Marzano)</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Pr>
        <w:rFonts w:asciiTheme="majorHAnsi" w:hAnsiTheme="majorHAnsi"/>
        <w:sz w:val="18"/>
        <w:szCs w:val="18"/>
      </w:rPr>
      <w:t>5.9.2018</w:t>
    </w:r>
  </w:p>
  <w:p w:rsidR="00D32CC3" w:rsidRPr="007D4D70" w:rsidRDefault="00D32CC3" w:rsidP="007D4D70">
    <w:pPr>
      <w:pStyle w:val="Footer"/>
      <w:tabs>
        <w:tab w:val="clear" w:pos="9360"/>
      </w:tabs>
      <w:rPr>
        <w:rFonts w:asciiTheme="majorHAnsi" w:hAnsiTheme="majorHAnsi"/>
        <w:sz w:val="18"/>
        <w:szCs w:val="18"/>
      </w:rPr>
    </w:pPr>
    <w:r>
      <w:rPr>
        <w:rFonts w:asciiTheme="majorHAnsi" w:hAnsiTheme="majorHAnsi"/>
        <w:sz w:val="18"/>
        <w:szCs w:val="18"/>
      </w:rPr>
      <w:t xml:space="preserve">Page </w:t>
    </w:r>
    <w:r>
      <w:rPr>
        <w:rFonts w:asciiTheme="majorHAnsi" w:hAnsiTheme="majorHAnsi"/>
        <w:sz w:val="18"/>
        <w:szCs w:val="18"/>
      </w:rPr>
      <w:fldChar w:fldCharType="begin"/>
    </w:r>
    <w:r>
      <w:rPr>
        <w:rFonts w:asciiTheme="majorHAnsi" w:hAnsiTheme="majorHAnsi"/>
        <w:sz w:val="18"/>
        <w:szCs w:val="18"/>
      </w:rPr>
      <w:instrText xml:space="preserve"> PAGE  \* Arabic  \* MERGEFORMAT </w:instrText>
    </w:r>
    <w:r>
      <w:rPr>
        <w:rFonts w:asciiTheme="majorHAnsi" w:hAnsiTheme="majorHAnsi"/>
        <w:sz w:val="18"/>
        <w:szCs w:val="18"/>
      </w:rPr>
      <w:fldChar w:fldCharType="separate"/>
    </w:r>
    <w:r w:rsidR="000A650F">
      <w:rPr>
        <w:rFonts w:asciiTheme="majorHAnsi" w:hAnsiTheme="majorHAnsi"/>
        <w:noProof/>
        <w:sz w:val="18"/>
        <w:szCs w:val="18"/>
      </w:rPr>
      <w:t>2</w:t>
    </w:r>
    <w:r>
      <w:rPr>
        <w:rFonts w:asciiTheme="majorHAnsi" w:hAnsiTheme="majorHAnsi"/>
        <w:sz w:val="18"/>
        <w:szCs w:val="18"/>
      </w:rPr>
      <w:fldChar w:fldCharType="end"/>
    </w:r>
    <w:r>
      <w:rPr>
        <w:rFonts w:asciiTheme="majorHAnsi" w:hAnsiTheme="majorHAnsi"/>
        <w:sz w:val="18"/>
        <w:szCs w:val="18"/>
      </w:rPr>
      <w:t xml:space="preserve"> of </w:t>
    </w:r>
    <w:r>
      <w:rPr>
        <w:rFonts w:asciiTheme="majorHAnsi" w:hAnsiTheme="majorHAnsi"/>
        <w:sz w:val="18"/>
        <w:szCs w:val="18"/>
      </w:rPr>
      <w:fldChar w:fldCharType="begin"/>
    </w:r>
    <w:r>
      <w:rPr>
        <w:rFonts w:asciiTheme="majorHAnsi" w:hAnsiTheme="majorHAnsi"/>
        <w:sz w:val="18"/>
        <w:szCs w:val="18"/>
      </w:rPr>
      <w:instrText xml:space="preserve"> NUMPAGES  \* Arabic  \* MERGEFORMAT </w:instrText>
    </w:r>
    <w:r>
      <w:rPr>
        <w:rFonts w:asciiTheme="majorHAnsi" w:hAnsiTheme="majorHAnsi"/>
        <w:sz w:val="18"/>
        <w:szCs w:val="18"/>
      </w:rPr>
      <w:fldChar w:fldCharType="separate"/>
    </w:r>
    <w:r w:rsidR="000A650F">
      <w:rPr>
        <w:rFonts w:asciiTheme="majorHAnsi" w:hAnsiTheme="majorHAnsi"/>
        <w:noProof/>
        <w:sz w:val="18"/>
        <w:szCs w:val="18"/>
      </w:rPr>
      <w:t>3</w:t>
    </w:r>
    <w:r>
      <w:rP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C3" w:rsidRDefault="00D32CC3" w:rsidP="00A41673">
      <w:r>
        <w:separator/>
      </w:r>
    </w:p>
  </w:footnote>
  <w:footnote w:type="continuationSeparator" w:id="0">
    <w:p w:rsidR="00D32CC3" w:rsidRDefault="00D32CC3"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C3" w:rsidRDefault="000A65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2050"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C3" w:rsidRDefault="000A650F" w:rsidP="00FE3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2051"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D32CC3">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C3" w:rsidRPr="007B0E52" w:rsidRDefault="00D32CC3"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4715" id="_x0000_t202" coordsize="21600,21600" o:spt="202" path="m,l,21600r21600,l21600,xe">
              <v:stroke joinstyle="miter"/>
              <v:path gradientshapeok="t" o:connecttype="rect"/>
            </v:shapetype>
            <v:shape id="Text Box 2" o:spid="_x0000_s1026"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D32CC3">
      <w:rPr>
        <w:noProof/>
      </w:rPr>
      <w:drawing>
        <wp:inline distT="0" distB="0" distL="0" distR="0" wp14:anchorId="1FCC8A7C" wp14:editId="04E96B0D">
          <wp:extent cx="1857375" cy="510951"/>
          <wp:effectExtent l="0" t="0" r="0" b="3810"/>
          <wp:docPr id="1" name="Picture 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D32CC3" w:rsidRPr="00FE3973" w:rsidRDefault="00D32CC3"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C3" w:rsidRDefault="000A65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2049"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86701"/>
    <w:rsid w:val="000A38B8"/>
    <w:rsid w:val="000A650F"/>
    <w:rsid w:val="000A70DF"/>
    <w:rsid w:val="000E4EDB"/>
    <w:rsid w:val="001007E1"/>
    <w:rsid w:val="001123A6"/>
    <w:rsid w:val="0011536E"/>
    <w:rsid w:val="00155015"/>
    <w:rsid w:val="001550EA"/>
    <w:rsid w:val="00167D5A"/>
    <w:rsid w:val="00171DF1"/>
    <w:rsid w:val="001978F2"/>
    <w:rsid w:val="001B6E9E"/>
    <w:rsid w:val="001C1106"/>
    <w:rsid w:val="001D7677"/>
    <w:rsid w:val="001E67A8"/>
    <w:rsid w:val="0021231E"/>
    <w:rsid w:val="00236133"/>
    <w:rsid w:val="00255D5A"/>
    <w:rsid w:val="00275A75"/>
    <w:rsid w:val="00276917"/>
    <w:rsid w:val="002974E6"/>
    <w:rsid w:val="002B53EA"/>
    <w:rsid w:val="002B5D43"/>
    <w:rsid w:val="002C2C4F"/>
    <w:rsid w:val="002C6761"/>
    <w:rsid w:val="002D175E"/>
    <w:rsid w:val="002E0299"/>
    <w:rsid w:val="002F1712"/>
    <w:rsid w:val="002F2197"/>
    <w:rsid w:val="002F663D"/>
    <w:rsid w:val="00303BDD"/>
    <w:rsid w:val="00321376"/>
    <w:rsid w:val="0033069C"/>
    <w:rsid w:val="00332BB5"/>
    <w:rsid w:val="00335E6A"/>
    <w:rsid w:val="00344408"/>
    <w:rsid w:val="00354AC1"/>
    <w:rsid w:val="00355C58"/>
    <w:rsid w:val="003615B0"/>
    <w:rsid w:val="003822EE"/>
    <w:rsid w:val="00384903"/>
    <w:rsid w:val="003B1CE7"/>
    <w:rsid w:val="003C3FA3"/>
    <w:rsid w:val="003C7348"/>
    <w:rsid w:val="003D10D1"/>
    <w:rsid w:val="003E14D1"/>
    <w:rsid w:val="00402769"/>
    <w:rsid w:val="00404C76"/>
    <w:rsid w:val="004113AB"/>
    <w:rsid w:val="0043666A"/>
    <w:rsid w:val="0045160C"/>
    <w:rsid w:val="00457391"/>
    <w:rsid w:val="00462D12"/>
    <w:rsid w:val="00470C38"/>
    <w:rsid w:val="004944D5"/>
    <w:rsid w:val="004B2C27"/>
    <w:rsid w:val="004F15B1"/>
    <w:rsid w:val="00502D5A"/>
    <w:rsid w:val="00526206"/>
    <w:rsid w:val="0052768C"/>
    <w:rsid w:val="005303B3"/>
    <w:rsid w:val="005321FD"/>
    <w:rsid w:val="00546E2B"/>
    <w:rsid w:val="00550962"/>
    <w:rsid w:val="00554BC1"/>
    <w:rsid w:val="00563126"/>
    <w:rsid w:val="00580670"/>
    <w:rsid w:val="005B5B38"/>
    <w:rsid w:val="005D3836"/>
    <w:rsid w:val="005F63B8"/>
    <w:rsid w:val="0062714B"/>
    <w:rsid w:val="006321AC"/>
    <w:rsid w:val="006647BC"/>
    <w:rsid w:val="00670416"/>
    <w:rsid w:val="00695F20"/>
    <w:rsid w:val="006A6C9D"/>
    <w:rsid w:val="006C7A29"/>
    <w:rsid w:val="006D2E58"/>
    <w:rsid w:val="006D614A"/>
    <w:rsid w:val="006F3AEC"/>
    <w:rsid w:val="00703F67"/>
    <w:rsid w:val="00716146"/>
    <w:rsid w:val="00744B2E"/>
    <w:rsid w:val="00752617"/>
    <w:rsid w:val="00775A0F"/>
    <w:rsid w:val="0079427E"/>
    <w:rsid w:val="007A034B"/>
    <w:rsid w:val="007A1900"/>
    <w:rsid w:val="007B28A2"/>
    <w:rsid w:val="007C2D40"/>
    <w:rsid w:val="007C455E"/>
    <w:rsid w:val="007C5E68"/>
    <w:rsid w:val="007D1078"/>
    <w:rsid w:val="007D4D70"/>
    <w:rsid w:val="007E7C95"/>
    <w:rsid w:val="007F58F9"/>
    <w:rsid w:val="00802D60"/>
    <w:rsid w:val="0085727C"/>
    <w:rsid w:val="008807B7"/>
    <w:rsid w:val="00883079"/>
    <w:rsid w:val="008F7870"/>
    <w:rsid w:val="00904021"/>
    <w:rsid w:val="009377DE"/>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8085F"/>
    <w:rsid w:val="00AA742E"/>
    <w:rsid w:val="00AB4504"/>
    <w:rsid w:val="00AC2B1A"/>
    <w:rsid w:val="00AD1125"/>
    <w:rsid w:val="00AD3854"/>
    <w:rsid w:val="00B11FCF"/>
    <w:rsid w:val="00B3451D"/>
    <w:rsid w:val="00B4069D"/>
    <w:rsid w:val="00B94D1B"/>
    <w:rsid w:val="00B9736E"/>
    <w:rsid w:val="00BB0663"/>
    <w:rsid w:val="00BB0FEF"/>
    <w:rsid w:val="00BD6332"/>
    <w:rsid w:val="00C164BE"/>
    <w:rsid w:val="00C27493"/>
    <w:rsid w:val="00C34045"/>
    <w:rsid w:val="00C3407E"/>
    <w:rsid w:val="00C34824"/>
    <w:rsid w:val="00C43F9E"/>
    <w:rsid w:val="00C90344"/>
    <w:rsid w:val="00C9784A"/>
    <w:rsid w:val="00CA61F1"/>
    <w:rsid w:val="00CB20F7"/>
    <w:rsid w:val="00CC24DE"/>
    <w:rsid w:val="00CC602C"/>
    <w:rsid w:val="00D00C8C"/>
    <w:rsid w:val="00D13035"/>
    <w:rsid w:val="00D32CC3"/>
    <w:rsid w:val="00D52964"/>
    <w:rsid w:val="00D641C2"/>
    <w:rsid w:val="00D70CC1"/>
    <w:rsid w:val="00D8788B"/>
    <w:rsid w:val="00DB17CC"/>
    <w:rsid w:val="00DB29E8"/>
    <w:rsid w:val="00DC190E"/>
    <w:rsid w:val="00DC461A"/>
    <w:rsid w:val="00DC5D92"/>
    <w:rsid w:val="00DD1A44"/>
    <w:rsid w:val="00DD1CEA"/>
    <w:rsid w:val="00DE4031"/>
    <w:rsid w:val="00DF0077"/>
    <w:rsid w:val="00DF38BF"/>
    <w:rsid w:val="00DF6848"/>
    <w:rsid w:val="00E022D6"/>
    <w:rsid w:val="00E0242A"/>
    <w:rsid w:val="00E141C4"/>
    <w:rsid w:val="00E14C5B"/>
    <w:rsid w:val="00E20E61"/>
    <w:rsid w:val="00E265B4"/>
    <w:rsid w:val="00E30A19"/>
    <w:rsid w:val="00E4207F"/>
    <w:rsid w:val="00E62704"/>
    <w:rsid w:val="00EA0C8E"/>
    <w:rsid w:val="00EC3FBA"/>
    <w:rsid w:val="00EC665E"/>
    <w:rsid w:val="00ED2D1A"/>
    <w:rsid w:val="00EE1142"/>
    <w:rsid w:val="00F10950"/>
    <w:rsid w:val="00F145F4"/>
    <w:rsid w:val="00F46C09"/>
    <w:rsid w:val="00F514CC"/>
    <w:rsid w:val="00F60ABB"/>
    <w:rsid w:val="00F64F1A"/>
    <w:rsid w:val="00F90FEE"/>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6E658"/>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 w:type="paragraph" w:styleId="BodyText">
    <w:name w:val="Body Text"/>
    <w:basedOn w:val="Normal"/>
    <w:link w:val="BodyTextChar"/>
    <w:uiPriority w:val="99"/>
    <w:semiHidden/>
    <w:unhideWhenUsed/>
    <w:rsid w:val="00457391"/>
    <w:pPr>
      <w:spacing w:after="120"/>
    </w:pPr>
  </w:style>
  <w:style w:type="character" w:customStyle="1" w:styleId="BodyTextChar">
    <w:name w:val="Body Text Char"/>
    <w:basedOn w:val="DefaultParagraphFont"/>
    <w:link w:val="BodyText"/>
    <w:uiPriority w:val="99"/>
    <w:semiHidden/>
    <w:rsid w:val="0045739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57391"/>
    <w:pPr>
      <w:widowControl w:val="0"/>
      <w:autoSpaceDE w:val="0"/>
      <w:autoSpaceDN w:val="0"/>
      <w:spacing w:before="6"/>
      <w:ind w:left="1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C15B-E4EF-4252-BAFD-154549B9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2</cp:revision>
  <cp:lastPrinted>2013-08-16T22:11:00Z</cp:lastPrinted>
  <dcterms:created xsi:type="dcterms:W3CDTF">2018-05-24T17:04:00Z</dcterms:created>
  <dcterms:modified xsi:type="dcterms:W3CDTF">2018-05-24T17:04:00Z</dcterms:modified>
</cp:coreProperties>
</file>