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FE3973" w:rsidRPr="007C5E68" w:rsidRDefault="00967EA2" w:rsidP="00D8788B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Criterion 7</w:t>
      </w:r>
      <w:r w:rsidR="00FE3973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C90344">
        <w:rPr>
          <w:rFonts w:asciiTheme="minorHAnsi" w:hAnsiTheme="minorHAnsi" w:cstheme="minorHAnsi"/>
          <w:b/>
          <w:color w:val="000000"/>
          <w:sz w:val="32"/>
          <w:szCs w:val="32"/>
        </w:rPr>
        <w:t>Marzano</w:t>
      </w:r>
      <w:r w:rsidR="0045739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Framework</w:t>
      </w:r>
    </w:p>
    <w:p w:rsidR="00C9784A" w:rsidRPr="006C7A29" w:rsidRDefault="00D8788B" w:rsidP="00D8788B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 w:rsidR="00DC5D92"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A8085F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D8788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FE3973" w:rsidRPr="00344408" w:rsidRDefault="00D8788B" w:rsidP="00B9736E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457391" w:rsidP="00CA61F1">
      <w:pPr>
        <w:spacing w:after="120" w:line="22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Criterion</w:t>
      </w:r>
      <w:r w:rsidR="00967EA2">
        <w:rPr>
          <w:rFonts w:asciiTheme="minorHAnsi" w:hAnsiTheme="minorHAnsi" w:cstheme="minorHAnsi"/>
          <w:b/>
          <w:bCs/>
          <w:sz w:val="28"/>
          <w:szCs w:val="28"/>
        </w:rPr>
        <w:t xml:space="preserve"> 7</w:t>
      </w:r>
      <w:r w:rsidR="00BB0FEF"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967EA2">
        <w:rPr>
          <w:rFonts w:asciiTheme="minorHAnsi" w:hAnsiTheme="minorHAnsi" w:cstheme="minorHAnsi"/>
          <w:b/>
          <w:bCs/>
          <w:sz w:val="28"/>
          <w:szCs w:val="28"/>
        </w:rPr>
        <w:t>Communicating and collaborating with parents and the school community.</w:t>
      </w:r>
    </w:p>
    <w:tbl>
      <w:tblPr>
        <w:tblW w:w="1433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2790"/>
        <w:gridCol w:w="3150"/>
        <w:gridCol w:w="3240"/>
        <w:gridCol w:w="3060"/>
      </w:tblGrid>
      <w:tr w:rsidR="00E30A19" w:rsidRPr="007C5E68" w:rsidTr="000E0A97">
        <w:trPr>
          <w:trHeight w:val="302"/>
          <w:tblHeader/>
        </w:trPr>
        <w:tc>
          <w:tcPr>
            <w:tcW w:w="2095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06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457391" w:rsidRPr="007C5E68" w:rsidTr="000E0A97">
        <w:trPr>
          <w:trHeight w:val="2033"/>
        </w:trPr>
        <w:tc>
          <w:tcPr>
            <w:tcW w:w="2095" w:type="dxa"/>
            <w:shd w:val="clear" w:color="auto" w:fill="D9D9D9" w:themeFill="background1" w:themeFillShade="D9"/>
          </w:tcPr>
          <w:p w:rsidR="00457391" w:rsidRDefault="00967EA2" w:rsidP="0045739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7</w:t>
            </w:r>
            <w:r w:rsidR="00C90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.1:</w:t>
            </w:r>
          </w:p>
          <w:p w:rsidR="00C90344" w:rsidRPr="000E0A97" w:rsidRDefault="00967EA2" w:rsidP="000E0A97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Promoting Positive Interactions about Students and Parents – Courses, Programs and School Events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967EA2" w:rsidP="00457391">
            <w:pPr>
              <w:pStyle w:val="F"/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967EA2">
              <w:rPr>
                <w:rFonts w:asciiTheme="minorHAnsi" w:hAnsiTheme="minorHAnsi" w:cstheme="minorHAnsi"/>
                <w:bCs/>
                <w:sz w:val="19"/>
                <w:szCs w:val="19"/>
              </w:rPr>
              <w:t>The teacher makes no attempt to perform this activity, or the teacher attempts to perform this activity but does not actually complete or follow through with these attempts.</w:t>
            </w:r>
          </w:p>
        </w:tc>
        <w:tc>
          <w:tcPr>
            <w:tcW w:w="31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967EA2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967EA2">
              <w:rPr>
                <w:rFonts w:asciiTheme="minorHAnsi" w:hAnsiTheme="minorHAnsi" w:cstheme="minorHAnsi"/>
                <w:sz w:val="19"/>
                <w:szCs w:val="19"/>
              </w:rPr>
              <w:t>The teacher attempts to communicate and collaborate with parents/guardians and school/community regarding courses, programs and school events relevant to the students’, but does not necessarily do so in a timely or clear manner.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967EA2" w:rsidP="0045739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967EA2">
              <w:rPr>
                <w:rFonts w:asciiTheme="minorHAnsi" w:hAnsiTheme="minorHAnsi" w:cstheme="minorHAnsi"/>
                <w:sz w:val="19"/>
                <w:szCs w:val="19"/>
              </w:rPr>
              <w:t>The teacher communicates and collaborates with parents/guardians and school/community regarding courses, programs and school events relevant to the students’ in a timely and professional manner.</w:t>
            </w:r>
          </w:p>
        </w:tc>
        <w:tc>
          <w:tcPr>
            <w:tcW w:w="30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FE67BF" w:rsidRDefault="00967EA2" w:rsidP="00D32CC3">
            <w:pPr>
              <w:pStyle w:val="TableParagraph"/>
              <w:spacing w:before="101" w:line="249" w:lineRule="auto"/>
              <w:ind w:left="0" w:right="31"/>
              <w:rPr>
                <w:rFonts w:asciiTheme="minorHAnsi" w:hAnsiTheme="minorHAnsi" w:cstheme="minorHAnsi"/>
                <w:sz w:val="19"/>
                <w:szCs w:val="19"/>
              </w:rPr>
            </w:pPr>
            <w:r w:rsidRPr="00967EA2">
              <w:rPr>
                <w:rFonts w:asciiTheme="minorHAnsi" w:hAnsiTheme="minorHAnsi" w:cstheme="minorHAnsi"/>
                <w:sz w:val="19"/>
                <w:szCs w:val="19"/>
              </w:rPr>
              <w:t>The teacher is a recognized leader in helping others communicate and collaborate with parents/guardians and school/community regarding courses, programs and school events relevant to the students’.</w:t>
            </w:r>
          </w:p>
        </w:tc>
      </w:tr>
      <w:tr w:rsidR="00B4069D" w:rsidRPr="007C5E68" w:rsidTr="000E0A97">
        <w:trPr>
          <w:trHeight w:val="1493"/>
        </w:trPr>
        <w:tc>
          <w:tcPr>
            <w:tcW w:w="2095" w:type="dxa"/>
            <w:shd w:val="clear" w:color="auto" w:fill="D9D9D9" w:themeFill="background1" w:themeFillShade="D9"/>
          </w:tcPr>
          <w:p w:rsidR="00B4069D" w:rsidRDefault="00967EA2" w:rsidP="00B4069D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7</w:t>
            </w:r>
            <w:r w:rsidR="00B406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.2:</w:t>
            </w:r>
          </w:p>
          <w:p w:rsidR="00B4069D" w:rsidRDefault="00967EA2" w:rsidP="00B4069D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Promoting Positive Interactions about Students and Parents – Timeliness and Professionalism</w:t>
            </w:r>
          </w:p>
          <w:p w:rsidR="00B4069D" w:rsidRDefault="00B4069D" w:rsidP="00B4069D">
            <w:pPr>
              <w:pStyle w:val="F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967EA2" w:rsidP="00B4069D">
            <w:pPr>
              <w:pStyle w:val="F"/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967EA2">
              <w:rPr>
                <w:rFonts w:asciiTheme="minorHAnsi" w:hAnsiTheme="minorHAnsi" w:cstheme="minorHAnsi"/>
                <w:bCs/>
                <w:sz w:val="19"/>
                <w:szCs w:val="19"/>
              </w:rPr>
              <w:t>The teacher makes no attempt to perform this activity, or the teacher attempts to perform this activity but does not actually complete or follow through with these attempts.</w:t>
            </w:r>
          </w:p>
        </w:tc>
        <w:tc>
          <w:tcPr>
            <w:tcW w:w="31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967EA2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967EA2">
              <w:rPr>
                <w:rFonts w:asciiTheme="minorHAnsi" w:hAnsiTheme="minorHAnsi" w:cstheme="minorHAnsi"/>
                <w:sz w:val="19"/>
                <w:szCs w:val="19"/>
              </w:rPr>
              <w:t>The teacher communicates individual students’ progress to parents/guardians, but does not necessarily do so in a timely or clear manner.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967EA2" w:rsidP="0045739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967EA2">
              <w:rPr>
                <w:rFonts w:asciiTheme="minorHAnsi" w:hAnsiTheme="minorHAnsi" w:cstheme="minorHAnsi"/>
                <w:sz w:val="19"/>
                <w:szCs w:val="19"/>
              </w:rPr>
              <w:t>The teacher communicates individual students’ progress to parents/guardians in a timely and professional manner.</w:t>
            </w:r>
          </w:p>
        </w:tc>
        <w:tc>
          <w:tcPr>
            <w:tcW w:w="30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967EA2" w:rsidP="00D32CC3">
            <w:pPr>
              <w:pStyle w:val="TableParagraph"/>
              <w:spacing w:before="101" w:line="249" w:lineRule="auto"/>
              <w:ind w:left="0" w:right="31"/>
              <w:rPr>
                <w:rFonts w:asciiTheme="minorHAnsi" w:hAnsiTheme="minorHAnsi" w:cstheme="minorHAnsi"/>
                <w:sz w:val="19"/>
                <w:szCs w:val="19"/>
              </w:rPr>
            </w:pPr>
            <w:r w:rsidRPr="00967EA2">
              <w:rPr>
                <w:rFonts w:asciiTheme="minorHAnsi" w:hAnsiTheme="minorHAnsi" w:cstheme="minorHAnsi"/>
                <w:sz w:val="19"/>
                <w:szCs w:val="19"/>
              </w:rPr>
              <w:t>The teacher is a recognized leader in helping others communicate individual student progress to parents/guardians in a timely and professional manner.</w:t>
            </w:r>
          </w:p>
        </w:tc>
      </w:tr>
      <w:tr w:rsidR="00C90344" w:rsidRPr="007C5E68" w:rsidTr="00F90FEE">
        <w:trPr>
          <w:trHeight w:val="647"/>
        </w:trPr>
        <w:tc>
          <w:tcPr>
            <w:tcW w:w="14335" w:type="dxa"/>
            <w:gridSpan w:val="5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C90344" w:rsidRPr="00CA61F1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A61F1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Student Growth:  Use EITHER 3 or 6; do not use both.</w:t>
            </w:r>
          </w:p>
        </w:tc>
      </w:tr>
      <w:tr w:rsidR="00C90344" w:rsidRPr="007C5E68" w:rsidTr="000E0A97">
        <w:trPr>
          <w:trHeight w:val="2281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3.1: </w:t>
            </w:r>
          </w:p>
          <w:p w:rsidR="00C90344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Goals</w:t>
            </w:r>
          </w:p>
          <w:p w:rsidR="00DF38BF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38BF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38BF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38BF" w:rsidRPr="007C5E68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bCs/>
                <w:sz w:val="19"/>
                <w:szCs w:val="19"/>
              </w:rPr>
              <w:t>Does not establish student growth goal(s) or establishes inappropriate goal(s) for subgroups of students not reaching full learning potential. Goal(s) do not identify multiple, high-quality sources of data to monitor, adjust, and evaluate achievement of goal(s).</w:t>
            </w:r>
          </w:p>
        </w:tc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Establishes appropriate student growth goal(s) for subgroups of students not reaching full learning potential. Goal(s) do not identify multiple, high-quality sources of data to monitor, adjust, and evaluate achievement of goal(s).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learning potential. Goal(s) identify multiple, high-quality sources of data to monitor, adjust, and evaluate achievement of goal(s).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D32CC3" w:rsidRDefault="00C90344" w:rsidP="00D32CC3">
            <w:pPr>
              <w:pStyle w:val="F"/>
              <w:spacing w:line="240" w:lineRule="auto"/>
              <w:ind w:left="181" w:right="9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Establishes appropriate student growth goal(s) for subgroups of students not reaching full potential in collaboration with students, parents, and other school staff. Goal(s) identify multiple, high-quality sources of data to monitor, adjust, and </w:t>
            </w:r>
            <w:r w:rsidR="00D32CC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evaluate achievement of goal(s).</w:t>
            </w:r>
          </w:p>
        </w:tc>
      </w:tr>
      <w:tr w:rsidR="00C90344" w:rsidRPr="007C5E68" w:rsidTr="000E0A97">
        <w:trPr>
          <w:trHeight w:val="1156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3.2:</w:t>
            </w:r>
          </w:p>
          <w:p w:rsidR="00DF38BF" w:rsidRPr="007C5E68" w:rsidRDefault="00C90344" w:rsidP="000E0A97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D32CC3" w:rsidRDefault="00C90344" w:rsidP="00D32CC3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bCs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Multiple sources of growth or achievementdata from at least two points in time show some evidence of growth for some students.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  <w:tr w:rsidR="00C90344" w:rsidRPr="007C5E68" w:rsidTr="000E0A97">
        <w:trPr>
          <w:trHeight w:val="521"/>
        </w:trPr>
        <w:tc>
          <w:tcPr>
            <w:tcW w:w="2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6.1:</w:t>
            </w:r>
          </w:p>
          <w:p w:rsidR="00C90344" w:rsidRPr="007C5E68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Goal(s)</w:t>
            </w:r>
          </w:p>
        </w:tc>
        <w:tc>
          <w:tcPr>
            <w:tcW w:w="2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Does not establish student growth goal(s) or establishes inappropriate goal(s) for whole classroom. Goal(s) do not identify multiple, high-quality sources of data to monitor, adjust, and evaluate achievement of goal(s).</w:t>
            </w:r>
          </w:p>
        </w:tc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do not identify multiple, high-quality sources of data to monitor, adjust, and evaluate achievement of goal(s).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identify multiple, high-quality sources of data to monitor, adjust, and evaluate achievement of goal(s).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 w:right="9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students in collaboration with students and parents. These whole classroom goals align to school goal(s). Goal(s) identify multiple, high-quality sources of data to monitor, adjust, and evaluate achievement of goal(s).</w:t>
            </w:r>
          </w:p>
        </w:tc>
      </w:tr>
      <w:tr w:rsidR="00C90344" w:rsidRPr="007C5E68" w:rsidTr="000E0A97">
        <w:trPr>
          <w:trHeight w:val="1048"/>
        </w:trPr>
        <w:tc>
          <w:tcPr>
            <w:tcW w:w="2095" w:type="dxa"/>
            <w:tcBorders>
              <w:top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6.2:</w:t>
            </w:r>
          </w:p>
          <w:p w:rsidR="00C90344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79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315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some evidence of growth for some students.</w:t>
            </w:r>
          </w:p>
        </w:tc>
        <w:tc>
          <w:tcPr>
            <w:tcW w:w="324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060" w:type="dxa"/>
            <w:tcBorders>
              <w:top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C34824" w:rsidTr="00670416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C34824" w:rsidRP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t>Reflective Questions:</w:t>
            </w: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C3482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 we look toward next year, do you feel that your practice would be enhanced by continuing with this criterion? Or, might it be time to consider further developing your skills with a different criterion?</w:t>
            </w:r>
          </w:p>
        </w:tc>
      </w:tr>
      <w:tr w:rsidR="00C34824" w:rsidTr="00F90FEE">
        <w:trPr>
          <w:trHeight w:val="1530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67041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Given your response to the previou</w:t>
            </w:r>
            <w:r w:rsidR="00670416"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 question, what supports can I, as your evaluator, provide for you to maximize your growth next year? </w:t>
            </w:r>
          </w:p>
        </w:tc>
      </w:tr>
      <w:tr w:rsidR="00C34824" w:rsidTr="00EC3FBA">
        <w:trPr>
          <w:trHeight w:val="1827"/>
        </w:trPr>
        <w:tc>
          <w:tcPr>
            <w:tcW w:w="14300" w:type="dxa"/>
            <w:gridSpan w:val="2"/>
            <w:tcBorders>
              <w:top w:val="nil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34045" w:rsidRPr="00DE4031" w:rsidRDefault="00C34045" w:rsidP="00670416">
      <w:pPr>
        <w:spacing w:before="18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C34045" w:rsidP="00F90FEE">
      <w:pPr>
        <w:tabs>
          <w:tab w:val="left" w:pos="13560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C34045" w:rsidRPr="007C5E68" w:rsidSect="00BB0FE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A2" w:rsidRDefault="00967EA2" w:rsidP="00A41673">
      <w:r>
        <w:separator/>
      </w:r>
    </w:p>
  </w:endnote>
  <w:endnote w:type="continuationSeparator" w:id="0">
    <w:p w:rsidR="00967EA2" w:rsidRDefault="00967EA2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A2" w:rsidRDefault="00967EA2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</w:t>
    </w:r>
    <w:r w:rsidR="000E0A97">
      <w:rPr>
        <w:rFonts w:asciiTheme="majorHAnsi" w:hAnsiTheme="majorHAnsi"/>
        <w:sz w:val="18"/>
        <w:szCs w:val="18"/>
      </w:rPr>
      <w:t>7</w:t>
    </w:r>
    <w:r>
      <w:rPr>
        <w:rFonts w:asciiTheme="majorHAnsi" w:hAnsiTheme="majorHAnsi"/>
        <w:sz w:val="18"/>
        <w:szCs w:val="18"/>
      </w:rPr>
      <w:t xml:space="preserve"> (Marzano)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>
      <w:rPr>
        <w:rFonts w:asciiTheme="majorHAnsi" w:hAnsiTheme="majorHAnsi"/>
        <w:sz w:val="18"/>
        <w:szCs w:val="18"/>
      </w:rPr>
      <w:t>5.9.2018</w:t>
    </w:r>
  </w:p>
  <w:p w:rsidR="00967EA2" w:rsidRPr="007D4D70" w:rsidRDefault="00967EA2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Page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0E0A97">
      <w:rPr>
        <w:rFonts w:asciiTheme="majorHAnsi" w:hAnsiTheme="majorHAnsi"/>
        <w:noProof/>
        <w:sz w:val="18"/>
        <w:szCs w:val="18"/>
      </w:rPr>
      <w:t>2</w:t>
    </w:r>
    <w:r>
      <w:rPr>
        <w:rFonts w:asciiTheme="majorHAnsi" w:hAnsiTheme="majorHAnsi"/>
        <w:sz w:val="18"/>
        <w:szCs w:val="18"/>
      </w:rPr>
      <w:fldChar w:fldCharType="end"/>
    </w:r>
    <w:r>
      <w:rPr>
        <w:rFonts w:asciiTheme="majorHAnsi" w:hAnsiTheme="majorHAnsi"/>
        <w:sz w:val="18"/>
        <w:szCs w:val="18"/>
      </w:rPr>
      <w:t xml:space="preserve"> of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NUMPAGES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0E0A97">
      <w:rPr>
        <w:rFonts w:asciiTheme="majorHAnsi" w:hAnsiTheme="majorHAnsi"/>
        <w:noProof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A2" w:rsidRDefault="00967EA2" w:rsidP="00A41673">
      <w:r>
        <w:separator/>
      </w:r>
    </w:p>
  </w:footnote>
  <w:footnote w:type="continuationSeparator" w:id="0">
    <w:p w:rsidR="00967EA2" w:rsidRDefault="00967EA2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A2" w:rsidRDefault="000E0A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2050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A2" w:rsidRDefault="000E0A97" w:rsidP="00FE3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2051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967EA2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EA2" w:rsidRPr="007B0E52" w:rsidRDefault="00967EA2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4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967EA2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1" name="Picture 1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EA2" w:rsidRPr="00FE3973" w:rsidRDefault="00967EA2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A2" w:rsidRDefault="000E0A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2049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86701"/>
    <w:rsid w:val="000A38B8"/>
    <w:rsid w:val="000A70DF"/>
    <w:rsid w:val="000E0A97"/>
    <w:rsid w:val="000E4EDB"/>
    <w:rsid w:val="001007E1"/>
    <w:rsid w:val="001123A6"/>
    <w:rsid w:val="0011536E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1231E"/>
    <w:rsid w:val="00236133"/>
    <w:rsid w:val="00255D5A"/>
    <w:rsid w:val="00275A75"/>
    <w:rsid w:val="00276917"/>
    <w:rsid w:val="002974E6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27BCD"/>
    <w:rsid w:val="0033069C"/>
    <w:rsid w:val="00332BB5"/>
    <w:rsid w:val="00335E6A"/>
    <w:rsid w:val="00344408"/>
    <w:rsid w:val="00354AC1"/>
    <w:rsid w:val="00355C58"/>
    <w:rsid w:val="003615B0"/>
    <w:rsid w:val="003822EE"/>
    <w:rsid w:val="00384903"/>
    <w:rsid w:val="003B1CE7"/>
    <w:rsid w:val="003C3FA3"/>
    <w:rsid w:val="003C7348"/>
    <w:rsid w:val="003D10D1"/>
    <w:rsid w:val="003E14D1"/>
    <w:rsid w:val="00402769"/>
    <w:rsid w:val="00404C76"/>
    <w:rsid w:val="004113AB"/>
    <w:rsid w:val="0043666A"/>
    <w:rsid w:val="0045160C"/>
    <w:rsid w:val="00457391"/>
    <w:rsid w:val="00462D12"/>
    <w:rsid w:val="00470C38"/>
    <w:rsid w:val="004944D5"/>
    <w:rsid w:val="004B2C27"/>
    <w:rsid w:val="004F15B1"/>
    <w:rsid w:val="00502D5A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B5B38"/>
    <w:rsid w:val="005D3836"/>
    <w:rsid w:val="005F63B8"/>
    <w:rsid w:val="0062714B"/>
    <w:rsid w:val="006321AC"/>
    <w:rsid w:val="006647BC"/>
    <w:rsid w:val="00670416"/>
    <w:rsid w:val="00695F20"/>
    <w:rsid w:val="006A6C9D"/>
    <w:rsid w:val="006C7A29"/>
    <w:rsid w:val="006D2E58"/>
    <w:rsid w:val="006D614A"/>
    <w:rsid w:val="006F3AEC"/>
    <w:rsid w:val="00703F67"/>
    <w:rsid w:val="00716146"/>
    <w:rsid w:val="00744B2E"/>
    <w:rsid w:val="00752617"/>
    <w:rsid w:val="00775A0F"/>
    <w:rsid w:val="0079427E"/>
    <w:rsid w:val="007A034B"/>
    <w:rsid w:val="007A1900"/>
    <w:rsid w:val="007B28A2"/>
    <w:rsid w:val="007C2D40"/>
    <w:rsid w:val="007C455E"/>
    <w:rsid w:val="007C5E68"/>
    <w:rsid w:val="007D1078"/>
    <w:rsid w:val="007D4D70"/>
    <w:rsid w:val="007E7C95"/>
    <w:rsid w:val="007F58F9"/>
    <w:rsid w:val="00802D60"/>
    <w:rsid w:val="0085727C"/>
    <w:rsid w:val="008807B7"/>
    <w:rsid w:val="00883079"/>
    <w:rsid w:val="008F7870"/>
    <w:rsid w:val="00904021"/>
    <w:rsid w:val="009377DE"/>
    <w:rsid w:val="00947466"/>
    <w:rsid w:val="00966983"/>
    <w:rsid w:val="00967EA2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8085F"/>
    <w:rsid w:val="00AA742E"/>
    <w:rsid w:val="00AB4504"/>
    <w:rsid w:val="00AC2B1A"/>
    <w:rsid w:val="00AD1125"/>
    <w:rsid w:val="00AD3854"/>
    <w:rsid w:val="00B11FCF"/>
    <w:rsid w:val="00B3451D"/>
    <w:rsid w:val="00B4069D"/>
    <w:rsid w:val="00B94D1B"/>
    <w:rsid w:val="00B9736E"/>
    <w:rsid w:val="00BB0663"/>
    <w:rsid w:val="00BB0FEF"/>
    <w:rsid w:val="00BD6332"/>
    <w:rsid w:val="00C164BE"/>
    <w:rsid w:val="00C27493"/>
    <w:rsid w:val="00C34045"/>
    <w:rsid w:val="00C3407E"/>
    <w:rsid w:val="00C34824"/>
    <w:rsid w:val="00C43F9E"/>
    <w:rsid w:val="00C90344"/>
    <w:rsid w:val="00C9784A"/>
    <w:rsid w:val="00CA61F1"/>
    <w:rsid w:val="00CB20F7"/>
    <w:rsid w:val="00CC24DE"/>
    <w:rsid w:val="00CC602C"/>
    <w:rsid w:val="00D00C8C"/>
    <w:rsid w:val="00D13035"/>
    <w:rsid w:val="00D32CC3"/>
    <w:rsid w:val="00D52964"/>
    <w:rsid w:val="00D641C2"/>
    <w:rsid w:val="00D70CC1"/>
    <w:rsid w:val="00D8788B"/>
    <w:rsid w:val="00DB17CC"/>
    <w:rsid w:val="00DB29E8"/>
    <w:rsid w:val="00DC190E"/>
    <w:rsid w:val="00DC461A"/>
    <w:rsid w:val="00DC5D92"/>
    <w:rsid w:val="00DD1A44"/>
    <w:rsid w:val="00DD1CEA"/>
    <w:rsid w:val="00DE4031"/>
    <w:rsid w:val="00DF0077"/>
    <w:rsid w:val="00DF38BF"/>
    <w:rsid w:val="00DF6848"/>
    <w:rsid w:val="00E022D6"/>
    <w:rsid w:val="00E0242A"/>
    <w:rsid w:val="00E141C4"/>
    <w:rsid w:val="00E14C5B"/>
    <w:rsid w:val="00E20E61"/>
    <w:rsid w:val="00E265B4"/>
    <w:rsid w:val="00E30A19"/>
    <w:rsid w:val="00E4207F"/>
    <w:rsid w:val="00E62704"/>
    <w:rsid w:val="00EA0C8E"/>
    <w:rsid w:val="00EC3FBA"/>
    <w:rsid w:val="00EC665E"/>
    <w:rsid w:val="00ED2D1A"/>
    <w:rsid w:val="00EE1142"/>
    <w:rsid w:val="00F10950"/>
    <w:rsid w:val="00F145F4"/>
    <w:rsid w:val="00F46C09"/>
    <w:rsid w:val="00F514CC"/>
    <w:rsid w:val="00F60ABB"/>
    <w:rsid w:val="00F64F1A"/>
    <w:rsid w:val="00F90FEE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B9C107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573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39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7391"/>
    <w:pPr>
      <w:widowControl w:val="0"/>
      <w:autoSpaceDE w:val="0"/>
      <w:autoSpaceDN w:val="0"/>
      <w:spacing w:before="6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963A-E28E-420A-A965-CCC046A0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2</cp:revision>
  <cp:lastPrinted>2013-08-16T22:11:00Z</cp:lastPrinted>
  <dcterms:created xsi:type="dcterms:W3CDTF">2018-05-24T17:06:00Z</dcterms:created>
  <dcterms:modified xsi:type="dcterms:W3CDTF">2018-05-24T17:06:00Z</dcterms:modified>
</cp:coreProperties>
</file>