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183C0" w14:textId="77777777" w:rsidR="00F41A97" w:rsidRPr="00F41A97" w:rsidRDefault="00F41A97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jc w:val="center"/>
        <w:rPr>
          <w:rFonts w:ascii="Helvetica Neue" w:hAnsi="Helvetica Neue" w:cs="Helvetica Neue"/>
          <w:b/>
          <w:sz w:val="48"/>
          <w:szCs w:val="48"/>
        </w:rPr>
      </w:pPr>
      <w:bookmarkStart w:id="0" w:name="_GoBack"/>
      <w:bookmarkEnd w:id="0"/>
      <w:r w:rsidRPr="00F41A97">
        <w:rPr>
          <w:rFonts w:ascii="Helvetica Neue" w:hAnsi="Helvetica Neue" w:cs="Helvetica Neue"/>
          <w:b/>
          <w:sz w:val="48"/>
          <w:szCs w:val="48"/>
        </w:rPr>
        <w:t>20 FORMS OF ACCELERATION</w:t>
      </w:r>
    </w:p>
    <w:p w14:paraId="6B083610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1.  Early Admission to Kindergarten </w:t>
      </w:r>
    </w:p>
    <w:p w14:paraId="350EF16F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2.  Early Admission to First Grade </w:t>
      </w:r>
    </w:p>
    <w:p w14:paraId="1950FF47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3.  Grade-Skipping </w:t>
      </w:r>
    </w:p>
    <w:p w14:paraId="535DF300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4.  Continuous Progress </w:t>
      </w:r>
    </w:p>
    <w:p w14:paraId="56402748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5.  Self-Paced Instruction </w:t>
      </w:r>
    </w:p>
    <w:p w14:paraId="762FDEA7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6.  Subject-Matter Acceleration/Partial Acceleration </w:t>
      </w:r>
    </w:p>
    <w:p w14:paraId="257DA348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 7. 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Combined Classes </w:t>
      </w:r>
    </w:p>
    <w:p w14:paraId="5FEDC950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 8. 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Curriculum Compacting </w:t>
      </w:r>
    </w:p>
    <w:p w14:paraId="4050D8D4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 9. 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Telescoping Curriculum </w:t>
      </w:r>
    </w:p>
    <w:p w14:paraId="789B23E4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10. 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Mentoring </w:t>
      </w:r>
    </w:p>
    <w:p w14:paraId="72BCCABA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11.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Extracurricular Programs </w:t>
      </w:r>
    </w:p>
    <w:p w14:paraId="4FBA26CC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12.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Distance Learning Courses </w:t>
      </w:r>
    </w:p>
    <w:p w14:paraId="336F493C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13.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Concurrent/Dual Enrollment </w:t>
      </w:r>
    </w:p>
    <w:p w14:paraId="4F595691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14.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Advanced Placement </w:t>
      </w:r>
    </w:p>
    <w:p w14:paraId="315AD55D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15.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International Baccalaureate Program </w:t>
      </w:r>
    </w:p>
    <w:p w14:paraId="04B81EB7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16.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Accelerated/Honors High School or STEM Residential High School </w:t>
      </w:r>
    </w:p>
    <w:p w14:paraId="267F025D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17. </w:t>
      </w:r>
      <w:proofErr w:type="gramStart"/>
      <w:r w:rsidR="00F41A97" w:rsidRPr="00CA613B">
        <w:rPr>
          <w:rFonts w:ascii="Helvetica Neue" w:hAnsi="Helvetica Neue" w:cs="Helvetica Neue"/>
          <w:sz w:val="26"/>
          <w:szCs w:val="26"/>
        </w:rPr>
        <w:t>Credit</w:t>
      </w:r>
      <w:proofErr w:type="gramEnd"/>
      <w:r w:rsidR="00F41A97" w:rsidRPr="00CA613B">
        <w:rPr>
          <w:rFonts w:ascii="Helvetica Neue" w:hAnsi="Helvetica Neue" w:cs="Helvetica Neue"/>
          <w:sz w:val="26"/>
          <w:szCs w:val="26"/>
        </w:rPr>
        <w:t xml:space="preserve"> by Examination </w:t>
      </w:r>
    </w:p>
    <w:p w14:paraId="718A5FE1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18.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Early Entrance into Middle School, High School, or College </w:t>
      </w:r>
    </w:p>
    <w:p w14:paraId="648D407C" w14:textId="77777777" w:rsidR="00F41A97" w:rsidRPr="00CA613B" w:rsidRDefault="00CA613B" w:rsidP="00F41A9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6"/>
          <w:szCs w:val="26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19. </w:t>
      </w:r>
      <w:r w:rsidR="00F41A97" w:rsidRPr="00CA613B">
        <w:rPr>
          <w:rFonts w:ascii="Helvetica Neue" w:hAnsi="Helvetica Neue" w:cs="Helvetica Neue"/>
          <w:sz w:val="26"/>
          <w:szCs w:val="26"/>
        </w:rPr>
        <w:t xml:space="preserve">Early Graduation from High School or College </w:t>
      </w:r>
    </w:p>
    <w:p w14:paraId="19EFB7BB" w14:textId="77777777" w:rsidR="00CA613B" w:rsidRDefault="00CA613B" w:rsidP="00CA61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 w:rsidRPr="00CA613B">
        <w:rPr>
          <w:rFonts w:ascii="Helvetica Neue" w:hAnsi="Helvetica Neue" w:cs="Helvetica Neue"/>
          <w:sz w:val="26"/>
          <w:szCs w:val="26"/>
        </w:rPr>
        <w:t xml:space="preserve">20. </w:t>
      </w:r>
      <w:r w:rsidR="00F41A97" w:rsidRPr="00CA613B">
        <w:rPr>
          <w:rFonts w:ascii="Helvetica Neue" w:hAnsi="Helvetica Neue" w:cs="Helvetica Neue"/>
          <w:sz w:val="26"/>
          <w:szCs w:val="26"/>
        </w:rPr>
        <w:t>Acceleration in College</w:t>
      </w:r>
      <w:r w:rsidR="00F41A97" w:rsidRPr="00F41A97">
        <w:rPr>
          <w:rFonts w:ascii="Helvetica Neue" w:hAnsi="Helvetica Neue" w:cs="Helvetica Neue"/>
          <w:sz w:val="28"/>
          <w:szCs w:val="28"/>
        </w:rPr>
        <w:t xml:space="preserve"> </w:t>
      </w:r>
      <w:r>
        <w:rPr>
          <w:rFonts w:ascii="Helvetica Neue" w:hAnsi="Helvetica Neue" w:cs="Helvetica Neue"/>
          <w:sz w:val="28"/>
          <w:szCs w:val="28"/>
        </w:rPr>
        <w:t xml:space="preserve">  </w:t>
      </w:r>
    </w:p>
    <w:p w14:paraId="1C683CE1" w14:textId="77777777" w:rsidR="00CA613B" w:rsidRDefault="00840F33" w:rsidP="00CA61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i/>
          <w:iCs/>
          <w:sz w:val="18"/>
          <w:szCs w:val="18"/>
        </w:rPr>
      </w:pPr>
      <w:r>
        <w:rPr>
          <w:rFonts w:ascii="Helvetica Neue" w:hAnsi="Helvetica Neue" w:cs="Helvetica Neue"/>
          <w:i/>
          <w:iCs/>
          <w:sz w:val="18"/>
          <w:szCs w:val="18"/>
        </w:rPr>
        <w:t xml:space="preserve">                                                                             </w:t>
      </w:r>
      <w:r w:rsidR="00F41A97" w:rsidRPr="00F41A97">
        <w:rPr>
          <w:rFonts w:ascii="Helvetica Neue" w:hAnsi="Helvetica Neue" w:cs="Helvetica Neue"/>
          <w:i/>
          <w:iCs/>
          <w:sz w:val="18"/>
          <w:szCs w:val="18"/>
        </w:rPr>
        <w:t>W.T. Southern and E.D. Jones (2015) (Volume 2, Page 10)</w:t>
      </w:r>
    </w:p>
    <w:p w14:paraId="65F44333" w14:textId="77777777" w:rsidR="00C94071" w:rsidRPr="00F41A97" w:rsidRDefault="00840F33" w:rsidP="00CA61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i/>
          <w:iCs/>
          <w:sz w:val="18"/>
          <w:szCs w:val="18"/>
        </w:rPr>
        <w:t xml:space="preserve">                                                                            </w:t>
      </w:r>
      <w:proofErr w:type="gramStart"/>
      <w:r w:rsidR="00CA613B">
        <w:rPr>
          <w:rFonts w:ascii="Helvetica Neue" w:hAnsi="Helvetica Neue" w:cs="Helvetica Neue"/>
          <w:i/>
          <w:iCs/>
          <w:sz w:val="18"/>
          <w:szCs w:val="18"/>
        </w:rPr>
        <w:t xml:space="preserve">From A Nation Empowered, </w:t>
      </w:r>
      <w:proofErr w:type="spellStart"/>
      <w:r w:rsidR="00CA613B">
        <w:rPr>
          <w:rFonts w:ascii="Helvetica Neue" w:hAnsi="Helvetica Neue" w:cs="Helvetica Neue"/>
          <w:i/>
          <w:iCs/>
          <w:sz w:val="18"/>
          <w:szCs w:val="18"/>
        </w:rPr>
        <w:t>Vol</w:t>
      </w:r>
      <w:proofErr w:type="spellEnd"/>
      <w:r w:rsidR="00CA613B">
        <w:rPr>
          <w:rFonts w:ascii="Helvetica Neue" w:hAnsi="Helvetica Neue" w:cs="Helvetica Neue"/>
          <w:i/>
          <w:iCs/>
          <w:sz w:val="18"/>
          <w:szCs w:val="18"/>
        </w:rPr>
        <w:t xml:space="preserve"> 1.</w:t>
      </w:r>
      <w:proofErr w:type="gramEnd"/>
      <w:r w:rsidR="00F41A97" w:rsidRPr="00F41A97">
        <w:rPr>
          <w:rFonts w:ascii="Helvetica Neue" w:hAnsi="Helvetica Neue" w:cs="Helvetica Neue"/>
          <w:i/>
          <w:iCs/>
          <w:sz w:val="18"/>
          <w:szCs w:val="18"/>
        </w:rPr>
        <w:t xml:space="preserve"> </w:t>
      </w:r>
    </w:p>
    <w:sectPr w:rsidR="00C94071" w:rsidRPr="00F41A97" w:rsidSect="008A3E68">
      <w:pgSz w:w="12240" w:h="15840"/>
      <w:pgMar w:top="1008" w:right="1800" w:bottom="1008" w:left="180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760772"/>
    <w:multiLevelType w:val="hybridMultilevel"/>
    <w:tmpl w:val="50D2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97"/>
    <w:rsid w:val="00840F33"/>
    <w:rsid w:val="008A3E68"/>
    <w:rsid w:val="00B62834"/>
    <w:rsid w:val="00C94071"/>
    <w:rsid w:val="00CA613B"/>
    <w:rsid w:val="00D347D9"/>
    <w:rsid w:val="00F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2B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>Education Consulting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2</cp:revision>
  <cp:lastPrinted>2015-10-08T01:50:00Z</cp:lastPrinted>
  <dcterms:created xsi:type="dcterms:W3CDTF">2015-10-08T01:51:00Z</dcterms:created>
  <dcterms:modified xsi:type="dcterms:W3CDTF">2015-10-08T01:51:00Z</dcterms:modified>
</cp:coreProperties>
</file>