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18755" w14:textId="77777777" w:rsidR="00675C5E" w:rsidRDefault="00675C5E" w:rsidP="00AF7BF9">
      <w:pPr>
        <w:pBdr>
          <w:top w:val="single" w:sz="4" w:space="1" w:color="auto"/>
          <w:left w:val="single" w:sz="4" w:space="4" w:color="auto"/>
          <w:bottom w:val="single" w:sz="4" w:space="0" w:color="auto"/>
          <w:right w:val="single" w:sz="4" w:space="4" w:color="auto"/>
        </w:pBdr>
        <w:shd w:val="clear" w:color="auto" w:fill="E6E6E6"/>
        <w:jc w:val="center"/>
        <w:rPr>
          <w:b/>
          <w:sz w:val="32"/>
          <w:szCs w:val="32"/>
        </w:rPr>
      </w:pPr>
    </w:p>
    <w:p w14:paraId="7A866551" w14:textId="7B0E2203" w:rsidR="00E60A5B" w:rsidRDefault="00E60A5B" w:rsidP="00AF7BF9">
      <w:pPr>
        <w:pBdr>
          <w:top w:val="single" w:sz="4" w:space="1" w:color="auto"/>
          <w:left w:val="single" w:sz="4" w:space="4" w:color="auto"/>
          <w:bottom w:val="single" w:sz="4" w:space="0" w:color="auto"/>
          <w:right w:val="single" w:sz="4" w:space="4" w:color="auto"/>
        </w:pBdr>
        <w:shd w:val="clear" w:color="auto" w:fill="E6E6E6"/>
        <w:jc w:val="center"/>
        <w:rPr>
          <w:b/>
          <w:sz w:val="32"/>
          <w:szCs w:val="32"/>
        </w:rPr>
      </w:pPr>
      <w:r w:rsidRPr="004457C1">
        <w:rPr>
          <w:b/>
          <w:sz w:val="32"/>
          <w:szCs w:val="32"/>
        </w:rPr>
        <w:t>HIGHLY CAPABLE</w:t>
      </w:r>
      <w:r w:rsidR="00D03984">
        <w:rPr>
          <w:b/>
          <w:sz w:val="32"/>
          <w:szCs w:val="32"/>
        </w:rPr>
        <w:t xml:space="preserve"> RESOURCE LIST</w:t>
      </w:r>
    </w:p>
    <w:p w14:paraId="41217F7A" w14:textId="77777777" w:rsidR="00675C5E" w:rsidRPr="004457C1" w:rsidRDefault="00675C5E" w:rsidP="00AF7BF9">
      <w:pPr>
        <w:pBdr>
          <w:top w:val="single" w:sz="4" w:space="1" w:color="auto"/>
          <w:left w:val="single" w:sz="4" w:space="4" w:color="auto"/>
          <w:bottom w:val="single" w:sz="4" w:space="0" w:color="auto"/>
          <w:right w:val="single" w:sz="4" w:space="4" w:color="auto"/>
        </w:pBdr>
        <w:shd w:val="clear" w:color="auto" w:fill="E6E6E6"/>
        <w:jc w:val="center"/>
        <w:rPr>
          <w:b/>
          <w:sz w:val="32"/>
          <w:szCs w:val="32"/>
        </w:rPr>
      </w:pPr>
    </w:p>
    <w:p w14:paraId="61BFA9C6" w14:textId="77777777" w:rsidR="004457C1" w:rsidRPr="00D03984" w:rsidRDefault="004457C1" w:rsidP="00505241">
      <w:pPr>
        <w:rPr>
          <w:sz w:val="32"/>
          <w:szCs w:val="32"/>
        </w:rPr>
      </w:pPr>
    </w:p>
    <w:p w14:paraId="23FE0DF8" w14:textId="429C6A0F" w:rsidR="004457C1" w:rsidRPr="00D03984" w:rsidRDefault="00D03984" w:rsidP="00D03984">
      <w:pPr>
        <w:jc w:val="center"/>
        <w:rPr>
          <w:b/>
          <w:sz w:val="32"/>
          <w:szCs w:val="32"/>
        </w:rPr>
      </w:pPr>
      <w:r w:rsidRPr="00D03984">
        <w:rPr>
          <w:b/>
          <w:sz w:val="32"/>
          <w:szCs w:val="32"/>
        </w:rPr>
        <w:t>NATIONAL ORGANIZATIONS</w:t>
      </w:r>
    </w:p>
    <w:p w14:paraId="059D8A6F" w14:textId="77777777" w:rsidR="00D03984" w:rsidRPr="00D03984" w:rsidRDefault="00D03984" w:rsidP="00D03984">
      <w:pPr>
        <w:jc w:val="center"/>
        <w:rPr>
          <w:b/>
          <w:sz w:val="28"/>
          <w:szCs w:val="28"/>
        </w:rPr>
      </w:pPr>
    </w:p>
    <w:p w14:paraId="1F4A87CC" w14:textId="2923A86A" w:rsidR="00767029" w:rsidRDefault="00767029" w:rsidP="00675C5E">
      <w:pPr>
        <w:jc w:val="both"/>
        <w:rPr>
          <w:b/>
        </w:rPr>
      </w:pPr>
      <w:r w:rsidRPr="00D03984">
        <w:rPr>
          <w:b/>
        </w:rPr>
        <w:t>NATIONAL ASSOCIATION OF GIFTED CHILDRE</w:t>
      </w:r>
      <w:r w:rsidR="00AC19EF">
        <w:rPr>
          <w:b/>
        </w:rPr>
        <w:t>N</w:t>
      </w:r>
    </w:p>
    <w:p w14:paraId="42B66163" w14:textId="47EA7F38" w:rsidR="0024321A" w:rsidRPr="00D03984" w:rsidRDefault="00AC19EF" w:rsidP="00675C5E">
      <w:pPr>
        <w:jc w:val="both"/>
        <w:rPr>
          <w:b/>
        </w:rPr>
      </w:pPr>
      <w:hyperlink r:id="rId6" w:history="1">
        <w:r w:rsidRPr="00B36D58">
          <w:rPr>
            <w:rStyle w:val="Hyperlink"/>
            <w:b/>
          </w:rPr>
          <w:t>http://www.nagc.org</w:t>
        </w:r>
      </w:hyperlink>
      <w:r w:rsidR="0024321A" w:rsidRPr="00D03984">
        <w:rPr>
          <w:b/>
        </w:rPr>
        <w:t xml:space="preserve">  </w:t>
      </w:r>
    </w:p>
    <w:p w14:paraId="69C2E815" w14:textId="359B3B9B" w:rsidR="0024321A" w:rsidRPr="00D03984" w:rsidRDefault="0024321A" w:rsidP="00675C5E">
      <w:pPr>
        <w:jc w:val="both"/>
        <w:rPr>
          <w:rStyle w:val="Hyperlink"/>
        </w:rPr>
      </w:pPr>
      <w:r w:rsidRPr="00D03984">
        <w:t>Washington’s WACs are based upon the national standards for gifted education</w:t>
      </w:r>
      <w:r w:rsidRPr="00D03984">
        <w:rPr>
          <w:b/>
        </w:rPr>
        <w:t>.  This is your BEST source for up-to-date research</w:t>
      </w:r>
      <w:r w:rsidRPr="00D03984">
        <w:t xml:space="preserve">.  Check out the Administrator’s Toolkit, the Position Papers, the Wednesday Webinars and much more. </w:t>
      </w:r>
    </w:p>
    <w:p w14:paraId="71B67CE8" w14:textId="77777777" w:rsidR="0063688C" w:rsidRPr="00702AB4" w:rsidRDefault="0063688C" w:rsidP="00675C5E">
      <w:pPr>
        <w:pStyle w:val="ListParagraph"/>
        <w:ind w:left="360"/>
        <w:jc w:val="both"/>
        <w:rPr>
          <w:rStyle w:val="Hyperlink"/>
        </w:rPr>
      </w:pPr>
    </w:p>
    <w:p w14:paraId="19480CA8" w14:textId="6EC05E11" w:rsidR="0063688C" w:rsidRPr="00D03984" w:rsidRDefault="00767029" w:rsidP="00675C5E">
      <w:pPr>
        <w:jc w:val="both"/>
        <w:rPr>
          <w:b/>
        </w:rPr>
      </w:pPr>
      <w:r w:rsidRPr="00D03984">
        <w:rPr>
          <w:b/>
        </w:rPr>
        <w:t>OSPI, HIGHLY CAPABLE PROGRAMS</w:t>
      </w:r>
    </w:p>
    <w:p w14:paraId="603F7B62" w14:textId="7E6D4088" w:rsidR="00767029" w:rsidRPr="00702AB4" w:rsidRDefault="00AC19EF" w:rsidP="00675C5E">
      <w:pPr>
        <w:jc w:val="both"/>
        <w:rPr>
          <w:b/>
        </w:rPr>
      </w:pPr>
      <w:hyperlink r:id="rId7" w:history="1">
        <w:r w:rsidR="00767029" w:rsidRPr="00702AB4">
          <w:rPr>
            <w:rStyle w:val="Hyperlink"/>
            <w:rFonts w:eastAsia="Times New Roman" w:cs="Times New Roman"/>
          </w:rPr>
          <w:t>www.k12.wa.us/</w:t>
        </w:r>
        <w:r w:rsidR="00767029" w:rsidRPr="00702AB4">
          <w:rPr>
            <w:rStyle w:val="Hyperlink"/>
            <w:rFonts w:eastAsia="Times New Roman" w:cs="Times New Roman"/>
            <w:b/>
            <w:bCs/>
          </w:rPr>
          <w:t>HighlyCapable</w:t>
        </w:r>
        <w:r w:rsidR="00767029" w:rsidRPr="00702AB4">
          <w:rPr>
            <w:rStyle w:val="Hyperlink"/>
            <w:rFonts w:eastAsia="Times New Roman" w:cs="Times New Roman"/>
          </w:rPr>
          <w:t>/default.aspx</w:t>
        </w:r>
      </w:hyperlink>
      <w:r w:rsidR="00767029" w:rsidRPr="00702AB4">
        <w:rPr>
          <w:rFonts w:eastAsia="Times New Roman" w:cs="Times New Roman"/>
        </w:rPr>
        <w:t> </w:t>
      </w:r>
    </w:p>
    <w:p w14:paraId="7C1A3756" w14:textId="77777777" w:rsidR="0063688C" w:rsidRPr="00702AB4" w:rsidRDefault="0063688C" w:rsidP="00675C5E">
      <w:pPr>
        <w:jc w:val="both"/>
      </w:pPr>
      <w:r w:rsidRPr="00702AB4">
        <w:t>At the Hi-Cap website, open the 5 folders on the right for the latest updates on the interpretation and operationalization of the</w:t>
      </w:r>
      <w:r w:rsidRPr="00702AB4">
        <w:rPr>
          <w:b/>
        </w:rPr>
        <w:t xml:space="preserve"> WACs</w:t>
      </w:r>
    </w:p>
    <w:p w14:paraId="16BA8BFE" w14:textId="77777777" w:rsidR="0063688C" w:rsidRPr="00702AB4" w:rsidRDefault="0063688C" w:rsidP="00675C5E">
      <w:pPr>
        <w:jc w:val="both"/>
        <w:rPr>
          <w:rFonts w:eastAsia="Times New Roman" w:cs="Times New Roman"/>
        </w:rPr>
      </w:pPr>
    </w:p>
    <w:p w14:paraId="3EE7BBC8" w14:textId="77777777" w:rsidR="00AF7BF9" w:rsidRPr="00D03984" w:rsidRDefault="00AF7BF9" w:rsidP="00AF7BF9">
      <w:pPr>
        <w:pStyle w:val="ListParagraph"/>
        <w:ind w:left="0"/>
        <w:jc w:val="both"/>
        <w:rPr>
          <w:rFonts w:eastAsia="Times New Roman" w:cs="Times New Roman"/>
          <w:b/>
        </w:rPr>
      </w:pPr>
      <w:r w:rsidRPr="00D03984">
        <w:rPr>
          <w:rFonts w:eastAsia="Times New Roman" w:cs="Times New Roman"/>
          <w:b/>
        </w:rPr>
        <w:t xml:space="preserve">UNIVERSITY OF IOWA, </w:t>
      </w:r>
      <w:proofErr w:type="spellStart"/>
      <w:r w:rsidRPr="00D03984">
        <w:rPr>
          <w:rFonts w:eastAsia="Times New Roman" w:cs="Times New Roman"/>
          <w:b/>
        </w:rPr>
        <w:t>Belin</w:t>
      </w:r>
      <w:proofErr w:type="spellEnd"/>
      <w:r w:rsidRPr="00D03984">
        <w:rPr>
          <w:rFonts w:eastAsia="Times New Roman" w:cs="Times New Roman"/>
          <w:b/>
        </w:rPr>
        <w:t>-Blank Center for Giftedness and the ACCELERATION INSTITUTE,</w:t>
      </w:r>
    </w:p>
    <w:p w14:paraId="5B1BC76A" w14:textId="77777777" w:rsidR="00AF7BF9" w:rsidRDefault="00AC19EF" w:rsidP="00AF7BF9">
      <w:pPr>
        <w:pStyle w:val="ListParagraph"/>
        <w:ind w:left="0"/>
        <w:jc w:val="both"/>
        <w:rPr>
          <w:rFonts w:eastAsia="Times New Roman" w:cs="Times New Roman"/>
        </w:rPr>
      </w:pPr>
      <w:hyperlink r:id="rId8" w:history="1">
        <w:r w:rsidR="00AF7BF9" w:rsidRPr="001B0C24">
          <w:rPr>
            <w:rStyle w:val="Hyperlink"/>
            <w:rFonts w:eastAsia="Times New Roman" w:cs="Times New Roman"/>
          </w:rPr>
          <w:t>http://www.accelerationinstitute.org</w:t>
        </w:r>
      </w:hyperlink>
    </w:p>
    <w:p w14:paraId="53BE0C97" w14:textId="77777777" w:rsidR="00AF7BF9" w:rsidRDefault="00AF7BF9" w:rsidP="00AF7BF9">
      <w:pPr>
        <w:pStyle w:val="ListParagraph"/>
        <w:ind w:left="0"/>
        <w:jc w:val="both"/>
        <w:rPr>
          <w:rFonts w:eastAsia="Times New Roman" w:cs="Times New Roman"/>
        </w:rPr>
      </w:pPr>
      <w:r>
        <w:rPr>
          <w:rFonts w:eastAsia="Times New Roman" w:cs="Times New Roman"/>
        </w:rPr>
        <w:t xml:space="preserve">The Acceleration Institute provides research and publishes about </w:t>
      </w:r>
      <w:r w:rsidRPr="00D03984">
        <w:rPr>
          <w:rFonts w:eastAsia="Times New Roman" w:cs="Times New Roman"/>
          <w:b/>
        </w:rPr>
        <w:t>acceleration</w:t>
      </w:r>
      <w:proofErr w:type="gramStart"/>
      <w:r>
        <w:rPr>
          <w:rFonts w:eastAsia="Times New Roman" w:cs="Times New Roman"/>
          <w:b/>
        </w:rPr>
        <w:t>.</w:t>
      </w:r>
      <w:r>
        <w:rPr>
          <w:rFonts w:eastAsia="Times New Roman" w:cs="Times New Roman"/>
        </w:rPr>
        <w:t>.</w:t>
      </w:r>
      <w:proofErr w:type="gramEnd"/>
      <w:r>
        <w:rPr>
          <w:rFonts w:eastAsia="Times New Roman" w:cs="Times New Roman"/>
        </w:rPr>
        <w:t xml:space="preserve">  Also created the Iowa Acceleration Scale, a very useful protocol when considering grade skipping.   They also publish an outstanding guide for writing acceleration policy.</w:t>
      </w:r>
    </w:p>
    <w:p w14:paraId="552269D9" w14:textId="77777777" w:rsidR="00AF7BF9" w:rsidRDefault="00AF7BF9" w:rsidP="00AF7BF9">
      <w:pPr>
        <w:pStyle w:val="ListParagraph"/>
        <w:ind w:left="0"/>
        <w:jc w:val="both"/>
        <w:rPr>
          <w:rFonts w:eastAsia="Times New Roman" w:cs="Times New Roman"/>
        </w:rPr>
      </w:pPr>
    </w:p>
    <w:p w14:paraId="50948753" w14:textId="77777777" w:rsidR="00AF7BF9" w:rsidRPr="00D03984" w:rsidRDefault="00AF7BF9" w:rsidP="00AF7BF9">
      <w:pPr>
        <w:widowControl w:val="0"/>
        <w:autoSpaceDE w:val="0"/>
        <w:autoSpaceDN w:val="0"/>
        <w:adjustRightInd w:val="0"/>
        <w:jc w:val="both"/>
        <w:rPr>
          <w:rFonts w:cs="Arial"/>
          <w:b/>
        </w:rPr>
      </w:pPr>
      <w:r w:rsidRPr="00D03984">
        <w:rPr>
          <w:rFonts w:cs="Arial"/>
          <w:b/>
        </w:rPr>
        <w:t>THE NATIONAL RESEARCH CENTER ON THE GIFTED AND TALENTED</w:t>
      </w:r>
    </w:p>
    <w:p w14:paraId="58F1AC69" w14:textId="5EAB6442" w:rsidR="00AF7BF9" w:rsidRPr="00AC19EF" w:rsidRDefault="00AC19EF" w:rsidP="00AF7BF9">
      <w:pPr>
        <w:widowControl w:val="0"/>
        <w:autoSpaceDE w:val="0"/>
        <w:autoSpaceDN w:val="0"/>
        <w:adjustRightInd w:val="0"/>
        <w:jc w:val="both"/>
        <w:rPr>
          <w:rFonts w:cs="Arial"/>
          <w:color w:val="0000FF" w:themeColor="hyperlink"/>
          <w:u w:val="single"/>
        </w:rPr>
      </w:pPr>
      <w:hyperlink r:id="rId9" w:history="1">
        <w:r w:rsidR="00AF7BF9" w:rsidRPr="00702AB4">
          <w:rPr>
            <w:rStyle w:val="Hyperlink"/>
            <w:rFonts w:cs="Arial"/>
          </w:rPr>
          <w:t>http://www.gifted.uconn.edu/nrcgt/</w:t>
        </w:r>
      </w:hyperlink>
    </w:p>
    <w:p w14:paraId="24439AC0" w14:textId="4A7FAA6C" w:rsidR="00AF7BF9" w:rsidRDefault="00AF7BF9" w:rsidP="00AF7BF9">
      <w:pPr>
        <w:widowControl w:val="0"/>
        <w:autoSpaceDE w:val="0"/>
        <w:autoSpaceDN w:val="0"/>
        <w:adjustRightInd w:val="0"/>
        <w:jc w:val="both"/>
        <w:rPr>
          <w:rFonts w:eastAsia="Times New Roman" w:cs="Times New Roman"/>
        </w:rPr>
      </w:pPr>
      <w:r w:rsidRPr="00702AB4">
        <w:rPr>
          <w:rFonts w:eastAsia="Times New Roman" w:cs="Times New Roman"/>
        </w:rPr>
        <w:t xml:space="preserve">The National Research Center on the Gifted and Talented is a collaborative partnership between the University of Virginia and the University of Connecticut. One focus of the Center’s is </w:t>
      </w:r>
      <w:r w:rsidRPr="00702AB4">
        <w:rPr>
          <w:rFonts w:eastAsia="Times New Roman" w:cs="Times New Roman"/>
          <w:b/>
        </w:rPr>
        <w:t xml:space="preserve">the identification of and services for students who historically have not been included in gifted and talented education, including individuals with limited English proficiency, individuals with disabilities, and individuals living under economically disadvantaged conditions or minority students. </w:t>
      </w:r>
      <w:r w:rsidRPr="00702AB4">
        <w:rPr>
          <w:rFonts w:eastAsia="Times New Roman" w:cs="Times New Roman"/>
        </w:rPr>
        <w:t xml:space="preserve"> From the homepage, navigate to free online resources and research.  Many articles for parents are also printed in </w:t>
      </w:r>
      <w:r w:rsidRPr="00702AB4">
        <w:rPr>
          <w:rFonts w:eastAsia="Times New Roman" w:cs="Times New Roman"/>
          <w:b/>
        </w:rPr>
        <w:t>Spanish</w:t>
      </w:r>
      <w:r w:rsidRPr="00702AB4">
        <w:rPr>
          <w:rFonts w:eastAsia="Times New Roman" w:cs="Times New Roman"/>
        </w:rPr>
        <w:t xml:space="preserve"> and other languages.</w:t>
      </w:r>
    </w:p>
    <w:p w14:paraId="57F2B4ED" w14:textId="77777777" w:rsidR="00AF7BF9" w:rsidRDefault="00AF7BF9" w:rsidP="00AF7BF9">
      <w:pPr>
        <w:widowControl w:val="0"/>
        <w:autoSpaceDE w:val="0"/>
        <w:autoSpaceDN w:val="0"/>
        <w:adjustRightInd w:val="0"/>
        <w:jc w:val="both"/>
        <w:rPr>
          <w:rFonts w:eastAsia="Times New Roman" w:cs="Times New Roman"/>
        </w:rPr>
      </w:pPr>
    </w:p>
    <w:p w14:paraId="3653B433" w14:textId="77777777" w:rsidR="00AF7BF9" w:rsidRPr="00D03984" w:rsidRDefault="00AF7BF9" w:rsidP="00AF7BF9">
      <w:pPr>
        <w:jc w:val="both"/>
        <w:rPr>
          <w:rFonts w:eastAsia="Times New Roman" w:cs="Times New Roman"/>
          <w:b/>
        </w:rPr>
      </w:pPr>
      <w:r w:rsidRPr="00D03984">
        <w:rPr>
          <w:rFonts w:eastAsia="Times New Roman" w:cs="Times New Roman"/>
          <w:b/>
        </w:rPr>
        <w:t>COLLEGE OF WILLIAM AND MARY, Center for Gifted</w:t>
      </w:r>
    </w:p>
    <w:p w14:paraId="3A5BD327" w14:textId="144C46E1" w:rsidR="00AF7BF9" w:rsidRPr="00AF7BF9" w:rsidRDefault="00AC19EF" w:rsidP="00AF7BF9">
      <w:pPr>
        <w:pStyle w:val="ListParagraph"/>
        <w:ind w:left="0"/>
        <w:jc w:val="both"/>
        <w:rPr>
          <w:rFonts w:eastAsia="Times New Roman" w:cs="Times New Roman"/>
          <w:color w:val="0000FF" w:themeColor="hyperlink"/>
          <w:u w:val="single"/>
        </w:rPr>
      </w:pPr>
      <w:hyperlink r:id="rId10" w:history="1">
        <w:r w:rsidR="00AF7BF9" w:rsidRPr="00702AB4">
          <w:rPr>
            <w:rStyle w:val="Hyperlink"/>
            <w:rFonts w:eastAsia="Times New Roman" w:cs="Times New Roman"/>
          </w:rPr>
          <w:t>http://education.wm.edu/centers/cfge/curriculum/index.php</w:t>
        </w:r>
      </w:hyperlink>
    </w:p>
    <w:p w14:paraId="6FC04154" w14:textId="77777777" w:rsidR="00AF7BF9" w:rsidRPr="00702AB4" w:rsidRDefault="00AC19EF" w:rsidP="00AF7BF9">
      <w:pPr>
        <w:pStyle w:val="ListParagraph"/>
        <w:ind w:left="0"/>
        <w:jc w:val="both"/>
        <w:rPr>
          <w:rFonts w:eastAsia="Times New Roman" w:cs="Times New Roman"/>
        </w:rPr>
      </w:pPr>
      <w:hyperlink r:id="rId11" w:history="1">
        <w:r w:rsidR="00AF7BF9" w:rsidRPr="00702AB4">
          <w:rPr>
            <w:rStyle w:val="Hyperlink"/>
            <w:rFonts w:eastAsia="Times New Roman" w:cs="Times New Roman"/>
          </w:rPr>
          <w:t>https://education.wm.edu/centers/cfge/curriculum/languagearts/materials/navigators/index.php</w:t>
        </w:r>
      </w:hyperlink>
    </w:p>
    <w:p w14:paraId="3D971C44" w14:textId="77777777" w:rsidR="00AF7BF9" w:rsidRDefault="00AF7BF9" w:rsidP="00AF7BF9">
      <w:pPr>
        <w:pStyle w:val="ListParagraph"/>
        <w:ind w:left="0"/>
        <w:jc w:val="both"/>
        <w:rPr>
          <w:rFonts w:eastAsia="Times New Roman" w:cs="Times New Roman"/>
        </w:rPr>
      </w:pPr>
      <w:r w:rsidRPr="00702AB4">
        <w:rPr>
          <w:rFonts w:eastAsia="Times New Roman" w:cs="Times New Roman"/>
        </w:rPr>
        <w:t xml:space="preserve">This university has developed a great deal of exemplary, </w:t>
      </w:r>
      <w:r w:rsidRPr="00D03984">
        <w:rPr>
          <w:rFonts w:eastAsia="Times New Roman" w:cs="Times New Roman"/>
          <w:b/>
        </w:rPr>
        <w:t xml:space="preserve">subject-based curriculum for advanced learners in Literacy, History, and Science. </w:t>
      </w:r>
      <w:r w:rsidRPr="00702AB4">
        <w:rPr>
          <w:rFonts w:eastAsia="Times New Roman" w:cs="Times New Roman"/>
        </w:rPr>
        <w:t xml:space="preserve"> The director of the Center, </w:t>
      </w:r>
      <w:r w:rsidRPr="00702AB4">
        <w:rPr>
          <w:rFonts w:eastAsia="Times New Roman" w:cs="Times New Roman"/>
          <w:b/>
        </w:rPr>
        <w:t xml:space="preserve">Joyce </w:t>
      </w:r>
      <w:proofErr w:type="spellStart"/>
      <w:r w:rsidRPr="00702AB4">
        <w:rPr>
          <w:rFonts w:eastAsia="Times New Roman" w:cs="Times New Roman"/>
          <w:b/>
        </w:rPr>
        <w:t>VanTassel-Baska</w:t>
      </w:r>
      <w:proofErr w:type="spellEnd"/>
      <w:r w:rsidRPr="00702AB4">
        <w:rPr>
          <w:rFonts w:eastAsia="Times New Roman" w:cs="Times New Roman"/>
          <w:b/>
        </w:rPr>
        <w:t xml:space="preserve">, </w:t>
      </w:r>
      <w:r w:rsidRPr="00702AB4">
        <w:rPr>
          <w:rFonts w:eastAsia="Times New Roman" w:cs="Times New Roman"/>
        </w:rPr>
        <w:t>has written and edited dozens of books and texts on the subjec</w:t>
      </w:r>
      <w:r>
        <w:rPr>
          <w:rFonts w:eastAsia="Times New Roman" w:cs="Times New Roman"/>
        </w:rPr>
        <w:t xml:space="preserve">t and is one of the top </w:t>
      </w:r>
      <w:r w:rsidRPr="00702AB4">
        <w:rPr>
          <w:rFonts w:eastAsia="Times New Roman" w:cs="Times New Roman"/>
        </w:rPr>
        <w:t>experts in the field.   Their “Navigators” are multi-faceted literacy guides to complex literature for advanced learners K-12—always a great place to start when building complex learning experiences around a single text.  Extensive curriculum material created by the Center can be purchased through Kendall Hunt.</w:t>
      </w:r>
    </w:p>
    <w:p w14:paraId="1513DEB6" w14:textId="77777777" w:rsidR="00AF7BF9" w:rsidRPr="00AF7BF9" w:rsidRDefault="00AF7BF9" w:rsidP="00AF7BF9">
      <w:pPr>
        <w:widowControl w:val="0"/>
        <w:autoSpaceDE w:val="0"/>
        <w:autoSpaceDN w:val="0"/>
        <w:adjustRightInd w:val="0"/>
        <w:jc w:val="both"/>
        <w:rPr>
          <w:rFonts w:cs="Arial"/>
        </w:rPr>
      </w:pPr>
    </w:p>
    <w:p w14:paraId="322AB8B1" w14:textId="77777777" w:rsidR="0063688C" w:rsidRPr="00D03984" w:rsidRDefault="0063688C" w:rsidP="00675C5E">
      <w:pPr>
        <w:jc w:val="both"/>
      </w:pPr>
    </w:p>
    <w:p w14:paraId="2BFC2735" w14:textId="77777777" w:rsidR="0063688C" w:rsidRPr="00D03984" w:rsidRDefault="0063688C" w:rsidP="00675C5E">
      <w:pPr>
        <w:jc w:val="both"/>
        <w:rPr>
          <w:b/>
        </w:rPr>
      </w:pPr>
      <w:r w:rsidRPr="00D03984">
        <w:rPr>
          <w:b/>
        </w:rPr>
        <w:lastRenderedPageBreak/>
        <w:t>SUPPORTING EMOTIONAL NEEDS OF GIFTED (SENG)</w:t>
      </w:r>
    </w:p>
    <w:p w14:paraId="0378EBFB" w14:textId="77777777" w:rsidR="0063688C" w:rsidRPr="00702AB4" w:rsidRDefault="00AC19EF" w:rsidP="00675C5E">
      <w:pPr>
        <w:jc w:val="both"/>
      </w:pPr>
      <w:hyperlink r:id="rId12" w:history="1">
        <w:r w:rsidR="0063688C" w:rsidRPr="00702AB4">
          <w:rPr>
            <w:rStyle w:val="Hyperlink"/>
          </w:rPr>
          <w:t>http://sengifted.org</w:t>
        </w:r>
      </w:hyperlink>
    </w:p>
    <w:p w14:paraId="5101B9D9" w14:textId="03A3C3F6" w:rsidR="0063688C" w:rsidRPr="00702AB4" w:rsidRDefault="0063688C" w:rsidP="00675C5E">
      <w:pPr>
        <w:widowControl w:val="0"/>
        <w:autoSpaceDE w:val="0"/>
        <w:autoSpaceDN w:val="0"/>
        <w:adjustRightInd w:val="0"/>
        <w:jc w:val="both"/>
        <w:rPr>
          <w:rFonts w:cs="Arial"/>
        </w:rPr>
      </w:pPr>
      <w:r w:rsidRPr="00702AB4">
        <w:rPr>
          <w:rFonts w:cs="Arial"/>
        </w:rPr>
        <w:t xml:space="preserve">SENG’s mission is to </w:t>
      </w:r>
      <w:r w:rsidRPr="00702AB4">
        <w:rPr>
          <w:rFonts w:cs="Arial"/>
          <w:b/>
        </w:rPr>
        <w:t>empower families and communities to guide gifted and talented individuals to reach their goals:</w:t>
      </w:r>
      <w:r w:rsidRPr="00702AB4">
        <w:rPr>
          <w:rFonts w:cs="Arial"/>
        </w:rPr>
        <w:t xml:space="preserve"> intellectually, physically, emotionally, socially, and spiritually.  Their current projects include the identification </w:t>
      </w:r>
      <w:r w:rsidRPr="00D03984">
        <w:rPr>
          <w:rFonts w:cs="Arial"/>
        </w:rPr>
        <w:t>of and</w:t>
      </w:r>
      <w:r w:rsidRPr="00702AB4">
        <w:rPr>
          <w:rFonts w:cs="Arial"/>
          <w:b/>
        </w:rPr>
        <w:t xml:space="preserve"> support for twice-exceptional</w:t>
      </w:r>
      <w:r w:rsidRPr="00702AB4">
        <w:rPr>
          <w:rFonts w:cs="Arial"/>
        </w:rPr>
        <w:t xml:space="preserve"> students and those </w:t>
      </w:r>
      <w:r w:rsidRPr="00702AB4">
        <w:rPr>
          <w:rFonts w:cs="Arial"/>
          <w:b/>
        </w:rPr>
        <w:t>typically under-represented</w:t>
      </w:r>
      <w:r w:rsidRPr="00702AB4">
        <w:rPr>
          <w:rFonts w:cs="Arial"/>
        </w:rPr>
        <w:t xml:space="preserve"> in gifted programs.  This organization offers </w:t>
      </w:r>
      <w:r w:rsidRPr="00702AB4">
        <w:rPr>
          <w:rFonts w:cs="Arial"/>
          <w:b/>
        </w:rPr>
        <w:t>free resources (articles, media, newsletter).</w:t>
      </w:r>
      <w:r w:rsidRPr="00702AB4">
        <w:rPr>
          <w:rFonts w:cs="Arial"/>
        </w:rPr>
        <w:t xml:space="preserve">  For a fee, learn how to manage parenting and counseling issues from experts via webinars ($40) or join an on-line parent support group.  Membership costs $45 and provides 20% discounts on books and 25% discount on webinars. </w:t>
      </w:r>
    </w:p>
    <w:p w14:paraId="4A43A67A" w14:textId="77777777" w:rsidR="0063688C" w:rsidRPr="0063688C" w:rsidRDefault="0063688C" w:rsidP="00675C5E">
      <w:pPr>
        <w:widowControl w:val="0"/>
        <w:autoSpaceDE w:val="0"/>
        <w:autoSpaceDN w:val="0"/>
        <w:adjustRightInd w:val="0"/>
        <w:jc w:val="both"/>
        <w:rPr>
          <w:rFonts w:cs="Arial"/>
          <w:sz w:val="28"/>
          <w:szCs w:val="28"/>
        </w:rPr>
      </w:pPr>
    </w:p>
    <w:p w14:paraId="20567EB3" w14:textId="77777777" w:rsidR="0063688C" w:rsidRPr="00D03984" w:rsidRDefault="0063688C" w:rsidP="00675C5E">
      <w:pPr>
        <w:widowControl w:val="0"/>
        <w:autoSpaceDE w:val="0"/>
        <w:autoSpaceDN w:val="0"/>
        <w:adjustRightInd w:val="0"/>
        <w:jc w:val="both"/>
        <w:rPr>
          <w:rFonts w:cs="Arial"/>
          <w:b/>
        </w:rPr>
      </w:pPr>
      <w:r w:rsidRPr="00D03984">
        <w:rPr>
          <w:rFonts w:cs="Arial"/>
          <w:b/>
        </w:rPr>
        <w:t>DAVIDSON GIFTED</w:t>
      </w:r>
    </w:p>
    <w:p w14:paraId="31474D7A" w14:textId="3E201455" w:rsidR="0063688C" w:rsidRDefault="00AC19EF" w:rsidP="00675C5E">
      <w:pPr>
        <w:widowControl w:val="0"/>
        <w:autoSpaceDE w:val="0"/>
        <w:autoSpaceDN w:val="0"/>
        <w:adjustRightInd w:val="0"/>
        <w:jc w:val="both"/>
        <w:rPr>
          <w:rFonts w:cs="Arial"/>
        </w:rPr>
      </w:pPr>
      <w:hyperlink r:id="rId13" w:history="1">
        <w:r w:rsidRPr="00B36D58">
          <w:rPr>
            <w:rStyle w:val="Hyperlink"/>
            <w:rFonts w:cs="Arial"/>
          </w:rPr>
          <w:t>http://www.davidsongifted.org</w:t>
        </w:r>
      </w:hyperlink>
    </w:p>
    <w:p w14:paraId="177420DB" w14:textId="6ECA4D49" w:rsidR="0063688C" w:rsidRPr="00702AB4" w:rsidRDefault="0063688C" w:rsidP="00675C5E">
      <w:pPr>
        <w:widowControl w:val="0"/>
        <w:autoSpaceDE w:val="0"/>
        <w:autoSpaceDN w:val="0"/>
        <w:adjustRightInd w:val="0"/>
        <w:jc w:val="both"/>
        <w:rPr>
          <w:rFonts w:cs="Arial"/>
        </w:rPr>
      </w:pPr>
      <w:r w:rsidRPr="00702AB4">
        <w:rPr>
          <w:rFonts w:cs="Arial"/>
        </w:rPr>
        <w:t xml:space="preserve">The Davidson Institute is a national institute that supports </w:t>
      </w:r>
      <w:r w:rsidRPr="00D03984">
        <w:rPr>
          <w:rFonts w:cs="Arial"/>
          <w:b/>
        </w:rPr>
        <w:t>profoundly gifted</w:t>
      </w:r>
      <w:r w:rsidRPr="00702AB4">
        <w:rPr>
          <w:rFonts w:cs="Arial"/>
        </w:rPr>
        <w:t xml:space="preserve"> students 18 and under.  It offers a fine collection of </w:t>
      </w:r>
      <w:r w:rsidRPr="00702AB4">
        <w:rPr>
          <w:rFonts w:cs="Arial"/>
          <w:b/>
        </w:rPr>
        <w:t>free online articles written by national experts</w:t>
      </w:r>
      <w:r w:rsidRPr="00702AB4">
        <w:rPr>
          <w:rFonts w:cs="Arial"/>
        </w:rPr>
        <w:t xml:space="preserve"> for educators and parents of children of all ages with different gifts and talents.</w:t>
      </w:r>
    </w:p>
    <w:p w14:paraId="5809E530" w14:textId="77777777" w:rsidR="0063688C" w:rsidRPr="0063688C" w:rsidRDefault="0063688C" w:rsidP="00675C5E">
      <w:pPr>
        <w:jc w:val="both"/>
        <w:rPr>
          <w:b/>
          <w:sz w:val="28"/>
          <w:szCs w:val="28"/>
        </w:rPr>
      </w:pPr>
    </w:p>
    <w:p w14:paraId="216D7511" w14:textId="77777777" w:rsidR="004457C1" w:rsidRPr="00D03984" w:rsidRDefault="0063688C" w:rsidP="00675C5E">
      <w:pPr>
        <w:jc w:val="both"/>
        <w:rPr>
          <w:b/>
        </w:rPr>
      </w:pPr>
      <w:r w:rsidRPr="00D03984">
        <w:rPr>
          <w:b/>
        </w:rPr>
        <w:t>WHITWORTH UNIVERSITY (Spokane), CENTER FOR GIFTED</w:t>
      </w:r>
      <w:r w:rsidR="0024321A" w:rsidRPr="00D03984">
        <w:rPr>
          <w:b/>
        </w:rPr>
        <w:t>.</w:t>
      </w:r>
    </w:p>
    <w:p w14:paraId="0C80F6A9" w14:textId="77777777" w:rsidR="004457C1" w:rsidRPr="00702AB4" w:rsidRDefault="00AC19EF" w:rsidP="00675C5E">
      <w:pPr>
        <w:jc w:val="both"/>
      </w:pPr>
      <w:hyperlink r:id="rId14" w:history="1">
        <w:r w:rsidR="004457C1" w:rsidRPr="00702AB4">
          <w:rPr>
            <w:rStyle w:val="Hyperlink"/>
          </w:rPr>
          <w:t>http://www.whitworth.edu/Academic/Department/Education/CenterForGiftedEducation/home.html</w:t>
        </w:r>
      </w:hyperlink>
    </w:p>
    <w:p w14:paraId="3A1ED464" w14:textId="3121EB1C" w:rsidR="0024321A" w:rsidRPr="00D03984" w:rsidRDefault="0024321A" w:rsidP="00D03984">
      <w:pPr>
        <w:jc w:val="both"/>
        <w:rPr>
          <w:b/>
        </w:rPr>
      </w:pPr>
      <w:r w:rsidRPr="00702AB4">
        <w:t xml:space="preserve">This is the only university in Washington that provides courses towards certification and M.A. in gifted education.  </w:t>
      </w:r>
      <w:proofErr w:type="gramStart"/>
      <w:r w:rsidRPr="00702AB4">
        <w:t>Checkout their online courses.</w:t>
      </w:r>
      <w:proofErr w:type="gramEnd"/>
      <w:r w:rsidRPr="00702AB4">
        <w:t xml:space="preserve">  WU also provides 2 day Institutes twice yearly in Spokane and Seattle.  Below are their </w:t>
      </w:r>
      <w:r w:rsidR="00073AB7" w:rsidRPr="00702AB4">
        <w:t xml:space="preserve">very generous </w:t>
      </w:r>
      <w:r w:rsidRPr="00702AB4">
        <w:t>open-access links.</w:t>
      </w:r>
    </w:p>
    <w:p w14:paraId="4BC6DF09" w14:textId="77777777" w:rsidR="00436403" w:rsidRPr="00D03984" w:rsidRDefault="00E60A5B" w:rsidP="00675C5E">
      <w:pPr>
        <w:ind w:firstLine="720"/>
        <w:jc w:val="both"/>
        <w:rPr>
          <w:b/>
        </w:rPr>
      </w:pPr>
      <w:r w:rsidRPr="00D03984">
        <w:rPr>
          <w:b/>
        </w:rPr>
        <w:t xml:space="preserve">Whitworth Institutes, </w:t>
      </w:r>
      <w:r w:rsidR="00436403" w:rsidRPr="00D03984">
        <w:rPr>
          <w:b/>
        </w:rPr>
        <w:t xml:space="preserve">Handouts and Presentations for </w:t>
      </w:r>
    </w:p>
    <w:p w14:paraId="40FD7A87" w14:textId="72834604" w:rsidR="00E60A5B" w:rsidRPr="00D03984" w:rsidRDefault="0063688C" w:rsidP="00D03984">
      <w:pPr>
        <w:ind w:firstLine="720"/>
        <w:jc w:val="both"/>
        <w:rPr>
          <w:b/>
        </w:rPr>
      </w:pPr>
      <w:proofErr w:type="gramStart"/>
      <w:r w:rsidRPr="00D03984">
        <w:rPr>
          <w:b/>
        </w:rPr>
        <w:t>c</w:t>
      </w:r>
      <w:r w:rsidR="00436403" w:rsidRPr="00D03984">
        <w:rPr>
          <w:b/>
        </w:rPr>
        <w:t>onferences</w:t>
      </w:r>
      <w:proofErr w:type="gramEnd"/>
      <w:r w:rsidR="00436403" w:rsidRPr="00D03984">
        <w:rPr>
          <w:b/>
        </w:rPr>
        <w:t xml:space="preserve"> in 2014 and </w:t>
      </w:r>
      <w:r w:rsidR="00E60A5B" w:rsidRPr="00D03984">
        <w:rPr>
          <w:b/>
        </w:rPr>
        <w:t>2015</w:t>
      </w:r>
    </w:p>
    <w:p w14:paraId="22DC7FBC" w14:textId="3C6D7E5F" w:rsidR="00505241" w:rsidRPr="00AC19EF" w:rsidRDefault="00AC19EF" w:rsidP="00AC19EF">
      <w:pPr>
        <w:ind w:left="720"/>
        <w:jc w:val="both"/>
      </w:pPr>
      <w:hyperlink r:id="rId15" w:history="1">
        <w:r w:rsidR="00E60A5B" w:rsidRPr="00AC19EF">
          <w:rPr>
            <w:rStyle w:val="Hyperlink"/>
          </w:rPr>
          <w:t>http://tinyurl.com/p5dd5oh</w:t>
        </w:r>
      </w:hyperlink>
      <w:proofErr w:type="gramStart"/>
      <w:r>
        <w:t xml:space="preserve">     </w:t>
      </w:r>
      <w:r w:rsidR="00E60A5B" w:rsidRPr="00AC19EF">
        <w:t>High</w:t>
      </w:r>
      <w:proofErr w:type="gramEnd"/>
      <w:r w:rsidR="00E60A5B" w:rsidRPr="00AC19EF">
        <w:t xml:space="preserve"> Quality Curriculum, Measuring Student Growth</w:t>
      </w:r>
      <w:r w:rsidR="00436403" w:rsidRPr="00AC19EF">
        <w:t>, Program Evaluation</w:t>
      </w:r>
    </w:p>
    <w:p w14:paraId="001D107D" w14:textId="77777777" w:rsidR="00E60A5B" w:rsidRPr="00AC19EF" w:rsidRDefault="00AC19EF" w:rsidP="00675C5E">
      <w:pPr>
        <w:ind w:left="720"/>
        <w:jc w:val="both"/>
      </w:pPr>
      <w:hyperlink r:id="rId16" w:history="1">
        <w:r w:rsidR="00E60A5B" w:rsidRPr="00AC19EF">
          <w:rPr>
            <w:rStyle w:val="Hyperlink"/>
          </w:rPr>
          <w:t>http://tinyurl.com/k5ygcvp</w:t>
        </w:r>
      </w:hyperlink>
      <w:proofErr w:type="gramStart"/>
      <w:r w:rsidR="00E60A5B" w:rsidRPr="00AC19EF">
        <w:t xml:space="preserve">        Identification</w:t>
      </w:r>
      <w:proofErr w:type="gramEnd"/>
      <w:r w:rsidR="00E60A5B" w:rsidRPr="00AC19EF">
        <w:t>, Service Models</w:t>
      </w:r>
    </w:p>
    <w:p w14:paraId="112AE2B9" w14:textId="77777777" w:rsidR="00675C5E" w:rsidRDefault="00675C5E" w:rsidP="00675C5E">
      <w:pPr>
        <w:jc w:val="both"/>
        <w:rPr>
          <w:b/>
          <w:sz w:val="28"/>
          <w:szCs w:val="28"/>
        </w:rPr>
      </w:pPr>
    </w:p>
    <w:p w14:paraId="480F64D9" w14:textId="439F1756" w:rsidR="00767029" w:rsidRPr="00D03984" w:rsidRDefault="00767029" w:rsidP="00702AB4">
      <w:pPr>
        <w:rPr>
          <w:b/>
        </w:rPr>
      </w:pPr>
      <w:r w:rsidRPr="00D03984">
        <w:rPr>
          <w:b/>
        </w:rPr>
        <w:t>UNIVERSITY OF WAHINGTON, ROBINSON CENTER FOR YOUNG SCHOLARS</w:t>
      </w:r>
    </w:p>
    <w:p w14:paraId="5260B795" w14:textId="77777777" w:rsidR="004457C1" w:rsidRPr="004457C1" w:rsidRDefault="00AC19EF" w:rsidP="00675C5E">
      <w:pPr>
        <w:jc w:val="both"/>
        <w:rPr>
          <w:rFonts w:eastAsia="Times New Roman" w:cs="Times New Roman"/>
          <w:sz w:val="28"/>
          <w:szCs w:val="28"/>
        </w:rPr>
      </w:pPr>
      <w:hyperlink r:id="rId17" w:history="1">
        <w:r w:rsidR="004457C1" w:rsidRPr="004457C1">
          <w:rPr>
            <w:rStyle w:val="Hyperlink"/>
            <w:rFonts w:eastAsia="Times New Roman" w:cs="Times New Roman"/>
            <w:sz w:val="28"/>
            <w:szCs w:val="28"/>
          </w:rPr>
          <w:t>https://robinsoncenter.uw.edu/</w:t>
        </w:r>
      </w:hyperlink>
    </w:p>
    <w:p w14:paraId="38AF9976" w14:textId="6D900A64" w:rsidR="00767029" w:rsidRPr="00702AB4" w:rsidRDefault="00767029" w:rsidP="00675C5E">
      <w:pPr>
        <w:jc w:val="both"/>
      </w:pPr>
      <w:r w:rsidRPr="00702AB4">
        <w:t xml:space="preserve">The Robinson Center offers university </w:t>
      </w:r>
      <w:r w:rsidRPr="00D03984">
        <w:rPr>
          <w:b/>
        </w:rPr>
        <w:t>early entrance programs for highly and profoundly gifted</w:t>
      </w:r>
      <w:r w:rsidRPr="00702AB4">
        <w:t xml:space="preserve"> students at the 8</w:t>
      </w:r>
      <w:r w:rsidRPr="00702AB4">
        <w:rPr>
          <w:vertAlign w:val="superscript"/>
        </w:rPr>
        <w:t>th</w:t>
      </w:r>
      <w:r w:rsidRPr="00702AB4">
        <w:t xml:space="preserve"> or 10</w:t>
      </w:r>
      <w:r w:rsidRPr="00702AB4">
        <w:rPr>
          <w:vertAlign w:val="superscript"/>
        </w:rPr>
        <w:t>th</w:t>
      </w:r>
      <w:r w:rsidRPr="00702AB4">
        <w:t xml:space="preserve"> grades, as well as Saturday Enrichment and after-school programs for young commuters.  The center also offers </w:t>
      </w:r>
      <w:r w:rsidRPr="00D03984">
        <w:rPr>
          <w:b/>
        </w:rPr>
        <w:t>professional development for educators and parent</w:t>
      </w:r>
      <w:r w:rsidRPr="00702AB4">
        <w:t>s, plus on-going research in the field.</w:t>
      </w:r>
    </w:p>
    <w:p w14:paraId="16F50F82" w14:textId="77777777" w:rsidR="004457C1" w:rsidRPr="004457C1" w:rsidRDefault="004457C1" w:rsidP="00675C5E">
      <w:pPr>
        <w:jc w:val="both"/>
        <w:rPr>
          <w:b/>
          <w:sz w:val="28"/>
          <w:szCs w:val="28"/>
        </w:rPr>
      </w:pPr>
    </w:p>
    <w:p w14:paraId="4CB22F46" w14:textId="2F84BD05" w:rsidR="004457C1" w:rsidRPr="004457C1" w:rsidRDefault="00675C5E" w:rsidP="00675C5E">
      <w:pPr>
        <w:jc w:val="both"/>
        <w:rPr>
          <w:b/>
          <w:sz w:val="28"/>
          <w:szCs w:val="28"/>
        </w:rPr>
      </w:pPr>
      <w:r w:rsidRPr="00D03984">
        <w:rPr>
          <w:b/>
        </w:rPr>
        <w:t>AUSTIN INDEPENDENT</w:t>
      </w:r>
      <w:r>
        <w:rPr>
          <w:b/>
          <w:sz w:val="28"/>
          <w:szCs w:val="28"/>
        </w:rPr>
        <w:t xml:space="preserve"> SCHOOL DISTRIC</w:t>
      </w:r>
      <w:r w:rsidR="008664F4">
        <w:rPr>
          <w:b/>
          <w:sz w:val="28"/>
          <w:szCs w:val="28"/>
        </w:rPr>
        <w:t>T</w:t>
      </w:r>
      <w:r>
        <w:rPr>
          <w:b/>
          <w:sz w:val="28"/>
          <w:szCs w:val="28"/>
        </w:rPr>
        <w:t>,</w:t>
      </w:r>
      <w:r w:rsidR="0063688C" w:rsidRPr="004457C1">
        <w:rPr>
          <w:b/>
          <w:sz w:val="28"/>
          <w:szCs w:val="28"/>
        </w:rPr>
        <w:t xml:space="preserve"> “Advanced Academic Services.  </w:t>
      </w:r>
    </w:p>
    <w:p w14:paraId="10D71FCD" w14:textId="77777777" w:rsidR="004457C1" w:rsidRPr="00702AB4" w:rsidRDefault="00AC19EF" w:rsidP="00675C5E">
      <w:pPr>
        <w:jc w:val="both"/>
        <w:rPr>
          <w:rStyle w:val="Hyperlink"/>
        </w:rPr>
      </w:pPr>
      <w:hyperlink r:id="rId18" w:history="1">
        <w:r w:rsidR="004457C1" w:rsidRPr="00702AB4">
          <w:rPr>
            <w:rStyle w:val="Hyperlink"/>
          </w:rPr>
          <w:t>https://sites.google.com/a/austinisd.org/aisdaas/</w:t>
        </w:r>
      </w:hyperlink>
    </w:p>
    <w:p w14:paraId="278AF1CA" w14:textId="683BD203" w:rsidR="0063688C" w:rsidRPr="00702AB4" w:rsidRDefault="0063688C" w:rsidP="00675C5E">
      <w:pPr>
        <w:jc w:val="both"/>
      </w:pPr>
      <w:r w:rsidRPr="00702AB4">
        <w:t xml:space="preserve">See everything in </w:t>
      </w:r>
      <w:r w:rsidRPr="00D03984">
        <w:rPr>
          <w:b/>
        </w:rPr>
        <w:t>On-Demand Videos</w:t>
      </w:r>
      <w:r w:rsidRPr="00702AB4">
        <w:t xml:space="preserve"> plus these documents under Teacher Resources:  Exemplar, Scope/Sequence, Services Summaries, </w:t>
      </w:r>
      <w:proofErr w:type="gramStart"/>
      <w:r w:rsidRPr="00702AB4">
        <w:t>Vertical</w:t>
      </w:r>
      <w:proofErr w:type="gramEnd"/>
      <w:r w:rsidRPr="00702AB4">
        <w:t xml:space="preserve"> Teams.  This site provides the</w:t>
      </w:r>
      <w:r w:rsidR="00D03984">
        <w:t>ir</w:t>
      </w:r>
      <w:r w:rsidRPr="00702AB4">
        <w:t xml:space="preserve"> long-term vision.</w:t>
      </w:r>
    </w:p>
    <w:p w14:paraId="1B9CFDA6" w14:textId="77777777" w:rsidR="0063688C" w:rsidRPr="00702AB4" w:rsidRDefault="0063688C" w:rsidP="00675C5E">
      <w:pPr>
        <w:jc w:val="both"/>
        <w:rPr>
          <w:rFonts w:eastAsia="Times New Roman" w:cs="Times New Roman"/>
        </w:rPr>
      </w:pPr>
    </w:p>
    <w:p w14:paraId="6EDE7098" w14:textId="090211EE" w:rsidR="00505241" w:rsidRPr="00D03984" w:rsidRDefault="0063688C" w:rsidP="00675C5E">
      <w:pPr>
        <w:jc w:val="both"/>
        <w:rPr>
          <w:rFonts w:eastAsia="Times New Roman" w:cs="Times New Roman"/>
          <w:b/>
        </w:rPr>
      </w:pPr>
      <w:r w:rsidRPr="00D03984">
        <w:rPr>
          <w:rFonts w:eastAsia="Times New Roman" w:cs="Times New Roman"/>
          <w:b/>
        </w:rPr>
        <w:t xml:space="preserve">CAROL TOMLINSON </w:t>
      </w:r>
      <w:r w:rsidR="00505241" w:rsidRPr="00D03984">
        <w:rPr>
          <w:rFonts w:eastAsia="Times New Roman" w:cs="Times New Roman"/>
          <w:b/>
        </w:rPr>
        <w:t>website</w:t>
      </w:r>
    </w:p>
    <w:p w14:paraId="4033976A" w14:textId="297AA95A" w:rsidR="004457C1" w:rsidRPr="00702AB4" w:rsidRDefault="00AC19EF" w:rsidP="00675C5E">
      <w:pPr>
        <w:jc w:val="both"/>
        <w:rPr>
          <w:rStyle w:val="Hyperlink"/>
          <w:rFonts w:eastAsia="Times New Roman" w:cs="Times New Roman"/>
        </w:rPr>
      </w:pPr>
      <w:hyperlink r:id="rId19" w:history="1">
        <w:r w:rsidR="004457C1" w:rsidRPr="00702AB4">
          <w:rPr>
            <w:rStyle w:val="Hyperlink"/>
            <w:rFonts w:eastAsia="Times New Roman" w:cs="Times New Roman"/>
          </w:rPr>
          <w:t>http://caroltomlinson.com/</w:t>
        </w:r>
      </w:hyperlink>
    </w:p>
    <w:p w14:paraId="1E0F6629" w14:textId="77777777" w:rsidR="00675C5E" w:rsidRPr="00702AB4" w:rsidRDefault="00AC19EF" w:rsidP="00675C5E">
      <w:pPr>
        <w:jc w:val="both"/>
        <w:rPr>
          <w:rFonts w:eastAsia="Times New Roman" w:cs="Times New Roman"/>
        </w:rPr>
      </w:pPr>
      <w:hyperlink r:id="rId20" w:history="1">
        <w:r w:rsidR="00675C5E" w:rsidRPr="00702AB4">
          <w:rPr>
            <w:rStyle w:val="Hyperlink"/>
            <w:rFonts w:eastAsia="Times New Roman" w:cs="Times New Roman"/>
          </w:rPr>
          <w:t>http://differentiationcentral.com/</w:t>
        </w:r>
      </w:hyperlink>
    </w:p>
    <w:p w14:paraId="07F03889" w14:textId="77777777" w:rsidR="00675C5E" w:rsidRPr="00702AB4" w:rsidRDefault="00675C5E" w:rsidP="00675C5E">
      <w:pPr>
        <w:pStyle w:val="ListParagraph"/>
        <w:ind w:left="0"/>
        <w:jc w:val="both"/>
        <w:rPr>
          <w:rFonts w:eastAsia="Times New Roman" w:cs="Times New Roman"/>
        </w:rPr>
      </w:pPr>
      <w:r w:rsidRPr="00702AB4">
        <w:rPr>
          <w:rFonts w:eastAsia="Times New Roman" w:cs="Times New Roman"/>
        </w:rPr>
        <w:t xml:space="preserve">Assistance to understand and implement differentiated </w:t>
      </w:r>
      <w:r w:rsidR="0024321A" w:rsidRPr="00702AB4">
        <w:rPr>
          <w:rFonts w:eastAsia="Times New Roman" w:cs="Times New Roman"/>
        </w:rPr>
        <w:t>curriculum, instruction, pacing and so forth for identified hi-</w:t>
      </w:r>
      <w:r w:rsidRPr="00702AB4">
        <w:rPr>
          <w:rFonts w:eastAsia="Times New Roman" w:cs="Times New Roman"/>
        </w:rPr>
        <w:t xml:space="preserve">cap learners. </w:t>
      </w:r>
    </w:p>
    <w:p w14:paraId="3409C325" w14:textId="68C5BF2D" w:rsidR="0063688C" w:rsidRDefault="0063688C" w:rsidP="00675C5E">
      <w:pPr>
        <w:pStyle w:val="ListParagraph"/>
        <w:ind w:left="0"/>
        <w:jc w:val="both"/>
        <w:rPr>
          <w:rFonts w:eastAsia="Times New Roman" w:cs="Times New Roman"/>
          <w:sz w:val="28"/>
          <w:szCs w:val="28"/>
        </w:rPr>
      </w:pPr>
    </w:p>
    <w:p w14:paraId="2A61CD00" w14:textId="77777777" w:rsidR="00AF7BF9" w:rsidRPr="00D03984" w:rsidRDefault="00AF7BF9" w:rsidP="00AF7BF9">
      <w:pPr>
        <w:jc w:val="both"/>
        <w:rPr>
          <w:b/>
        </w:rPr>
      </w:pPr>
      <w:r w:rsidRPr="00D03984">
        <w:rPr>
          <w:b/>
        </w:rPr>
        <w:t>HOAGIE’S GIFTED</w:t>
      </w:r>
    </w:p>
    <w:p w14:paraId="6B042D5C" w14:textId="171429F7" w:rsidR="00AC19EF" w:rsidRDefault="00AC19EF" w:rsidP="00AF7BF9">
      <w:pPr>
        <w:jc w:val="both"/>
      </w:pPr>
      <w:hyperlink r:id="rId21" w:history="1">
        <w:r w:rsidRPr="00B36D58">
          <w:rPr>
            <w:rStyle w:val="Hyperlink"/>
          </w:rPr>
          <w:t>http://www.haigiesgifted.org</w:t>
        </w:r>
      </w:hyperlink>
    </w:p>
    <w:p w14:paraId="44A3FA1D" w14:textId="77777777" w:rsidR="00AF7BF9" w:rsidRPr="00702AB4" w:rsidRDefault="00AF7BF9" w:rsidP="00AF7BF9">
      <w:pPr>
        <w:jc w:val="both"/>
      </w:pPr>
      <w:r w:rsidRPr="00702AB4">
        <w:rPr>
          <w:b/>
        </w:rPr>
        <w:t xml:space="preserve">Very deep </w:t>
      </w:r>
      <w:r w:rsidRPr="00D03984">
        <w:t>resource for parents, educators, students</w:t>
      </w:r>
      <w:r w:rsidRPr="00702AB4">
        <w:t xml:space="preserve"> and others with links to books, blogs, research articles and more including </w:t>
      </w:r>
      <w:r w:rsidRPr="00702AB4">
        <w:rPr>
          <w:b/>
        </w:rPr>
        <w:t>parenting and social-emotional topics, support and advocacy</w:t>
      </w:r>
      <w:r w:rsidRPr="00702AB4">
        <w:t>!  The “don’t miss” resources have been “starred” to ease your search.</w:t>
      </w:r>
    </w:p>
    <w:p w14:paraId="42149340" w14:textId="77777777" w:rsidR="00AF7BF9" w:rsidRPr="00675C5E" w:rsidRDefault="00AF7BF9" w:rsidP="00675C5E">
      <w:pPr>
        <w:pStyle w:val="ListParagraph"/>
        <w:ind w:left="0"/>
        <w:jc w:val="both"/>
        <w:rPr>
          <w:rFonts w:eastAsia="Times New Roman" w:cs="Times New Roman"/>
          <w:sz w:val="28"/>
          <w:szCs w:val="28"/>
        </w:rPr>
      </w:pPr>
    </w:p>
    <w:p w14:paraId="5D068244" w14:textId="77777777" w:rsidR="0063688C" w:rsidRDefault="0063688C" w:rsidP="008664F4">
      <w:pPr>
        <w:jc w:val="center"/>
        <w:rPr>
          <w:b/>
          <w:sz w:val="32"/>
          <w:szCs w:val="32"/>
        </w:rPr>
      </w:pPr>
      <w:r w:rsidRPr="004457C1">
        <w:rPr>
          <w:b/>
          <w:sz w:val="32"/>
          <w:szCs w:val="32"/>
        </w:rPr>
        <w:t>STATE PARENT ORGANIZATIONS</w:t>
      </w:r>
    </w:p>
    <w:p w14:paraId="5DC05540" w14:textId="77777777" w:rsidR="0063688C" w:rsidRPr="004457C1" w:rsidRDefault="0063688C" w:rsidP="00675C5E">
      <w:pPr>
        <w:jc w:val="both"/>
        <w:rPr>
          <w:b/>
          <w:sz w:val="28"/>
          <w:szCs w:val="28"/>
        </w:rPr>
      </w:pPr>
    </w:p>
    <w:p w14:paraId="36935D54" w14:textId="5876D7B3" w:rsidR="0063688C" w:rsidRPr="00D03984" w:rsidRDefault="00767029" w:rsidP="00675C5E">
      <w:pPr>
        <w:jc w:val="both"/>
        <w:rPr>
          <w:b/>
        </w:rPr>
      </w:pPr>
      <w:r w:rsidRPr="00D03984">
        <w:rPr>
          <w:b/>
        </w:rPr>
        <w:t>NORTHWEST GIFTED CHILD ASSOCIATION (NWGCA)</w:t>
      </w:r>
    </w:p>
    <w:p w14:paraId="4E703AA1" w14:textId="77777777" w:rsidR="0063688C" w:rsidRPr="004457C1" w:rsidRDefault="00AC19EF" w:rsidP="00675C5E">
      <w:pPr>
        <w:jc w:val="both"/>
        <w:rPr>
          <w:sz w:val="28"/>
          <w:szCs w:val="28"/>
        </w:rPr>
      </w:pPr>
      <w:hyperlink r:id="rId22" w:history="1">
        <w:r w:rsidR="0063688C" w:rsidRPr="004457C1">
          <w:rPr>
            <w:rStyle w:val="Hyperlink"/>
            <w:sz w:val="28"/>
            <w:szCs w:val="28"/>
          </w:rPr>
          <w:t>http://www.nwgca.org</w:t>
        </w:r>
      </w:hyperlink>
    </w:p>
    <w:p w14:paraId="42860788" w14:textId="77777777" w:rsidR="0063688C" w:rsidRPr="00702AB4" w:rsidRDefault="0063688C" w:rsidP="00675C5E">
      <w:pPr>
        <w:jc w:val="both"/>
      </w:pPr>
      <w:r w:rsidRPr="00702AB4">
        <w:t>NWGCA has been active in supporting Washington</w:t>
      </w:r>
      <w:r w:rsidRPr="00D03984">
        <w:rPr>
          <w:b/>
        </w:rPr>
        <w:t xml:space="preserve"> parents</w:t>
      </w:r>
      <w:r w:rsidRPr="00702AB4">
        <w:t xml:space="preserve"> since 1953, offers a free email newsletter, a yearly conference, presentations in local communities, and advice for parents of gifted children.</w:t>
      </w:r>
    </w:p>
    <w:p w14:paraId="2ADBCC77" w14:textId="77777777" w:rsidR="0063688C" w:rsidRPr="00702AB4" w:rsidRDefault="0063688C" w:rsidP="00675C5E">
      <w:pPr>
        <w:jc w:val="both"/>
      </w:pPr>
    </w:p>
    <w:p w14:paraId="4D3FC5D3" w14:textId="79E3E1E4" w:rsidR="0063688C" w:rsidRPr="00D03984" w:rsidRDefault="00767029" w:rsidP="00675C5E">
      <w:pPr>
        <w:jc w:val="both"/>
        <w:rPr>
          <w:b/>
        </w:rPr>
      </w:pPr>
      <w:r w:rsidRPr="00D03984">
        <w:rPr>
          <w:b/>
        </w:rPr>
        <w:t>PRODIGY NORTHWEST</w:t>
      </w:r>
    </w:p>
    <w:p w14:paraId="22950C44" w14:textId="77777777" w:rsidR="0063688C" w:rsidRPr="00702AB4" w:rsidRDefault="00AC19EF" w:rsidP="00675C5E">
      <w:pPr>
        <w:jc w:val="both"/>
      </w:pPr>
      <w:hyperlink r:id="rId23" w:history="1">
        <w:r w:rsidR="0063688C" w:rsidRPr="00702AB4">
          <w:rPr>
            <w:rStyle w:val="Hyperlink"/>
          </w:rPr>
          <w:t>http://www.prodigynw.org</w:t>
        </w:r>
      </w:hyperlink>
    </w:p>
    <w:p w14:paraId="4B0453A9" w14:textId="77777777" w:rsidR="0063688C" w:rsidRPr="00702AB4" w:rsidRDefault="0063688C" w:rsidP="00675C5E">
      <w:pPr>
        <w:spacing w:beforeLines="1" w:before="2" w:afterLines="1" w:after="2"/>
        <w:jc w:val="both"/>
        <w:rPr>
          <w:rFonts w:cs="Times New Roman"/>
        </w:rPr>
      </w:pPr>
      <w:r w:rsidRPr="00702AB4">
        <w:rPr>
          <w:rFonts w:cs="Times New Roman"/>
        </w:rPr>
        <w:t xml:space="preserve">Prodigy Northwest provides </w:t>
      </w:r>
      <w:r w:rsidRPr="00D03984">
        <w:rPr>
          <w:rFonts w:cs="Times New Roman"/>
          <w:b/>
        </w:rPr>
        <w:t xml:space="preserve">students, parents and </w:t>
      </w:r>
      <w:proofErr w:type="gramStart"/>
      <w:r w:rsidRPr="00D03984">
        <w:rPr>
          <w:rFonts w:cs="Times New Roman"/>
          <w:b/>
        </w:rPr>
        <w:t>educators</w:t>
      </w:r>
      <w:proofErr w:type="gramEnd"/>
      <w:r w:rsidRPr="00702AB4">
        <w:rPr>
          <w:rFonts w:cs="Times New Roman"/>
        </w:rPr>
        <w:t xml:space="preserve"> access and awareness to a broad assortment of learning topics relating to giftedness in youth.</w:t>
      </w:r>
    </w:p>
    <w:p w14:paraId="000A54C3" w14:textId="77777777" w:rsidR="0063688C" w:rsidRPr="00702AB4" w:rsidRDefault="0063688C" w:rsidP="00675C5E">
      <w:pPr>
        <w:spacing w:beforeLines="1" w:before="2" w:afterLines="1" w:after="2"/>
        <w:jc w:val="both"/>
        <w:rPr>
          <w:rFonts w:cs="Times New Roman"/>
        </w:rPr>
      </w:pPr>
    </w:p>
    <w:p w14:paraId="27627291" w14:textId="149185FD" w:rsidR="0063688C" w:rsidRPr="00D03984" w:rsidRDefault="00767029" w:rsidP="00675C5E">
      <w:pPr>
        <w:spacing w:beforeLines="1" w:before="2" w:afterLines="1" w:after="2"/>
        <w:jc w:val="both"/>
        <w:rPr>
          <w:rFonts w:cs="Times New Roman"/>
          <w:b/>
        </w:rPr>
      </w:pPr>
      <w:r w:rsidRPr="00D03984">
        <w:rPr>
          <w:rFonts w:cs="Times New Roman"/>
          <w:b/>
        </w:rPr>
        <w:t>WASHINGTON ASSOCIATION FOR EDUCATORS OF THE TALENTED AND GIFTED</w:t>
      </w:r>
      <w:r w:rsidR="0063688C" w:rsidRPr="00D03984">
        <w:rPr>
          <w:rFonts w:cs="Times New Roman"/>
          <w:b/>
        </w:rPr>
        <w:t xml:space="preserve"> </w:t>
      </w:r>
      <w:r w:rsidRPr="00D03984">
        <w:rPr>
          <w:rFonts w:cs="Times New Roman"/>
          <w:b/>
        </w:rPr>
        <w:t>(</w:t>
      </w:r>
      <w:r w:rsidR="0063688C" w:rsidRPr="00D03984">
        <w:rPr>
          <w:rFonts w:cs="Times New Roman"/>
          <w:b/>
        </w:rPr>
        <w:t>WAETAG</w:t>
      </w:r>
      <w:r w:rsidRPr="00D03984">
        <w:rPr>
          <w:rFonts w:cs="Times New Roman"/>
          <w:b/>
        </w:rPr>
        <w:t>)</w:t>
      </w:r>
    </w:p>
    <w:p w14:paraId="06D1E139" w14:textId="7F55C9CB" w:rsidR="0063688C" w:rsidRPr="00AC19EF" w:rsidRDefault="00AC19EF" w:rsidP="00675C5E">
      <w:pPr>
        <w:spacing w:beforeLines="1" w:before="2" w:afterLines="1" w:after="2"/>
        <w:jc w:val="both"/>
        <w:rPr>
          <w:rFonts w:cs="Times New Roman"/>
        </w:rPr>
      </w:pPr>
      <w:hyperlink r:id="rId24" w:history="1">
        <w:r w:rsidR="00767029" w:rsidRPr="00D03984">
          <w:rPr>
            <w:rStyle w:val="Hyperlink"/>
            <w:rFonts w:cs="Times New Roman"/>
          </w:rPr>
          <w:t>http://www.waetag.net/</w:t>
        </w:r>
      </w:hyperlink>
    </w:p>
    <w:p w14:paraId="30A8D5ED" w14:textId="1E52CE22" w:rsidR="007F6C1F" w:rsidRDefault="004457C1" w:rsidP="00702AB4">
      <w:pPr>
        <w:jc w:val="center"/>
        <w:rPr>
          <w:rFonts w:ascii="Times" w:hAnsi="Times" w:cs="Times New Roman"/>
          <w:b/>
          <w:sz w:val="32"/>
          <w:szCs w:val="32"/>
        </w:rPr>
      </w:pPr>
      <w:r w:rsidRPr="004457C1">
        <w:rPr>
          <w:rFonts w:ascii="Times" w:hAnsi="Times" w:cs="Times New Roman"/>
          <w:b/>
          <w:sz w:val="32"/>
          <w:szCs w:val="32"/>
        </w:rPr>
        <w:t>A FEW PUBLISHERS</w:t>
      </w:r>
    </w:p>
    <w:p w14:paraId="627A1D2D" w14:textId="77777777" w:rsidR="00702AB4" w:rsidRPr="00675C5E" w:rsidRDefault="00702AB4" w:rsidP="008664F4">
      <w:pPr>
        <w:jc w:val="center"/>
        <w:rPr>
          <w:rFonts w:ascii="Times" w:hAnsi="Times" w:cs="Times New Roman"/>
          <w:b/>
          <w:sz w:val="32"/>
          <w:szCs w:val="32"/>
        </w:rPr>
      </w:pPr>
    </w:p>
    <w:p w14:paraId="31F86392" w14:textId="0B9F82BA" w:rsidR="00505241" w:rsidRPr="00D03984" w:rsidRDefault="008664F4" w:rsidP="00675C5E">
      <w:pPr>
        <w:pStyle w:val="ListParagraph"/>
        <w:ind w:left="0"/>
        <w:jc w:val="both"/>
        <w:rPr>
          <w:rFonts w:eastAsia="Times New Roman" w:cs="Times New Roman"/>
          <w:b/>
        </w:rPr>
      </w:pPr>
      <w:r w:rsidRPr="00D03984">
        <w:rPr>
          <w:rFonts w:eastAsia="Times New Roman" w:cs="Times New Roman"/>
          <w:b/>
        </w:rPr>
        <w:t>PRUFROCK PUBLISHING</w:t>
      </w:r>
    </w:p>
    <w:p w14:paraId="1F5A71C7" w14:textId="77777777" w:rsidR="004457C1" w:rsidRPr="00680FF2" w:rsidRDefault="00AC19EF" w:rsidP="00675C5E">
      <w:pPr>
        <w:pStyle w:val="ListParagraph"/>
        <w:ind w:left="0"/>
        <w:jc w:val="both"/>
        <w:rPr>
          <w:rStyle w:val="Hyperlink"/>
          <w:rFonts w:eastAsia="Times New Roman" w:cs="Times New Roman"/>
        </w:rPr>
      </w:pPr>
      <w:hyperlink r:id="rId25" w:history="1">
        <w:r w:rsidR="004457C1" w:rsidRPr="00680FF2">
          <w:rPr>
            <w:rStyle w:val="Hyperlink"/>
            <w:rFonts w:eastAsia="Times New Roman" w:cs="Times New Roman"/>
          </w:rPr>
          <w:t>http://www.prufrock.com/</w:t>
        </w:r>
      </w:hyperlink>
    </w:p>
    <w:p w14:paraId="5933BC32" w14:textId="461C314E" w:rsidR="007F6C1F" w:rsidRPr="00680FF2" w:rsidRDefault="004457C1" w:rsidP="00675C5E">
      <w:pPr>
        <w:pStyle w:val="ListParagraph"/>
        <w:ind w:left="0"/>
        <w:jc w:val="both"/>
        <w:rPr>
          <w:rFonts w:eastAsia="Times New Roman" w:cs="Times New Roman"/>
        </w:rPr>
      </w:pPr>
      <w:r w:rsidRPr="00680FF2">
        <w:rPr>
          <w:rFonts w:eastAsia="Times New Roman" w:cs="Times New Roman"/>
        </w:rPr>
        <w:t xml:space="preserve">Find </w:t>
      </w:r>
      <w:r w:rsidRPr="00D03984">
        <w:rPr>
          <w:rFonts w:eastAsia="Times New Roman" w:cs="Times New Roman"/>
          <w:b/>
        </w:rPr>
        <w:t>r</w:t>
      </w:r>
      <w:r w:rsidR="00073AB7" w:rsidRPr="00D03984">
        <w:rPr>
          <w:rFonts w:eastAsia="Times New Roman" w:cs="Times New Roman"/>
          <w:b/>
        </w:rPr>
        <w:t>eady-made curriculum materials</w:t>
      </w:r>
      <w:r w:rsidR="001135F2" w:rsidRPr="00D03984">
        <w:rPr>
          <w:rFonts w:eastAsia="Times New Roman" w:cs="Times New Roman"/>
          <w:b/>
        </w:rPr>
        <w:t xml:space="preserve"> for students</w:t>
      </w:r>
      <w:r w:rsidR="00073AB7" w:rsidRPr="00680FF2">
        <w:rPr>
          <w:rFonts w:eastAsia="Times New Roman" w:cs="Times New Roman"/>
        </w:rPr>
        <w:t>,</w:t>
      </w:r>
      <w:r w:rsidR="001135F2" w:rsidRPr="00680FF2">
        <w:rPr>
          <w:rFonts w:eastAsia="Times New Roman" w:cs="Times New Roman"/>
        </w:rPr>
        <w:t xml:space="preserve"> plus</w:t>
      </w:r>
      <w:r w:rsidR="00073AB7" w:rsidRPr="00680FF2">
        <w:rPr>
          <w:rFonts w:eastAsia="Times New Roman" w:cs="Times New Roman"/>
        </w:rPr>
        <w:t xml:space="preserve"> </w:t>
      </w:r>
      <w:r w:rsidR="00073AB7" w:rsidRPr="00D03984">
        <w:rPr>
          <w:rFonts w:eastAsia="Times New Roman" w:cs="Times New Roman"/>
          <w:b/>
        </w:rPr>
        <w:t>handbooks and textbooks</w:t>
      </w:r>
      <w:r w:rsidR="00D03984">
        <w:rPr>
          <w:rFonts w:eastAsia="Times New Roman" w:cs="Times New Roman"/>
          <w:b/>
        </w:rPr>
        <w:t xml:space="preserve"> for program administrators and</w:t>
      </w:r>
      <w:r w:rsidR="007F6C1F" w:rsidRPr="00D03984">
        <w:rPr>
          <w:rFonts w:eastAsia="Times New Roman" w:cs="Times New Roman"/>
          <w:b/>
        </w:rPr>
        <w:t xml:space="preserve"> teachers of adva</w:t>
      </w:r>
      <w:r w:rsidR="001135F2" w:rsidRPr="00D03984">
        <w:rPr>
          <w:rFonts w:eastAsia="Times New Roman" w:cs="Times New Roman"/>
          <w:b/>
        </w:rPr>
        <w:t>nced learners</w:t>
      </w:r>
      <w:r w:rsidR="006904B7" w:rsidRPr="00D03984">
        <w:rPr>
          <w:rFonts w:eastAsia="Times New Roman" w:cs="Times New Roman"/>
          <w:b/>
        </w:rPr>
        <w:t>.</w:t>
      </w:r>
      <w:r w:rsidR="006904B7" w:rsidRPr="00680FF2">
        <w:rPr>
          <w:rFonts w:eastAsia="Times New Roman" w:cs="Times New Roman"/>
        </w:rPr>
        <w:t xml:space="preserve"> </w:t>
      </w:r>
    </w:p>
    <w:p w14:paraId="0549713B" w14:textId="77777777" w:rsidR="004457C1" w:rsidRPr="00680FF2" w:rsidRDefault="004457C1" w:rsidP="00675C5E">
      <w:pPr>
        <w:pStyle w:val="ListParagraph"/>
        <w:ind w:left="0"/>
        <w:jc w:val="both"/>
        <w:rPr>
          <w:rStyle w:val="Hyperlink"/>
          <w:rFonts w:eastAsia="Times New Roman" w:cs="Times New Roman"/>
        </w:rPr>
      </w:pPr>
    </w:p>
    <w:p w14:paraId="7899624B" w14:textId="5FC0F7EF" w:rsidR="007F6C1F" w:rsidRPr="00D03984" w:rsidRDefault="008664F4" w:rsidP="00675C5E">
      <w:pPr>
        <w:jc w:val="both"/>
        <w:rPr>
          <w:rFonts w:eastAsia="Times New Roman" w:cs="Times New Roman"/>
          <w:b/>
        </w:rPr>
      </w:pPr>
      <w:r w:rsidRPr="00D03984">
        <w:rPr>
          <w:rFonts w:eastAsia="Times New Roman" w:cs="Times New Roman"/>
          <w:b/>
        </w:rPr>
        <w:t>FREE SPIRIT PUBLISHING</w:t>
      </w:r>
    </w:p>
    <w:p w14:paraId="6D898AA5" w14:textId="0C799481" w:rsidR="004457C1" w:rsidRPr="00675C5E" w:rsidRDefault="00AC19EF" w:rsidP="00675C5E">
      <w:pPr>
        <w:jc w:val="both"/>
        <w:rPr>
          <w:rFonts w:eastAsia="Times New Roman" w:cs="Times New Roman"/>
          <w:b/>
          <w:sz w:val="28"/>
          <w:szCs w:val="28"/>
        </w:rPr>
      </w:pPr>
      <w:hyperlink r:id="rId26" w:history="1">
        <w:r w:rsidR="004457C1" w:rsidRPr="00675C5E">
          <w:rPr>
            <w:rStyle w:val="Hyperlink"/>
            <w:rFonts w:eastAsia="Times New Roman" w:cs="Times New Roman"/>
            <w:sz w:val="28"/>
            <w:szCs w:val="28"/>
          </w:rPr>
          <w:t>www.freespirit.com</w:t>
        </w:r>
      </w:hyperlink>
    </w:p>
    <w:p w14:paraId="2F5CD919" w14:textId="10E6F943" w:rsidR="007F6C1F" w:rsidRPr="00680FF2" w:rsidRDefault="007F6C1F" w:rsidP="00675C5E">
      <w:pPr>
        <w:jc w:val="both"/>
        <w:rPr>
          <w:rFonts w:eastAsia="Times New Roman" w:cs="Times New Roman"/>
        </w:rPr>
      </w:pPr>
      <w:r w:rsidRPr="00680FF2">
        <w:rPr>
          <w:rFonts w:eastAsia="Times New Roman" w:cs="Times New Roman"/>
        </w:rPr>
        <w:t xml:space="preserve">This publisher </w:t>
      </w:r>
      <w:r w:rsidR="001135F2" w:rsidRPr="00680FF2">
        <w:rPr>
          <w:rFonts w:eastAsia="Times New Roman" w:cs="Times New Roman"/>
        </w:rPr>
        <w:t xml:space="preserve">focuses </w:t>
      </w:r>
      <w:r w:rsidR="001135F2" w:rsidRPr="00D03984">
        <w:rPr>
          <w:rFonts w:eastAsia="Times New Roman" w:cs="Times New Roman"/>
          <w:b/>
        </w:rPr>
        <w:t>on social-emotional learning</w:t>
      </w:r>
      <w:r w:rsidR="001135F2" w:rsidRPr="00680FF2">
        <w:rPr>
          <w:rFonts w:eastAsia="Times New Roman" w:cs="Times New Roman"/>
        </w:rPr>
        <w:t xml:space="preserve"> and also </w:t>
      </w:r>
      <w:r w:rsidRPr="00680FF2">
        <w:rPr>
          <w:rFonts w:eastAsia="Times New Roman" w:cs="Times New Roman"/>
        </w:rPr>
        <w:t>offers a sma</w:t>
      </w:r>
      <w:r w:rsidR="00D03984">
        <w:rPr>
          <w:rFonts w:eastAsia="Times New Roman" w:cs="Times New Roman"/>
        </w:rPr>
        <w:t xml:space="preserve">ll section of very practical </w:t>
      </w:r>
      <w:r w:rsidR="00D03984" w:rsidRPr="00D03984">
        <w:rPr>
          <w:rFonts w:eastAsia="Times New Roman" w:cs="Times New Roman"/>
          <w:b/>
        </w:rPr>
        <w:t>teacher resource books</w:t>
      </w:r>
      <w:r w:rsidRPr="00680FF2">
        <w:rPr>
          <w:rFonts w:eastAsia="Times New Roman" w:cs="Times New Roman"/>
        </w:rPr>
        <w:t xml:space="preserve"> </w:t>
      </w:r>
      <w:r w:rsidRPr="00D03984">
        <w:rPr>
          <w:rFonts w:eastAsia="Times New Roman" w:cs="Times New Roman"/>
          <w:b/>
        </w:rPr>
        <w:t xml:space="preserve">for how to effectively teach advanced learners within the regular classroom by </w:t>
      </w:r>
      <w:proofErr w:type="spellStart"/>
      <w:r w:rsidRPr="00D03984">
        <w:rPr>
          <w:rFonts w:eastAsia="Times New Roman" w:cs="Times New Roman"/>
          <w:b/>
        </w:rPr>
        <w:t>Winebren</w:t>
      </w:r>
      <w:r w:rsidR="004457C1" w:rsidRPr="00D03984">
        <w:rPr>
          <w:rFonts w:eastAsia="Times New Roman" w:cs="Times New Roman"/>
          <w:b/>
        </w:rPr>
        <w:t>n</w:t>
      </w:r>
      <w:r w:rsidRPr="00D03984">
        <w:rPr>
          <w:rFonts w:eastAsia="Times New Roman" w:cs="Times New Roman"/>
          <w:b/>
        </w:rPr>
        <w:t>er</w:t>
      </w:r>
      <w:proofErr w:type="spellEnd"/>
      <w:r w:rsidR="00D03984" w:rsidRPr="00D03984">
        <w:rPr>
          <w:rFonts w:eastAsia="Times New Roman" w:cs="Times New Roman"/>
          <w:b/>
        </w:rPr>
        <w:t xml:space="preserve">, </w:t>
      </w:r>
      <w:proofErr w:type="spellStart"/>
      <w:r w:rsidR="001135F2" w:rsidRPr="00D03984">
        <w:rPr>
          <w:rFonts w:eastAsia="Times New Roman" w:cs="Times New Roman"/>
          <w:b/>
        </w:rPr>
        <w:t>Smutney</w:t>
      </w:r>
      <w:proofErr w:type="spellEnd"/>
      <w:r w:rsidR="001135F2" w:rsidRPr="00D03984">
        <w:rPr>
          <w:rFonts w:eastAsia="Times New Roman" w:cs="Times New Roman"/>
          <w:b/>
        </w:rPr>
        <w:t xml:space="preserve"> and other </w:t>
      </w:r>
      <w:r w:rsidRPr="00D03984">
        <w:rPr>
          <w:rFonts w:eastAsia="Times New Roman" w:cs="Times New Roman"/>
          <w:b/>
        </w:rPr>
        <w:t>authors.</w:t>
      </w:r>
      <w:r w:rsidRPr="00680FF2">
        <w:rPr>
          <w:rFonts w:eastAsia="Times New Roman" w:cs="Times New Roman"/>
        </w:rPr>
        <w:t xml:space="preserve">  Several titles offer </w:t>
      </w:r>
      <w:r w:rsidR="001135F2" w:rsidRPr="00680FF2">
        <w:rPr>
          <w:rFonts w:eastAsia="Times New Roman" w:cs="Times New Roman"/>
        </w:rPr>
        <w:t xml:space="preserve">free, downloadable </w:t>
      </w:r>
      <w:r w:rsidRPr="00680FF2">
        <w:rPr>
          <w:rFonts w:eastAsia="Times New Roman" w:cs="Times New Roman"/>
        </w:rPr>
        <w:t>PLC book stud</w:t>
      </w:r>
      <w:r w:rsidR="001135F2" w:rsidRPr="00680FF2">
        <w:rPr>
          <w:rFonts w:eastAsia="Times New Roman" w:cs="Times New Roman"/>
        </w:rPr>
        <w:t xml:space="preserve">y </w:t>
      </w:r>
      <w:r w:rsidR="008664F4" w:rsidRPr="00680FF2">
        <w:rPr>
          <w:rFonts w:eastAsia="Times New Roman" w:cs="Times New Roman"/>
        </w:rPr>
        <w:t>guides, graduate</w:t>
      </w:r>
      <w:r w:rsidRPr="00680FF2">
        <w:rPr>
          <w:rFonts w:eastAsia="Times New Roman" w:cs="Times New Roman"/>
        </w:rPr>
        <w:t xml:space="preserve"> credits. </w:t>
      </w:r>
    </w:p>
    <w:p w14:paraId="3596E343" w14:textId="77777777" w:rsidR="007F6C1F" w:rsidRPr="00675C5E" w:rsidRDefault="007F6C1F" w:rsidP="00675C5E">
      <w:pPr>
        <w:pStyle w:val="ListParagraph"/>
        <w:ind w:left="0"/>
        <w:jc w:val="both"/>
        <w:rPr>
          <w:rStyle w:val="Hyperlink"/>
          <w:rFonts w:eastAsia="Times New Roman" w:cs="Times New Roman"/>
          <w:sz w:val="28"/>
          <w:szCs w:val="28"/>
        </w:rPr>
      </w:pPr>
    </w:p>
    <w:p w14:paraId="30C7BE14" w14:textId="272E76E2" w:rsidR="007F6C1F" w:rsidRPr="00D03984" w:rsidRDefault="008664F4" w:rsidP="00675C5E">
      <w:pPr>
        <w:pStyle w:val="ListParagraph"/>
        <w:ind w:left="0"/>
        <w:jc w:val="both"/>
        <w:rPr>
          <w:rStyle w:val="Hyperlink"/>
          <w:rFonts w:eastAsia="Times New Roman" w:cs="Times New Roman"/>
          <w:b/>
          <w:color w:val="auto"/>
          <w:u w:val="none"/>
        </w:rPr>
      </w:pPr>
      <w:r w:rsidRPr="00D03984">
        <w:rPr>
          <w:rStyle w:val="Hyperlink"/>
          <w:rFonts w:eastAsia="Times New Roman" w:cs="Times New Roman"/>
          <w:b/>
          <w:color w:val="auto"/>
          <w:u w:val="none"/>
        </w:rPr>
        <w:t>KENDALL HUNT PUBLISHING</w:t>
      </w:r>
    </w:p>
    <w:p w14:paraId="180165AF" w14:textId="242D145B" w:rsidR="007F6C1F" w:rsidRPr="00680FF2" w:rsidRDefault="00AC19EF" w:rsidP="00675C5E">
      <w:pPr>
        <w:pStyle w:val="ListParagraph"/>
        <w:ind w:left="0"/>
        <w:jc w:val="both"/>
        <w:rPr>
          <w:rStyle w:val="Hyperlink"/>
          <w:rFonts w:eastAsia="Times New Roman" w:cs="Times New Roman"/>
          <w:color w:val="auto"/>
          <w:u w:val="none"/>
        </w:rPr>
      </w:pPr>
      <w:hyperlink r:id="rId27" w:history="1">
        <w:r w:rsidR="004457C1" w:rsidRPr="00680FF2">
          <w:rPr>
            <w:rStyle w:val="Hyperlink"/>
            <w:rFonts w:eastAsia="Times New Roman" w:cs="Times New Roman"/>
          </w:rPr>
          <w:t>https://www.kendallhunt.com/</w:t>
        </w:r>
      </w:hyperlink>
    </w:p>
    <w:p w14:paraId="162FDC29" w14:textId="0C9DB511" w:rsidR="00E60A5B" w:rsidRDefault="00675C5E" w:rsidP="008664F4">
      <w:pPr>
        <w:pStyle w:val="ListParagraph"/>
        <w:ind w:left="0"/>
        <w:jc w:val="both"/>
        <w:rPr>
          <w:rStyle w:val="Hyperlink"/>
          <w:rFonts w:eastAsia="Times New Roman" w:cs="Times New Roman"/>
          <w:color w:val="auto"/>
          <w:u w:val="none"/>
        </w:rPr>
      </w:pPr>
      <w:r w:rsidRPr="00680FF2">
        <w:rPr>
          <w:rStyle w:val="Hyperlink"/>
          <w:rFonts w:eastAsia="Times New Roman" w:cs="Times New Roman"/>
          <w:color w:val="auto"/>
          <w:u w:val="none"/>
        </w:rPr>
        <w:t xml:space="preserve">College of William and Mary/Center for Gifted </w:t>
      </w:r>
      <w:r w:rsidRPr="00D03984">
        <w:rPr>
          <w:rStyle w:val="Hyperlink"/>
          <w:rFonts w:eastAsia="Times New Roman" w:cs="Times New Roman"/>
          <w:b/>
          <w:color w:val="auto"/>
          <w:u w:val="none"/>
        </w:rPr>
        <w:t>units in ELA, History, Science and Math</w:t>
      </w:r>
      <w:r w:rsidRPr="00680FF2">
        <w:rPr>
          <w:rStyle w:val="Hyperlink"/>
          <w:rFonts w:eastAsia="Times New Roman" w:cs="Times New Roman"/>
          <w:color w:val="auto"/>
          <w:u w:val="none"/>
        </w:rPr>
        <w:t xml:space="preserve"> can be purchased here.  An especially good </w:t>
      </w:r>
      <w:r w:rsidR="00D03984">
        <w:rPr>
          <w:rStyle w:val="Hyperlink"/>
          <w:rFonts w:eastAsia="Times New Roman" w:cs="Times New Roman"/>
          <w:color w:val="auto"/>
          <w:u w:val="none"/>
        </w:rPr>
        <w:t xml:space="preserve">auxiliary </w:t>
      </w:r>
      <w:r w:rsidRPr="00D03984">
        <w:rPr>
          <w:rStyle w:val="Hyperlink"/>
          <w:rFonts w:eastAsia="Times New Roman" w:cs="Times New Roman"/>
          <w:b/>
          <w:color w:val="auto"/>
          <w:u w:val="none"/>
        </w:rPr>
        <w:t>math program, Project 3M</w:t>
      </w:r>
      <w:r w:rsidRPr="00680FF2">
        <w:rPr>
          <w:rStyle w:val="Hyperlink"/>
          <w:rFonts w:eastAsia="Times New Roman" w:cs="Times New Roman"/>
          <w:color w:val="auto"/>
          <w:u w:val="none"/>
        </w:rPr>
        <w:t>, may also be purchased through Kendall Hunt.</w:t>
      </w:r>
    </w:p>
    <w:p w14:paraId="192B7539" w14:textId="77777777" w:rsidR="00AC19EF" w:rsidRDefault="00AC19EF" w:rsidP="008664F4">
      <w:pPr>
        <w:pStyle w:val="ListParagraph"/>
        <w:ind w:left="0"/>
        <w:jc w:val="both"/>
        <w:rPr>
          <w:rStyle w:val="Hyperlink"/>
          <w:rFonts w:eastAsia="Times New Roman" w:cs="Times New Roman"/>
          <w:color w:val="auto"/>
          <w:u w:val="none"/>
        </w:rPr>
      </w:pPr>
    </w:p>
    <w:p w14:paraId="333CC494" w14:textId="7C8B23E7" w:rsidR="00AC19EF" w:rsidRPr="001B5A14" w:rsidRDefault="00AC19EF" w:rsidP="008664F4">
      <w:pPr>
        <w:pStyle w:val="ListParagraph"/>
        <w:ind w:left="0"/>
        <w:jc w:val="both"/>
        <w:rPr>
          <w:rStyle w:val="Hyperlink"/>
          <w:rFonts w:eastAsia="Times New Roman" w:cs="Times New Roman"/>
          <w:b/>
          <w:color w:val="auto"/>
          <w:u w:val="none"/>
        </w:rPr>
      </w:pPr>
      <w:bookmarkStart w:id="0" w:name="_GoBack"/>
      <w:r w:rsidRPr="001B5A14">
        <w:rPr>
          <w:rStyle w:val="Hyperlink"/>
          <w:rFonts w:eastAsia="Times New Roman" w:cs="Times New Roman"/>
          <w:b/>
          <w:color w:val="auto"/>
          <w:u w:val="none"/>
        </w:rPr>
        <w:t>CORWIN PRESS</w:t>
      </w:r>
    </w:p>
    <w:bookmarkEnd w:id="0"/>
    <w:p w14:paraId="3D4E366F" w14:textId="7F6ECE77" w:rsidR="00AC19EF" w:rsidRDefault="00AC19EF" w:rsidP="008664F4">
      <w:pPr>
        <w:pStyle w:val="ListParagraph"/>
        <w:ind w:left="0"/>
        <w:jc w:val="both"/>
        <w:rPr>
          <w:rStyle w:val="Hyperlink"/>
          <w:rFonts w:eastAsia="Times New Roman" w:cs="Times New Roman"/>
          <w:color w:val="auto"/>
          <w:u w:val="none"/>
        </w:rPr>
      </w:pPr>
      <w:r>
        <w:rPr>
          <w:rStyle w:val="Hyperlink"/>
          <w:rFonts w:eastAsia="Times New Roman" w:cs="Times New Roman"/>
          <w:color w:val="auto"/>
          <w:u w:val="none"/>
        </w:rPr>
        <w:fldChar w:fldCharType="begin"/>
      </w:r>
      <w:r>
        <w:rPr>
          <w:rStyle w:val="Hyperlink"/>
          <w:rFonts w:eastAsia="Times New Roman" w:cs="Times New Roman"/>
          <w:color w:val="auto"/>
          <w:u w:val="none"/>
        </w:rPr>
        <w:instrText xml:space="preserve"> HYPERLINK "http://www.corwin.com" </w:instrText>
      </w:r>
      <w:r>
        <w:rPr>
          <w:rStyle w:val="Hyperlink"/>
          <w:rFonts w:eastAsia="Times New Roman" w:cs="Times New Roman"/>
          <w:color w:val="auto"/>
          <w:u w:val="none"/>
        </w:rPr>
        <w:fldChar w:fldCharType="separate"/>
      </w:r>
      <w:r w:rsidRPr="00B36D58">
        <w:rPr>
          <w:rStyle w:val="Hyperlink"/>
          <w:rFonts w:eastAsia="Times New Roman" w:cs="Times New Roman"/>
        </w:rPr>
        <w:t>www.corwin.com</w:t>
      </w:r>
      <w:r>
        <w:rPr>
          <w:rStyle w:val="Hyperlink"/>
          <w:rFonts w:eastAsia="Times New Roman" w:cs="Times New Roman"/>
          <w:color w:val="auto"/>
          <w:u w:val="none"/>
        </w:rPr>
        <w:fldChar w:fldCharType="end"/>
      </w:r>
    </w:p>
    <w:p w14:paraId="00ED3E1F" w14:textId="4D73214E" w:rsidR="00AC19EF" w:rsidRPr="00680FF2" w:rsidRDefault="00AC19EF" w:rsidP="008664F4">
      <w:pPr>
        <w:pStyle w:val="ListParagraph"/>
        <w:ind w:left="0"/>
        <w:jc w:val="both"/>
        <w:rPr>
          <w:rStyle w:val="Hyperlink"/>
          <w:rFonts w:eastAsia="Times New Roman" w:cs="Times New Roman"/>
          <w:color w:val="auto"/>
          <w:u w:val="none"/>
        </w:rPr>
      </w:pPr>
      <w:r>
        <w:rPr>
          <w:rStyle w:val="Hyperlink"/>
          <w:rFonts w:eastAsia="Times New Roman" w:cs="Times New Roman"/>
          <w:color w:val="auto"/>
          <w:u w:val="none"/>
        </w:rPr>
        <w:t xml:space="preserve">Parallel Curriculum Model books plus one by J. </w:t>
      </w:r>
      <w:proofErr w:type="spellStart"/>
      <w:r>
        <w:rPr>
          <w:rStyle w:val="Hyperlink"/>
          <w:rFonts w:eastAsia="Times New Roman" w:cs="Times New Roman"/>
          <w:color w:val="auto"/>
          <w:u w:val="none"/>
        </w:rPr>
        <w:t>Smutney</w:t>
      </w:r>
      <w:proofErr w:type="spellEnd"/>
    </w:p>
    <w:p w14:paraId="3B6F05FB" w14:textId="05441890" w:rsidR="00702AB4" w:rsidRPr="00702AB4" w:rsidRDefault="00702AB4" w:rsidP="00702AB4">
      <w:pPr>
        <w:pStyle w:val="ListParagraph"/>
        <w:ind w:left="0"/>
        <w:rPr>
          <w:rFonts w:eastAsia="Times New Roman" w:cs="Times New Roman"/>
          <w:b/>
          <w:sz w:val="28"/>
          <w:szCs w:val="28"/>
        </w:rPr>
      </w:pPr>
    </w:p>
    <w:sectPr w:rsidR="00702AB4" w:rsidRPr="00702AB4" w:rsidSect="00AF7BF9">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62109"/>
    <w:multiLevelType w:val="hybridMultilevel"/>
    <w:tmpl w:val="1F209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4F4333"/>
    <w:multiLevelType w:val="hybridMultilevel"/>
    <w:tmpl w:val="E16A1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5B"/>
    <w:rsid w:val="00073AB7"/>
    <w:rsid w:val="001135F2"/>
    <w:rsid w:val="00155007"/>
    <w:rsid w:val="001B5A14"/>
    <w:rsid w:val="0024321A"/>
    <w:rsid w:val="00436403"/>
    <w:rsid w:val="004457C1"/>
    <w:rsid w:val="00505241"/>
    <w:rsid w:val="00586475"/>
    <w:rsid w:val="005B2F64"/>
    <w:rsid w:val="0063688C"/>
    <w:rsid w:val="00675C5E"/>
    <w:rsid w:val="00680FF2"/>
    <w:rsid w:val="006904B7"/>
    <w:rsid w:val="00702AB4"/>
    <w:rsid w:val="00767029"/>
    <w:rsid w:val="007F6C1F"/>
    <w:rsid w:val="008664F4"/>
    <w:rsid w:val="00AC19EF"/>
    <w:rsid w:val="00AF498B"/>
    <w:rsid w:val="00AF7BF9"/>
    <w:rsid w:val="00D03984"/>
    <w:rsid w:val="00D347D9"/>
    <w:rsid w:val="00E60A5B"/>
    <w:rsid w:val="00FA7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ED5C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A5B"/>
    <w:rPr>
      <w:color w:val="0000FF" w:themeColor="hyperlink"/>
      <w:u w:val="single"/>
    </w:rPr>
  </w:style>
  <w:style w:type="character" w:styleId="FollowedHyperlink">
    <w:name w:val="FollowedHyperlink"/>
    <w:basedOn w:val="DefaultParagraphFont"/>
    <w:uiPriority w:val="99"/>
    <w:semiHidden/>
    <w:unhideWhenUsed/>
    <w:rsid w:val="00E60A5B"/>
    <w:rPr>
      <w:color w:val="800080" w:themeColor="followedHyperlink"/>
      <w:u w:val="single"/>
    </w:rPr>
  </w:style>
  <w:style w:type="character" w:customStyle="1" w:styleId="url">
    <w:name w:val="url"/>
    <w:basedOn w:val="DefaultParagraphFont"/>
    <w:rsid w:val="00E60A5B"/>
  </w:style>
  <w:style w:type="paragraph" w:styleId="ListParagraph">
    <w:name w:val="List Paragraph"/>
    <w:basedOn w:val="Normal"/>
    <w:uiPriority w:val="34"/>
    <w:qFormat/>
    <w:rsid w:val="005052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A5B"/>
    <w:rPr>
      <w:color w:val="0000FF" w:themeColor="hyperlink"/>
      <w:u w:val="single"/>
    </w:rPr>
  </w:style>
  <w:style w:type="character" w:styleId="FollowedHyperlink">
    <w:name w:val="FollowedHyperlink"/>
    <w:basedOn w:val="DefaultParagraphFont"/>
    <w:uiPriority w:val="99"/>
    <w:semiHidden/>
    <w:unhideWhenUsed/>
    <w:rsid w:val="00E60A5B"/>
    <w:rPr>
      <w:color w:val="800080" w:themeColor="followedHyperlink"/>
      <w:u w:val="single"/>
    </w:rPr>
  </w:style>
  <w:style w:type="character" w:customStyle="1" w:styleId="url">
    <w:name w:val="url"/>
    <w:basedOn w:val="DefaultParagraphFont"/>
    <w:rsid w:val="00E60A5B"/>
  </w:style>
  <w:style w:type="paragraph" w:styleId="ListParagraph">
    <w:name w:val="List Paragraph"/>
    <w:basedOn w:val="Normal"/>
    <w:uiPriority w:val="34"/>
    <w:qFormat/>
    <w:rsid w:val="00505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ifted.uconn.edu/nrcgt/" TargetMode="External"/><Relationship Id="rId20" Type="http://schemas.openxmlformats.org/officeDocument/2006/relationships/hyperlink" Target="http://differentiationcentral.com/" TargetMode="External"/><Relationship Id="rId21" Type="http://schemas.openxmlformats.org/officeDocument/2006/relationships/hyperlink" Target="http://www.haigiesgifted.org" TargetMode="External"/><Relationship Id="rId22" Type="http://schemas.openxmlformats.org/officeDocument/2006/relationships/hyperlink" Target="http://www.nwgca.org" TargetMode="External"/><Relationship Id="rId23" Type="http://schemas.openxmlformats.org/officeDocument/2006/relationships/hyperlink" Target="http://www.prodigynw.org" TargetMode="External"/><Relationship Id="rId24" Type="http://schemas.openxmlformats.org/officeDocument/2006/relationships/hyperlink" Target="http://www.waetag.net/" TargetMode="External"/><Relationship Id="rId25" Type="http://schemas.openxmlformats.org/officeDocument/2006/relationships/hyperlink" Target="http://www.prufrock.com/" TargetMode="External"/><Relationship Id="rId26" Type="http://schemas.openxmlformats.org/officeDocument/2006/relationships/hyperlink" Target="http://www.freespirit.com" TargetMode="External"/><Relationship Id="rId27" Type="http://schemas.openxmlformats.org/officeDocument/2006/relationships/hyperlink" Target="https://www.kendallhunt.com/"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education.wm.edu/centers/cfge/curriculum/index.php" TargetMode="External"/><Relationship Id="rId11" Type="http://schemas.openxmlformats.org/officeDocument/2006/relationships/hyperlink" Target="https://education.wm.edu/centers/cfge/curriculum/languagearts/materials/navigators/index.php" TargetMode="External"/><Relationship Id="rId12" Type="http://schemas.openxmlformats.org/officeDocument/2006/relationships/hyperlink" Target="http://sengifted.org" TargetMode="External"/><Relationship Id="rId13" Type="http://schemas.openxmlformats.org/officeDocument/2006/relationships/hyperlink" Target="http://www.davidsongifted.org" TargetMode="External"/><Relationship Id="rId14" Type="http://schemas.openxmlformats.org/officeDocument/2006/relationships/hyperlink" Target="http://www.whitworth.edu/Academic/Department/Education/CenterForGiftedEducation/home.html" TargetMode="External"/><Relationship Id="rId15" Type="http://schemas.openxmlformats.org/officeDocument/2006/relationships/hyperlink" Target="http://tinyurl.com/p5dd5oh" TargetMode="External"/><Relationship Id="rId16" Type="http://schemas.openxmlformats.org/officeDocument/2006/relationships/hyperlink" Target="http://tinyurl.com/k5ygcvp" TargetMode="External"/><Relationship Id="rId17" Type="http://schemas.openxmlformats.org/officeDocument/2006/relationships/hyperlink" Target="https://robinsoncenter.uw.edu/" TargetMode="External"/><Relationship Id="rId18" Type="http://schemas.openxmlformats.org/officeDocument/2006/relationships/hyperlink" Target="https://sites.google.com/a/austinisd.org/aisdaas/" TargetMode="External"/><Relationship Id="rId19" Type="http://schemas.openxmlformats.org/officeDocument/2006/relationships/hyperlink" Target="http://caroltomlinson.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agc.org" TargetMode="External"/><Relationship Id="rId7" Type="http://schemas.openxmlformats.org/officeDocument/2006/relationships/hyperlink" Target="http://www.k12.wa.us/HighlyCapable/default.aspx" TargetMode="External"/><Relationship Id="rId8" Type="http://schemas.openxmlformats.org/officeDocument/2006/relationships/hyperlink" Target="http://www.acceleration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1204</Words>
  <Characters>6868</Characters>
  <Application>Microsoft Macintosh Word</Application>
  <DocSecurity>0</DocSecurity>
  <Lines>57</Lines>
  <Paragraphs>16</Paragraphs>
  <ScaleCrop>false</ScaleCrop>
  <Company>Education Consulting</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Bonzon</dc:creator>
  <cp:keywords/>
  <dc:description/>
  <cp:lastModifiedBy>Jan Bonzon</cp:lastModifiedBy>
  <cp:revision>3</cp:revision>
  <cp:lastPrinted>2015-10-19T15:50:00Z</cp:lastPrinted>
  <dcterms:created xsi:type="dcterms:W3CDTF">2016-01-05T23:53:00Z</dcterms:created>
  <dcterms:modified xsi:type="dcterms:W3CDTF">2016-01-08T00:59:00Z</dcterms:modified>
</cp:coreProperties>
</file>