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4" w:rsidRPr="000F6D3E" w:rsidRDefault="00484F44" w:rsidP="00484F44">
      <w:pPr>
        <w:rPr>
          <w:sz w:val="18"/>
        </w:rPr>
      </w:pPr>
      <w:r>
        <w:rPr>
          <w:sz w:val="18"/>
        </w:rPr>
        <w:t>TALENT DEVELOPMENT MODEL—CONTINUUM OF SERVICES K-12 Organized by Intensity</w:t>
      </w:r>
    </w:p>
    <w:p w:rsidR="00484F44" w:rsidRPr="000F6D3E" w:rsidRDefault="00484F44" w:rsidP="00484F44">
      <w:pPr>
        <w:rPr>
          <w:sz w:val="1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82"/>
        <w:gridCol w:w="3046"/>
        <w:gridCol w:w="2214"/>
        <w:gridCol w:w="2214"/>
      </w:tblGrid>
      <w:tr w:rsidR="00484F44" w:rsidTr="00764B8F">
        <w:tc>
          <w:tcPr>
            <w:tcW w:w="1382" w:type="dxa"/>
          </w:tcPr>
          <w:p w:rsidR="00484F44" w:rsidRDefault="00484F44" w:rsidP="00764B8F"/>
        </w:tc>
        <w:tc>
          <w:tcPr>
            <w:tcW w:w="3046" w:type="dxa"/>
          </w:tcPr>
          <w:p w:rsidR="00484F44" w:rsidRDefault="00484F44" w:rsidP="00764B8F">
            <w:r>
              <w:t>ELEMENTARY</w:t>
            </w:r>
          </w:p>
        </w:tc>
        <w:tc>
          <w:tcPr>
            <w:tcW w:w="2214" w:type="dxa"/>
          </w:tcPr>
          <w:p w:rsidR="00484F44" w:rsidRDefault="00484F44" w:rsidP="00764B8F">
            <w:r>
              <w:t>MIDDLE</w:t>
            </w:r>
          </w:p>
        </w:tc>
        <w:tc>
          <w:tcPr>
            <w:tcW w:w="2214" w:type="dxa"/>
          </w:tcPr>
          <w:p w:rsidR="00484F44" w:rsidRDefault="00484F44" w:rsidP="00764B8F">
            <w:r>
              <w:t>HIGH</w:t>
            </w:r>
          </w:p>
        </w:tc>
      </w:tr>
      <w:tr w:rsidR="00484F44" w:rsidTr="00764B8F">
        <w:tc>
          <w:tcPr>
            <w:tcW w:w="1382" w:type="dxa"/>
          </w:tcPr>
          <w:p w:rsidR="00484F44" w:rsidRDefault="00484F44" w:rsidP="00764B8F">
            <w:r>
              <w:t>EVERYONE</w:t>
            </w:r>
          </w:p>
        </w:tc>
        <w:tc>
          <w:tcPr>
            <w:tcW w:w="7474" w:type="dxa"/>
            <w:gridSpan w:val="3"/>
          </w:tcPr>
          <w:p w:rsidR="00484F44" w:rsidRPr="00A10F77" w:rsidRDefault="00484F44" w:rsidP="00764B8F">
            <w:pPr>
              <w:rPr>
                <w:b/>
                <w:sz w:val="18"/>
              </w:rPr>
            </w:pPr>
            <w:r w:rsidRPr="00A10F77">
              <w:rPr>
                <w:b/>
                <w:sz w:val="18"/>
              </w:rPr>
              <w:t>SCHOOL</w:t>
            </w:r>
            <w:r>
              <w:rPr>
                <w:b/>
                <w:sz w:val="18"/>
              </w:rPr>
              <w:t>/HOME/COMMUNITY</w:t>
            </w:r>
            <w:r w:rsidRPr="00A10F77">
              <w:rPr>
                <w:b/>
                <w:sz w:val="18"/>
              </w:rPr>
              <w:t xml:space="preserve">       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Special I</w:t>
            </w:r>
            <w:bookmarkStart w:id="0" w:name="_GoBack"/>
            <w:bookmarkEnd w:id="0"/>
            <w:r>
              <w:rPr>
                <w:sz w:val="18"/>
              </w:rPr>
              <w:t xml:space="preserve">nterest </w:t>
            </w:r>
            <w:r w:rsidRPr="00A10F77">
              <w:rPr>
                <w:sz w:val="18"/>
              </w:rPr>
              <w:t>Clubs</w:t>
            </w:r>
            <w:r>
              <w:rPr>
                <w:sz w:val="18"/>
              </w:rPr>
              <w:t xml:space="preserve">      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Enrichment events such as Young Authors, Model UN, Missoula Children’s Theatre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Community programs such as scouting, acting classes</w:t>
            </w:r>
          </w:p>
          <w:p w:rsidR="00484F44" w:rsidRPr="00A10F77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Service learning</w:t>
            </w:r>
          </w:p>
          <w:p w:rsidR="00484F44" w:rsidRPr="00A10F77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Leadership opp. </w:t>
            </w:r>
          </w:p>
          <w:p w:rsidR="00484F44" w:rsidRDefault="00484F44" w:rsidP="00764B8F">
            <w:pPr>
              <w:rPr>
                <w:sz w:val="18"/>
              </w:rPr>
            </w:pPr>
            <w:r w:rsidRPr="00A10F77">
              <w:rPr>
                <w:sz w:val="18"/>
              </w:rPr>
              <w:t>Academic competition</w:t>
            </w:r>
            <w:r>
              <w:rPr>
                <w:sz w:val="18"/>
              </w:rPr>
              <w:t xml:space="preserve"> such as Robotics, Nat’l History Day, Invent America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Summer school, camps</w:t>
            </w:r>
          </w:p>
          <w:p w:rsidR="00484F44" w:rsidRDefault="00484F44" w:rsidP="00764B8F">
            <w:pPr>
              <w:rPr>
                <w:sz w:val="18"/>
              </w:rPr>
            </w:pP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Pr="00A10F77">
              <w:rPr>
                <w:b/>
                <w:sz w:val="18"/>
              </w:rPr>
              <w:t>CHOOL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Differentiated instruction within regular education classes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Choice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Critical-Creative thinking skills development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Executive function skills development such as organization, planning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Social-emotional skills development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Technology skills training</w:t>
            </w:r>
          </w:p>
          <w:p w:rsidR="00484F44" w:rsidRPr="00A10F77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Career planning</w:t>
            </w:r>
          </w:p>
        </w:tc>
      </w:tr>
      <w:tr w:rsidR="00484F44" w:rsidTr="00764B8F">
        <w:tc>
          <w:tcPr>
            <w:tcW w:w="1382" w:type="dxa"/>
          </w:tcPr>
          <w:p w:rsidR="00484F44" w:rsidRDefault="00484F44" w:rsidP="00764B8F">
            <w:r>
              <w:t>SOME</w:t>
            </w:r>
          </w:p>
          <w:p w:rsidR="00484F44" w:rsidRDefault="00484F44" w:rsidP="00764B8F">
            <w:r>
              <w:t>Top 10%?</w:t>
            </w:r>
          </w:p>
          <w:p w:rsidR="00484F44" w:rsidRDefault="00484F44" w:rsidP="00764B8F">
            <w:r>
              <w:t>15%</w:t>
            </w:r>
          </w:p>
        </w:tc>
        <w:tc>
          <w:tcPr>
            <w:tcW w:w="5260" w:type="dxa"/>
            <w:gridSpan w:val="2"/>
          </w:tcPr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SCHOOL BASED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Differentiation to provide faster pace, greater depth, authenticity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Less structure; more independent choice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Enrichment Pull out—Walk to Read, Walk to Math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Enrichment Pull out—short term talent-based investigations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Acceleration by subject (.5-1 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 through organizational models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      Intra-class, intra-grade or cross-grade flexible regrouping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MS Honors classes—ELA, Science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MS Fast math track 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ES and MS Cluster-groups within regular classroom for ELA, Math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      Advanced pace, greater depth and complexity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       On-line learning</w:t>
            </w:r>
          </w:p>
          <w:p w:rsidR="00484F44" w:rsidRDefault="00484F44" w:rsidP="00764B8F">
            <w:pPr>
              <w:rPr>
                <w:sz w:val="18"/>
              </w:rPr>
            </w:pP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COMMUNITY BASED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Interest-based mentorships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Select Youth Choir, Youth Symphony, 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  <w:p w:rsidR="00484F44" w:rsidRPr="00A10F77" w:rsidRDefault="00484F44" w:rsidP="00764B8F">
            <w:pPr>
              <w:rPr>
                <w:sz w:val="18"/>
              </w:rPr>
            </w:pPr>
          </w:p>
        </w:tc>
        <w:tc>
          <w:tcPr>
            <w:tcW w:w="2214" w:type="dxa"/>
          </w:tcPr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Honors, AP courses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Selective classes such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      As Concert Band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Dual credit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Advanced tech. courses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Tech Prep:  CAD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Independent Study</w:t>
            </w:r>
          </w:p>
          <w:p w:rsidR="00484F44" w:rsidRDefault="00484F44" w:rsidP="00764B8F">
            <w:pPr>
              <w:rPr>
                <w:sz w:val="18"/>
              </w:rPr>
            </w:pP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COMMUNITY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Short term mentorship</w:t>
            </w:r>
          </w:p>
          <w:p w:rsidR="00484F44" w:rsidRDefault="00484F44" w:rsidP="00764B8F">
            <w:pPr>
              <w:rPr>
                <w:sz w:val="18"/>
              </w:rPr>
            </w:pPr>
          </w:p>
          <w:p w:rsidR="00484F44" w:rsidRPr="00A10F77" w:rsidRDefault="00484F44" w:rsidP="00764B8F">
            <w:pPr>
              <w:rPr>
                <w:sz w:val="18"/>
              </w:rPr>
            </w:pPr>
          </w:p>
        </w:tc>
      </w:tr>
      <w:tr w:rsidR="00484F44" w:rsidTr="00764B8F">
        <w:tc>
          <w:tcPr>
            <w:tcW w:w="1382" w:type="dxa"/>
          </w:tcPr>
          <w:p w:rsidR="00484F44" w:rsidRDefault="00484F44" w:rsidP="00764B8F">
            <w:r>
              <w:t>FEW 3-5%</w:t>
            </w:r>
          </w:p>
        </w:tc>
        <w:tc>
          <w:tcPr>
            <w:tcW w:w="5260" w:type="dxa"/>
            <w:gridSpan w:val="2"/>
          </w:tcPr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Grade acceleration 1 or more levels</w:t>
            </w:r>
          </w:p>
          <w:p w:rsidR="00484F44" w:rsidRDefault="00484F44" w:rsidP="00764B8F">
            <w:pPr>
              <w:rPr>
                <w:sz w:val="18"/>
              </w:rPr>
            </w:pP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Subject acceleration 1 or more levels</w:t>
            </w:r>
          </w:p>
          <w:p w:rsidR="00484F44" w:rsidRDefault="00484F44" w:rsidP="00764B8F">
            <w:pPr>
              <w:rPr>
                <w:sz w:val="18"/>
              </w:rPr>
            </w:pP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Full-time special class with individualization</w:t>
            </w:r>
          </w:p>
          <w:p w:rsidR="00484F44" w:rsidRDefault="00484F44" w:rsidP="00764B8F">
            <w:pPr>
              <w:rPr>
                <w:sz w:val="18"/>
              </w:rPr>
            </w:pP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Grouping practices that support radical acceleration of rigorous learning experiences with like-peers.</w:t>
            </w:r>
          </w:p>
          <w:p w:rsidR="00484F44" w:rsidRDefault="00484F44" w:rsidP="00764B8F">
            <w:pPr>
              <w:rPr>
                <w:sz w:val="18"/>
              </w:rPr>
            </w:pP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Independent learning through online learning, mentorships, etc.</w:t>
            </w:r>
          </w:p>
          <w:p w:rsidR="00484F44" w:rsidRDefault="00484F44" w:rsidP="00764B8F">
            <w:pPr>
              <w:rPr>
                <w:sz w:val="18"/>
              </w:rPr>
            </w:pPr>
          </w:p>
          <w:p w:rsidR="00484F44" w:rsidRPr="00A10F77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Mechanisms for continuous progress</w:t>
            </w:r>
          </w:p>
        </w:tc>
        <w:tc>
          <w:tcPr>
            <w:tcW w:w="2214" w:type="dxa"/>
          </w:tcPr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IB Diploma Program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Clustered AP/IB/Honors 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Adv. Online instruction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Early graduation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Credit by examination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Independent Study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Dual enrollment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Early entrance to college</w:t>
            </w:r>
          </w:p>
          <w:p w:rsidR="00484F44" w:rsidRDefault="00484F44" w:rsidP="00764B8F">
            <w:pPr>
              <w:rPr>
                <w:sz w:val="18"/>
              </w:rPr>
            </w:pP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COMMUNITY</w:t>
            </w:r>
          </w:p>
          <w:p w:rsidR="00484F44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Long-term mentorships or community partnerships with industry</w:t>
            </w:r>
          </w:p>
          <w:p w:rsidR="00484F44" w:rsidRPr="00A10F77" w:rsidRDefault="00484F44" w:rsidP="00764B8F">
            <w:pPr>
              <w:rPr>
                <w:sz w:val="18"/>
              </w:rPr>
            </w:pPr>
            <w:r>
              <w:rPr>
                <w:sz w:val="18"/>
              </w:rPr>
              <w:t>Focus on real-world applications</w:t>
            </w:r>
          </w:p>
        </w:tc>
      </w:tr>
    </w:tbl>
    <w:p w:rsidR="0044790E" w:rsidRDefault="0044790E"/>
    <w:sectPr w:rsidR="0044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44"/>
    <w:rsid w:val="0044790E"/>
    <w:rsid w:val="00484F44"/>
    <w:rsid w:val="009A045C"/>
    <w:rsid w:val="00D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BF8618D7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Garcia-Holzemer</dc:creator>
  <cp:lastModifiedBy>Anita Garcia-Holzemer</cp:lastModifiedBy>
  <cp:revision>1</cp:revision>
  <dcterms:created xsi:type="dcterms:W3CDTF">2014-02-07T18:31:00Z</dcterms:created>
  <dcterms:modified xsi:type="dcterms:W3CDTF">2014-02-07T18:34:00Z</dcterms:modified>
</cp:coreProperties>
</file>