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C4" w:rsidRDefault="00D80BC4" w:rsidP="00D80BC4">
      <w:pPr>
        <w:pStyle w:val="Heading1"/>
        <w:spacing w:before="161" w:beforeAutospacing="0" w:after="161" w:afterAutospacing="0"/>
        <w:rPr>
          <w:rFonts w:eastAsia="Times New Roman"/>
        </w:rPr>
      </w:pPr>
      <w:r>
        <w:rPr>
          <w:rFonts w:eastAsia="Times New Roman"/>
        </w:rPr>
        <w:t xml:space="preserve">MVSD </w:t>
      </w:r>
      <w:proofErr w:type="spellStart"/>
      <w:r>
        <w:rPr>
          <w:rFonts w:eastAsia="Times New Roman"/>
        </w:rPr>
        <w:t>formulario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nominación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estudiante</w:t>
      </w:r>
      <w:proofErr w:type="spellEnd"/>
      <w:r>
        <w:rPr>
          <w:rFonts w:eastAsia="Times New Roman"/>
        </w:rPr>
        <w:t xml:space="preserve"> para el </w:t>
      </w:r>
      <w:proofErr w:type="spellStart"/>
      <w:r>
        <w:rPr>
          <w:rFonts w:eastAsia="Times New Roman"/>
        </w:rPr>
        <w:t>programa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Altamente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Capaz</w:t>
      </w:r>
      <w:proofErr w:type="spellEnd"/>
      <w:r>
        <w:rPr>
          <w:rFonts w:eastAsia="Times New Roman"/>
        </w:rPr>
        <w:t xml:space="preserve"> 2015</w:t>
      </w:r>
      <w:bookmarkStart w:id="0" w:name="_GoBack"/>
      <w:bookmarkEnd w:id="0"/>
    </w:p>
    <w:p w:rsidR="00D80BC4" w:rsidRDefault="00D80BC4" w:rsidP="00D80BC4">
      <w:pPr>
        <w:pStyle w:val="Heading1"/>
        <w:spacing w:before="161" w:beforeAutospacing="0" w:after="161" w:afterAutospacing="0"/>
        <w:rPr>
          <w:rFonts w:eastAsia="Times New Roman"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Nombre</w:t>
      </w:r>
      <w:proofErr w:type="spellEnd"/>
      <w:r>
        <w:rPr>
          <w:rFonts w:eastAsia="Times New Roman"/>
          <w:b/>
          <w:bCs/>
        </w:rPr>
        <w:t xml:space="preserve"> del </w:t>
      </w:r>
      <w:proofErr w:type="spellStart"/>
      <w:r>
        <w:rPr>
          <w:rFonts w:eastAsia="Times New Roman"/>
          <w:b/>
          <w:bCs/>
        </w:rPr>
        <w:t>estudiante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D80BC4" w:rsidTr="00D80BC4">
        <w:tc>
          <w:tcPr>
            <w:tcW w:w="957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Nombre</w:t>
      </w:r>
      <w:proofErr w:type="spellEnd"/>
      <w:r>
        <w:rPr>
          <w:rFonts w:eastAsia="Times New Roman"/>
          <w:b/>
          <w:bCs/>
        </w:rPr>
        <w:t xml:space="preserve"> de la persona </w:t>
      </w:r>
      <w:proofErr w:type="spellStart"/>
      <w:r>
        <w:rPr>
          <w:rFonts w:eastAsia="Times New Roman"/>
          <w:b/>
          <w:bCs/>
        </w:rPr>
        <w:t>nominando</w:t>
      </w:r>
      <w:proofErr w:type="spellEnd"/>
      <w:r>
        <w:rPr>
          <w:rFonts w:eastAsia="Times New Roman"/>
          <w:b/>
          <w:bCs/>
        </w:rPr>
        <w:t xml:space="preserve"> al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y </w:t>
      </w:r>
      <w:proofErr w:type="spellStart"/>
      <w:r>
        <w:rPr>
          <w:rFonts w:eastAsia="Times New Roman"/>
          <w:b/>
          <w:bCs/>
        </w:rPr>
        <w:t>su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relación</w:t>
      </w:r>
      <w:proofErr w:type="spellEnd"/>
      <w:r>
        <w:rPr>
          <w:rFonts w:eastAsia="Times New Roman"/>
          <w:b/>
          <w:bCs/>
        </w:rPr>
        <w:t xml:space="preserve"> con </w:t>
      </w:r>
      <w:proofErr w:type="spellStart"/>
      <w:r>
        <w:rPr>
          <w:rFonts w:eastAsia="Times New Roman"/>
          <w:b/>
          <w:bCs/>
        </w:rPr>
        <w:t>él</w:t>
      </w:r>
      <w:proofErr w:type="spellEnd"/>
      <w:r>
        <w:rPr>
          <w:rFonts w:eastAsia="Times New Roman"/>
          <w:b/>
          <w:bCs/>
        </w:rPr>
        <w:t>/</w:t>
      </w:r>
      <w:proofErr w:type="spellStart"/>
      <w:r>
        <w:rPr>
          <w:rFonts w:eastAsia="Times New Roman"/>
          <w:b/>
          <w:bCs/>
        </w:rPr>
        <w:t>ella</w:t>
      </w:r>
      <w:proofErr w:type="spellEnd"/>
      <w:r>
        <w:rPr>
          <w:rFonts w:eastAsia="Times New Roman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D80BC4" w:rsidTr="00D80BC4">
        <w:tc>
          <w:tcPr>
            <w:tcW w:w="957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Nombre</w:t>
      </w:r>
      <w:proofErr w:type="spellEnd"/>
      <w:r>
        <w:rPr>
          <w:rFonts w:eastAsia="Times New Roman"/>
          <w:b/>
          <w:bCs/>
        </w:rPr>
        <w:t xml:space="preserve"> del padre / tutor </w:t>
      </w:r>
      <w:proofErr w:type="gramStart"/>
      <w:r>
        <w:rPr>
          <w:rFonts w:eastAsia="Times New Roman"/>
          <w:b/>
          <w:bCs/>
        </w:rPr>
        <w:t>del</w:t>
      </w:r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(s)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D80BC4" w:rsidTr="00D80BC4">
        <w:tc>
          <w:tcPr>
            <w:tcW w:w="957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Número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teléfono</w:t>
      </w:r>
      <w:proofErr w:type="spellEnd"/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del</w:t>
      </w:r>
      <w:proofErr w:type="gramEnd"/>
      <w:r>
        <w:rPr>
          <w:rFonts w:eastAsia="Times New Roman"/>
          <w:b/>
          <w:bCs/>
        </w:rPr>
        <w:t xml:space="preserve"> padre / tutor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D80BC4" w:rsidTr="00D80BC4">
        <w:tc>
          <w:tcPr>
            <w:tcW w:w="957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Fecha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nacimiento</w:t>
      </w:r>
      <w:proofErr w:type="spellEnd"/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del</w:t>
      </w:r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D80BC4" w:rsidTr="00D80BC4">
        <w:tc>
          <w:tcPr>
            <w:tcW w:w="957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Escuela</w:t>
      </w:r>
      <w:proofErr w:type="spellEnd"/>
      <w:r>
        <w:rPr>
          <w:rFonts w:eastAsia="Times New Roman"/>
          <w:b/>
          <w:bCs/>
        </w:rPr>
        <w:t xml:space="preserve"> actual </w:t>
      </w:r>
      <w:proofErr w:type="gramStart"/>
      <w:r>
        <w:rPr>
          <w:rFonts w:eastAsia="Times New Roman"/>
          <w:b/>
          <w:bCs/>
        </w:rPr>
        <w:t>del</w:t>
      </w:r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D80BC4" w:rsidTr="00D80BC4">
        <w:tc>
          <w:tcPr>
            <w:tcW w:w="957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Grado</w:t>
      </w:r>
      <w:proofErr w:type="spellEnd"/>
      <w:r>
        <w:rPr>
          <w:rFonts w:eastAsia="Times New Roman"/>
          <w:b/>
          <w:bCs/>
        </w:rPr>
        <w:t xml:space="preserve"> del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D80BC4" w:rsidTr="00D80BC4">
        <w:tc>
          <w:tcPr>
            <w:tcW w:w="957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Maestro principal </w:t>
      </w:r>
      <w:proofErr w:type="gramStart"/>
      <w:r>
        <w:rPr>
          <w:rFonts w:eastAsia="Times New Roman"/>
          <w:b/>
          <w:bCs/>
        </w:rPr>
        <w:t>del</w:t>
      </w:r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o </w:t>
      </w:r>
      <w:proofErr w:type="spellStart"/>
      <w:r>
        <w:rPr>
          <w:rFonts w:eastAsia="Times New Roman"/>
          <w:b/>
          <w:bCs/>
        </w:rPr>
        <w:t>asesor</w:t>
      </w:r>
      <w:proofErr w:type="spellEnd"/>
      <w:r>
        <w:rPr>
          <w:rFonts w:eastAsia="Times New Roman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D80BC4" w:rsidTr="00D80BC4">
        <w:tc>
          <w:tcPr>
            <w:tcW w:w="957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Fecha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que</w:t>
      </w:r>
      <w:proofErr w:type="spellEnd"/>
      <w:r>
        <w:rPr>
          <w:rFonts w:eastAsia="Times New Roman"/>
          <w:b/>
          <w:bCs/>
        </w:rPr>
        <w:t xml:space="preserve"> se </w:t>
      </w:r>
      <w:proofErr w:type="spellStart"/>
      <w:r>
        <w:rPr>
          <w:rFonts w:eastAsia="Times New Roman"/>
          <w:b/>
          <w:bCs/>
        </w:rPr>
        <w:t>completó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proofErr w:type="gramStart"/>
      <w:r>
        <w:rPr>
          <w:rFonts w:eastAsia="Times New Roman"/>
          <w:b/>
          <w:bCs/>
        </w:rPr>
        <w:t>este</w:t>
      </w:r>
      <w:proofErr w:type="spellEnd"/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formulario</w:t>
      </w:r>
      <w:proofErr w:type="spellEnd"/>
      <w:r>
        <w:rPr>
          <w:rFonts w:eastAsia="Times New Roman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D80BC4" w:rsidTr="00D80BC4">
        <w:tc>
          <w:tcPr>
            <w:tcW w:w="957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Tenga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cuenta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características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comunes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aprendizaje</w:t>
      </w:r>
      <w:proofErr w:type="spellEnd"/>
      <w:r>
        <w:rPr>
          <w:rFonts w:eastAsia="Times New Roman"/>
          <w:b/>
          <w:bCs/>
        </w:rPr>
        <w:t xml:space="preserve"> de los </w:t>
      </w:r>
      <w:proofErr w:type="spellStart"/>
      <w:r>
        <w:rPr>
          <w:rFonts w:eastAsia="Times New Roman"/>
          <w:b/>
          <w:bCs/>
        </w:rPr>
        <w:t>estudiantes</w:t>
      </w:r>
      <w:proofErr w:type="spellEnd"/>
      <w:r>
        <w:rPr>
          <w:rFonts w:eastAsia="Times New Roman"/>
          <w:b/>
          <w:bCs/>
        </w:rPr>
        <w:t xml:space="preserve"> </w:t>
      </w: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proofErr w:type="gramStart"/>
      <w:r>
        <w:rPr>
          <w:rFonts w:eastAsia="Times New Roman"/>
          <w:b/>
          <w:bCs/>
        </w:rPr>
        <w:t>altamente</w:t>
      </w:r>
      <w:proofErr w:type="spellEnd"/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capaces</w:t>
      </w:r>
      <w:proofErr w:type="spellEnd"/>
      <w:r>
        <w:rPr>
          <w:rFonts w:eastAsia="Times New Roman"/>
          <w:b/>
          <w:bCs/>
        </w:rPr>
        <w:t xml:space="preserve">. </w:t>
      </w:r>
      <w:proofErr w:type="spellStart"/>
      <w:r>
        <w:rPr>
          <w:rFonts w:eastAsia="Times New Roman"/>
          <w:b/>
          <w:bCs/>
        </w:rPr>
        <w:t>Por</w:t>
      </w:r>
      <w:proofErr w:type="spellEnd"/>
      <w:r>
        <w:rPr>
          <w:rFonts w:eastAsia="Times New Roman"/>
          <w:b/>
          <w:bCs/>
        </w:rPr>
        <w:t xml:space="preserve"> favor </w:t>
      </w:r>
      <w:proofErr w:type="spellStart"/>
      <w:r>
        <w:rPr>
          <w:rFonts w:eastAsia="Times New Roman"/>
          <w:b/>
          <w:bCs/>
        </w:rPr>
        <w:t>califique</w:t>
      </w:r>
      <w:proofErr w:type="spellEnd"/>
      <w:r>
        <w:rPr>
          <w:rFonts w:eastAsia="Times New Roman"/>
          <w:b/>
          <w:bCs/>
        </w:rPr>
        <w:t xml:space="preserve"> la </w:t>
      </w:r>
      <w:proofErr w:type="spellStart"/>
      <w:r>
        <w:rPr>
          <w:rFonts w:eastAsia="Times New Roman"/>
          <w:b/>
          <w:bCs/>
        </w:rPr>
        <w:t>frecuencia</w:t>
      </w:r>
      <w:proofErr w:type="spellEnd"/>
      <w:r>
        <w:rPr>
          <w:rFonts w:eastAsia="Times New Roman"/>
          <w:b/>
          <w:bCs/>
        </w:rPr>
        <w:t xml:space="preserve"> con </w:t>
      </w:r>
      <w:proofErr w:type="spellStart"/>
      <w:r>
        <w:rPr>
          <w:rFonts w:eastAsia="Times New Roman"/>
          <w:b/>
          <w:bCs/>
        </w:rPr>
        <w:t>que</w:t>
      </w:r>
      <w:proofErr w:type="spellEnd"/>
      <w:r>
        <w:rPr>
          <w:rFonts w:eastAsia="Times New Roman"/>
          <w:b/>
          <w:bCs/>
        </w:rPr>
        <w:t xml:space="preserve"> ha </w:t>
      </w:r>
      <w:proofErr w:type="spellStart"/>
      <w:r>
        <w:rPr>
          <w:rFonts w:eastAsia="Times New Roman"/>
          <w:b/>
          <w:bCs/>
        </w:rPr>
        <w:t>visto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características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el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nominado</w:t>
      </w:r>
      <w:proofErr w:type="spellEnd"/>
      <w:r>
        <w:rPr>
          <w:rFonts w:eastAsia="Times New Roman"/>
          <w:b/>
          <w:bCs/>
        </w:rPr>
        <w:t xml:space="preserve">. </w:t>
      </w:r>
    </w:p>
    <w:p w:rsidR="00D80BC4" w:rsidRDefault="00D80BC4" w:rsidP="00D80BC4">
      <w:pPr>
        <w:ind w:left="720"/>
        <w:textAlignment w:val="center"/>
        <w:rPr>
          <w:rFonts w:eastAsia="Times New Roman"/>
          <w:color w:val="666666"/>
        </w:rPr>
      </w:pPr>
      <w:proofErr w:type="spellStart"/>
      <w:r>
        <w:rPr>
          <w:rFonts w:eastAsia="Times New Roman"/>
          <w:color w:val="666666"/>
        </w:rPr>
        <w:t>Solamente</w:t>
      </w:r>
      <w:proofErr w:type="spellEnd"/>
      <w:r>
        <w:rPr>
          <w:rFonts w:eastAsia="Times New Roman"/>
          <w:color w:val="666666"/>
        </w:rPr>
        <w:t xml:space="preserve"> marque </w:t>
      </w:r>
      <w:proofErr w:type="spellStart"/>
      <w:r>
        <w:rPr>
          <w:rFonts w:eastAsia="Times New Roman"/>
          <w:color w:val="666666"/>
        </w:rPr>
        <w:t>uno</w:t>
      </w:r>
      <w:proofErr w:type="spellEnd"/>
      <w:r>
        <w:rPr>
          <w:rFonts w:eastAsia="Times New Roman"/>
          <w:color w:val="666666"/>
        </w:rPr>
        <w:t xml:space="preserve"> </w:t>
      </w:r>
      <w:proofErr w:type="spellStart"/>
      <w:r>
        <w:rPr>
          <w:rFonts w:eastAsia="Times New Roman"/>
          <w:color w:val="666666"/>
        </w:rPr>
        <w:t>por</w:t>
      </w:r>
      <w:proofErr w:type="spellEnd"/>
      <w:r>
        <w:rPr>
          <w:rFonts w:eastAsia="Times New Roman"/>
          <w:color w:val="666666"/>
        </w:rPr>
        <w:t xml:space="preserve"> </w:t>
      </w:r>
      <w:proofErr w:type="spellStart"/>
      <w:r>
        <w:rPr>
          <w:rFonts w:eastAsia="Times New Roman"/>
          <w:color w:val="666666"/>
        </w:rPr>
        <w:t>cada</w:t>
      </w:r>
      <w:proofErr w:type="spellEnd"/>
      <w:r>
        <w:rPr>
          <w:rFonts w:eastAsia="Times New Roman"/>
          <w:color w:val="666666"/>
        </w:rPr>
        <w:t xml:space="preserve"> </w:t>
      </w:r>
      <w:proofErr w:type="spellStart"/>
      <w:r>
        <w:rPr>
          <w:rFonts w:eastAsia="Times New Roman"/>
          <w:color w:val="666666"/>
        </w:rPr>
        <w:t>hilera</w:t>
      </w:r>
      <w:proofErr w:type="spellEnd"/>
    </w:p>
    <w:p w:rsidR="00D80BC4" w:rsidRDefault="00D80BC4" w:rsidP="00D80BC4">
      <w:pPr>
        <w:ind w:left="720"/>
        <w:textAlignment w:val="center"/>
        <w:rPr>
          <w:rFonts w:eastAsia="Times New Roman"/>
          <w:color w:val="666666"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color w:val="666666"/>
        </w:rPr>
      </w:pP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19"/>
        <w:gridCol w:w="1361"/>
        <w:gridCol w:w="1360"/>
        <w:gridCol w:w="1360"/>
        <w:gridCol w:w="1360"/>
        <w:gridCol w:w="1360"/>
        <w:gridCol w:w="1360"/>
      </w:tblGrid>
      <w:tr w:rsidR="00D80BC4" w:rsidTr="00D80BC4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3D8D3"/>
              <w:right w:val="nil"/>
            </w:tcBorders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se </w:t>
            </w:r>
            <w:proofErr w:type="spellStart"/>
            <w:r>
              <w:rPr>
                <w:rFonts w:eastAsia="Times New Roman"/>
              </w:rPr>
              <w:t>puede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evaluar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Nunca</w:t>
            </w:r>
            <w:proofErr w:type="spellEnd"/>
            <w:r>
              <w:rPr>
                <w:rFonts w:eastAsia="Times New Roman"/>
              </w:rPr>
              <w:t xml:space="preserve"> 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una</w:t>
            </w:r>
            <w:proofErr w:type="spellEnd"/>
            <w:r>
              <w:rPr>
                <w:rFonts w:eastAsia="Times New Roman"/>
              </w:rPr>
              <w:t xml:space="preserve"> o dos </w:t>
            </w:r>
            <w:proofErr w:type="spellStart"/>
            <w:r>
              <w:rPr>
                <w:rFonts w:eastAsia="Times New Roman"/>
              </w:rPr>
              <w:t>veces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</w:t>
            </w:r>
            <w:proofErr w:type="spellEnd"/>
            <w:r>
              <w:rPr>
                <w:rFonts w:eastAsia="Times New Roman"/>
              </w:rPr>
              <w:t xml:space="preserve"> un </w:t>
            </w:r>
            <w:proofErr w:type="spellStart"/>
            <w:r>
              <w:rPr>
                <w:rFonts w:eastAsia="Times New Roman"/>
              </w:rPr>
              <w:t>año</w:t>
            </w:r>
            <w:proofErr w:type="spellEnd"/>
            <w:r>
              <w:rPr>
                <w:rFonts w:eastAsia="Times New Roman"/>
              </w:rPr>
              <w:t xml:space="preserve"> escolar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ocasiones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  <w:r>
              <w:rPr>
                <w:rFonts w:eastAsia="Times New Roman"/>
              </w:rPr>
              <w:t xml:space="preserve"> con </w:t>
            </w:r>
            <w:proofErr w:type="spellStart"/>
            <w:r>
              <w:rPr>
                <w:rFonts w:eastAsia="Times New Roman"/>
              </w:rPr>
              <w:t>frecuencia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Casi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siempre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cierto</w:t>
            </w:r>
            <w:proofErr w:type="spellEnd"/>
          </w:p>
        </w:tc>
      </w:tr>
      <w:tr w:rsidR="00D80BC4" w:rsidTr="00D80B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Vocabulario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avanzado</w:t>
            </w:r>
            <w:proofErr w:type="spellEnd"/>
            <w:r>
              <w:rPr>
                <w:rFonts w:eastAsia="Times New Roman"/>
                <w:color w:val="666666"/>
              </w:rPr>
              <w:t xml:space="preserve"> para la </w:t>
            </w:r>
            <w:proofErr w:type="spellStart"/>
            <w:r>
              <w:rPr>
                <w:rFonts w:eastAsia="Times New Roman"/>
                <w:color w:val="666666"/>
              </w:rPr>
              <w:t>edad</w:t>
            </w:r>
            <w:proofErr w:type="spellEnd"/>
            <w:r>
              <w:rPr>
                <w:rFonts w:eastAsia="Times New Roman"/>
                <w:color w:val="666666"/>
              </w:rPr>
              <w:t xml:space="preserve"> o el </w:t>
            </w:r>
            <w:proofErr w:type="spellStart"/>
            <w:r>
              <w:rPr>
                <w:rFonts w:eastAsia="Times New Roman"/>
                <w:color w:val="666666"/>
              </w:rPr>
              <w:t>nivel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grado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 xml:space="preserve">Lee </w:t>
            </w:r>
            <w:proofErr w:type="spellStart"/>
            <w:r>
              <w:rPr>
                <w:rFonts w:eastAsia="Times New Roman"/>
                <w:color w:val="666666"/>
              </w:rPr>
              <w:t>libros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nivel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avanzado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 xml:space="preserve">El </w:t>
            </w:r>
            <w:proofErr w:type="spellStart"/>
            <w:r>
              <w:rPr>
                <w:rFonts w:eastAsia="Times New Roman"/>
                <w:color w:val="666666"/>
              </w:rPr>
              <w:t>conocimiento</w:t>
            </w:r>
            <w:proofErr w:type="spellEnd"/>
            <w:r>
              <w:rPr>
                <w:rFonts w:eastAsia="Times New Roman"/>
                <w:color w:val="666666"/>
              </w:rPr>
              <w:t xml:space="preserve"> general </w:t>
            </w:r>
            <w:proofErr w:type="spellStart"/>
            <w:r>
              <w:rPr>
                <w:rFonts w:eastAsia="Times New Roman"/>
                <w:color w:val="666666"/>
              </w:rPr>
              <w:t>es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más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extenso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que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otros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estudiantes</w:t>
            </w:r>
            <w:proofErr w:type="spellEnd"/>
            <w:r>
              <w:rPr>
                <w:rFonts w:eastAsia="Times New Roman"/>
                <w:color w:val="666666"/>
              </w:rPr>
              <w:t xml:space="preserve"> de la </w:t>
            </w:r>
            <w:proofErr w:type="spellStart"/>
            <w:r>
              <w:rPr>
                <w:rFonts w:eastAsia="Times New Roman"/>
                <w:color w:val="666666"/>
              </w:rPr>
              <w:t>misma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edad</w:t>
            </w:r>
            <w:proofErr w:type="spellEnd"/>
            <w:r>
              <w:rPr>
                <w:rFonts w:eastAsia="Times New Roman"/>
                <w:color w:val="666666"/>
              </w:rPr>
              <w:t xml:space="preserve"> o </w:t>
            </w:r>
            <w:proofErr w:type="spellStart"/>
            <w:r>
              <w:rPr>
                <w:rFonts w:eastAsia="Times New Roman"/>
                <w:color w:val="666666"/>
              </w:rPr>
              <w:t>grado</w:t>
            </w:r>
            <w:proofErr w:type="spellEnd"/>
            <w:r>
              <w:rPr>
                <w:rFonts w:eastAsia="Times New Roman"/>
                <w:color w:val="666666"/>
              </w:rPr>
              <w:t xml:space="preserve"> escolar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Puede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recuperar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rápidamente</w:t>
            </w:r>
            <w:proofErr w:type="spellEnd"/>
            <w:r>
              <w:rPr>
                <w:rFonts w:eastAsia="Times New Roman"/>
                <w:color w:val="666666"/>
              </w:rPr>
              <w:t xml:space="preserve"> la </w:t>
            </w:r>
            <w:proofErr w:type="spellStart"/>
            <w:r>
              <w:rPr>
                <w:rFonts w:eastAsia="Times New Roman"/>
                <w:color w:val="666666"/>
              </w:rPr>
              <w:t>información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Aprende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nuevos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conceptos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rápidamente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Muestra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curiosidad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intelectual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significativa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 xml:space="preserve">A menudo </w:t>
            </w:r>
            <w:proofErr w:type="spellStart"/>
            <w:r>
              <w:rPr>
                <w:rFonts w:eastAsia="Times New Roman"/>
                <w:color w:val="666666"/>
              </w:rPr>
              <w:t>muestra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una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comprensión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más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profunda</w:t>
            </w:r>
            <w:proofErr w:type="spellEnd"/>
            <w:r>
              <w:rPr>
                <w:rFonts w:eastAsia="Times New Roman"/>
                <w:color w:val="666666"/>
              </w:rPr>
              <w:t xml:space="preserve"> de material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Trabaja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bien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independientemente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Disfruta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retos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aprendizaje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Es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capaz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razonar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lógicamente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</w:tbl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proofErr w:type="gramStart"/>
      <w:r>
        <w:rPr>
          <w:rFonts w:eastAsia="Times New Roman"/>
          <w:b/>
          <w:bCs/>
        </w:rPr>
        <w:lastRenderedPageBreak/>
        <w:t>Tenga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cuenta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las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siguientes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características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motivacionales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comunes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los </w:t>
      </w:r>
      <w:proofErr w:type="spellStart"/>
      <w:r>
        <w:rPr>
          <w:rFonts w:eastAsia="Times New Roman"/>
          <w:b/>
          <w:bCs/>
        </w:rPr>
        <w:t>estudiantes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altamente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capaces</w:t>
      </w:r>
      <w:proofErr w:type="spellEnd"/>
      <w:r>
        <w:rPr>
          <w:rFonts w:eastAsia="Times New Roman"/>
          <w:b/>
          <w:bCs/>
        </w:rPr>
        <w:t>.</w:t>
      </w:r>
      <w:proofErr w:type="gramEnd"/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¿</w:t>
      </w:r>
      <w:proofErr w:type="spellStart"/>
      <w:r>
        <w:rPr>
          <w:rFonts w:eastAsia="Times New Roman"/>
          <w:b/>
          <w:bCs/>
        </w:rPr>
        <w:t>Cuántas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veces</w:t>
      </w:r>
      <w:proofErr w:type="spellEnd"/>
      <w:r>
        <w:rPr>
          <w:rFonts w:eastAsia="Times New Roman"/>
          <w:b/>
          <w:bCs/>
        </w:rPr>
        <w:t xml:space="preserve"> ha </w:t>
      </w:r>
      <w:proofErr w:type="spellStart"/>
      <w:r>
        <w:rPr>
          <w:rFonts w:eastAsia="Times New Roman"/>
          <w:b/>
          <w:bCs/>
        </w:rPr>
        <w:t>observado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características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el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nominado</w:t>
      </w:r>
      <w:proofErr w:type="spellEnd"/>
      <w:r>
        <w:rPr>
          <w:rFonts w:eastAsia="Times New Roman"/>
          <w:b/>
          <w:bCs/>
        </w:rPr>
        <w:t>?</w:t>
      </w:r>
      <w:proofErr w:type="gramEnd"/>
      <w:r>
        <w:rPr>
          <w:rFonts w:eastAsia="Times New Roman"/>
          <w:b/>
          <w:bCs/>
        </w:rPr>
        <w:t xml:space="preserve"> </w:t>
      </w:r>
    </w:p>
    <w:p w:rsidR="00D80BC4" w:rsidRDefault="00D80BC4" w:rsidP="00D80BC4">
      <w:pPr>
        <w:ind w:left="720"/>
        <w:textAlignment w:val="center"/>
        <w:rPr>
          <w:rFonts w:eastAsia="Times New Roman"/>
          <w:color w:val="666666"/>
        </w:rPr>
      </w:pPr>
      <w:proofErr w:type="spellStart"/>
      <w:r>
        <w:rPr>
          <w:rFonts w:eastAsia="Times New Roman"/>
          <w:color w:val="666666"/>
        </w:rPr>
        <w:t>Solamente</w:t>
      </w:r>
      <w:proofErr w:type="spellEnd"/>
      <w:r>
        <w:rPr>
          <w:rFonts w:eastAsia="Times New Roman"/>
          <w:color w:val="666666"/>
        </w:rPr>
        <w:t xml:space="preserve"> marque </w:t>
      </w:r>
      <w:proofErr w:type="spellStart"/>
      <w:r>
        <w:rPr>
          <w:rFonts w:eastAsia="Times New Roman"/>
          <w:color w:val="666666"/>
        </w:rPr>
        <w:t>uno</w:t>
      </w:r>
      <w:proofErr w:type="spellEnd"/>
      <w:r>
        <w:rPr>
          <w:rFonts w:eastAsia="Times New Roman"/>
          <w:color w:val="666666"/>
        </w:rPr>
        <w:t xml:space="preserve"> </w:t>
      </w:r>
      <w:proofErr w:type="spellStart"/>
      <w:r>
        <w:rPr>
          <w:rFonts w:eastAsia="Times New Roman"/>
          <w:color w:val="666666"/>
        </w:rPr>
        <w:t>por</w:t>
      </w:r>
      <w:proofErr w:type="spellEnd"/>
      <w:r>
        <w:rPr>
          <w:rFonts w:eastAsia="Times New Roman"/>
          <w:color w:val="666666"/>
        </w:rPr>
        <w:t xml:space="preserve"> </w:t>
      </w:r>
      <w:proofErr w:type="spellStart"/>
      <w:r>
        <w:rPr>
          <w:rFonts w:eastAsia="Times New Roman"/>
          <w:color w:val="666666"/>
        </w:rPr>
        <w:t>cada</w:t>
      </w:r>
      <w:proofErr w:type="spellEnd"/>
      <w:r>
        <w:rPr>
          <w:rFonts w:eastAsia="Times New Roman"/>
          <w:color w:val="666666"/>
        </w:rPr>
        <w:t xml:space="preserve"> </w:t>
      </w:r>
      <w:proofErr w:type="spellStart"/>
      <w:r>
        <w:rPr>
          <w:rFonts w:eastAsia="Times New Roman"/>
          <w:color w:val="666666"/>
        </w:rPr>
        <w:t>hilera</w:t>
      </w:r>
      <w:proofErr w:type="spellEnd"/>
    </w:p>
    <w:p w:rsidR="00D80BC4" w:rsidRDefault="00D80BC4" w:rsidP="00D80BC4">
      <w:pPr>
        <w:ind w:left="720"/>
        <w:textAlignment w:val="center"/>
        <w:rPr>
          <w:rFonts w:eastAsia="Times New Roman"/>
          <w:color w:val="666666"/>
        </w:rPr>
      </w:pPr>
    </w:p>
    <w:tbl>
      <w:tblPr>
        <w:tblW w:w="10890" w:type="dxa"/>
        <w:tblCellSpacing w:w="0" w:type="dxa"/>
        <w:tblInd w:w="40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77"/>
        <w:gridCol w:w="1453"/>
        <w:gridCol w:w="1453"/>
        <w:gridCol w:w="1453"/>
        <w:gridCol w:w="1453"/>
        <w:gridCol w:w="1661"/>
        <w:gridCol w:w="1440"/>
      </w:tblGrid>
      <w:tr w:rsidR="00D80BC4" w:rsidTr="00D80BC4">
        <w:trPr>
          <w:tblHeader/>
          <w:tblCellSpacing w:w="0" w:type="dxa"/>
        </w:trPr>
        <w:tc>
          <w:tcPr>
            <w:tcW w:w="1977" w:type="dxa"/>
            <w:tcBorders>
              <w:top w:val="nil"/>
              <w:left w:val="nil"/>
              <w:bottom w:val="single" w:sz="6" w:space="0" w:color="D3D8D3"/>
              <w:right w:val="nil"/>
            </w:tcBorders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se </w:t>
            </w:r>
            <w:proofErr w:type="spellStart"/>
            <w:r>
              <w:rPr>
                <w:rFonts w:eastAsia="Times New Roman"/>
              </w:rPr>
              <w:t>puede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evaluar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Nunca</w:t>
            </w:r>
            <w:proofErr w:type="spellEnd"/>
            <w:r>
              <w:rPr>
                <w:rFonts w:eastAsia="Times New Roman"/>
              </w:rPr>
              <w:t xml:space="preserve"> 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una</w:t>
            </w:r>
            <w:proofErr w:type="spellEnd"/>
            <w:r>
              <w:rPr>
                <w:rFonts w:eastAsia="Times New Roman"/>
              </w:rPr>
              <w:t xml:space="preserve"> o dos </w:t>
            </w:r>
            <w:proofErr w:type="spellStart"/>
            <w:r>
              <w:rPr>
                <w:rFonts w:eastAsia="Times New Roman"/>
              </w:rPr>
              <w:t>veces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</w:t>
            </w:r>
            <w:proofErr w:type="spellEnd"/>
            <w:r>
              <w:rPr>
                <w:rFonts w:eastAsia="Times New Roman"/>
              </w:rPr>
              <w:t xml:space="preserve"> un </w:t>
            </w:r>
            <w:proofErr w:type="spellStart"/>
            <w:r>
              <w:rPr>
                <w:rFonts w:eastAsia="Times New Roman"/>
              </w:rPr>
              <w:t>año</w:t>
            </w:r>
            <w:proofErr w:type="spellEnd"/>
            <w:r>
              <w:rPr>
                <w:rFonts w:eastAsia="Times New Roman"/>
              </w:rPr>
              <w:t xml:space="preserve"> escolar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ocasiones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  <w:r>
              <w:rPr>
                <w:rFonts w:eastAsia="Times New Roman"/>
              </w:rPr>
              <w:t xml:space="preserve"> con </w:t>
            </w:r>
            <w:proofErr w:type="spellStart"/>
            <w:r>
              <w:rPr>
                <w:rFonts w:eastAsia="Times New Roman"/>
              </w:rPr>
              <w:t>frecuencia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Casi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siempre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cierto</w:t>
            </w:r>
            <w:proofErr w:type="spellEnd"/>
          </w:p>
        </w:tc>
      </w:tr>
      <w:tr w:rsidR="00D80BC4" w:rsidTr="00D80BC4">
        <w:trPr>
          <w:tblCellSpacing w:w="0" w:type="dxa"/>
        </w:trPr>
        <w:tc>
          <w:tcPr>
            <w:tcW w:w="1977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Participará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en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ciertos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proyectos</w:t>
            </w:r>
            <w:proofErr w:type="spellEnd"/>
            <w:r>
              <w:rPr>
                <w:rFonts w:eastAsia="Times New Roman"/>
                <w:color w:val="666666"/>
              </w:rPr>
              <w:t xml:space="preserve"> o </w:t>
            </w:r>
            <w:proofErr w:type="spellStart"/>
            <w:r>
              <w:rPr>
                <w:rFonts w:eastAsia="Times New Roman"/>
                <w:color w:val="666666"/>
              </w:rPr>
              <w:t>actividades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aprendizaje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durante</w:t>
            </w:r>
            <w:proofErr w:type="spellEnd"/>
            <w:r>
              <w:rPr>
                <w:rFonts w:eastAsia="Times New Roman"/>
                <w:color w:val="666666"/>
              </w:rPr>
              <w:t xml:space="preserve"> un </w:t>
            </w:r>
            <w:proofErr w:type="spellStart"/>
            <w:r>
              <w:rPr>
                <w:rFonts w:eastAsia="Times New Roman"/>
                <w:color w:val="666666"/>
              </w:rPr>
              <w:t>período</w:t>
            </w:r>
            <w:proofErr w:type="spellEnd"/>
            <w:r>
              <w:rPr>
                <w:rFonts w:eastAsia="Times New Roman"/>
                <w:color w:val="666666"/>
              </w:rPr>
              <w:t xml:space="preserve"> mucho </w:t>
            </w:r>
            <w:proofErr w:type="spellStart"/>
            <w:r>
              <w:rPr>
                <w:rFonts w:eastAsia="Times New Roman"/>
                <w:color w:val="666666"/>
              </w:rPr>
              <w:t>más</w:t>
            </w:r>
            <w:proofErr w:type="spellEnd"/>
            <w:r>
              <w:rPr>
                <w:rFonts w:eastAsia="Times New Roman"/>
                <w:color w:val="666666"/>
              </w:rPr>
              <w:t xml:space="preserve"> largo de </w:t>
            </w:r>
            <w:proofErr w:type="spellStart"/>
            <w:r>
              <w:rPr>
                <w:rFonts w:eastAsia="Times New Roman"/>
                <w:color w:val="666666"/>
              </w:rPr>
              <w:t>tiempo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que</w:t>
            </w:r>
            <w:proofErr w:type="spellEnd"/>
            <w:r>
              <w:rPr>
                <w:rFonts w:eastAsia="Times New Roman"/>
                <w:color w:val="666666"/>
              </w:rPr>
              <w:t xml:space="preserve"> los </w:t>
            </w:r>
            <w:proofErr w:type="spellStart"/>
            <w:r>
              <w:rPr>
                <w:rFonts w:eastAsia="Times New Roman"/>
                <w:color w:val="666666"/>
              </w:rPr>
              <w:t>típicos</w:t>
            </w:r>
            <w:proofErr w:type="spellEnd"/>
            <w:r>
              <w:rPr>
                <w:rFonts w:eastAsia="Times New Roman"/>
                <w:color w:val="666666"/>
              </w:rPr>
              <w:t xml:space="preserve"> de un </w:t>
            </w:r>
            <w:proofErr w:type="spellStart"/>
            <w:r>
              <w:rPr>
                <w:rFonts w:eastAsia="Times New Roman"/>
                <w:color w:val="666666"/>
              </w:rPr>
              <w:t>estudiante</w:t>
            </w:r>
            <w:proofErr w:type="spellEnd"/>
            <w:r>
              <w:rPr>
                <w:rFonts w:eastAsia="Times New Roman"/>
                <w:color w:val="666666"/>
              </w:rPr>
              <w:t xml:space="preserve"> de la </w:t>
            </w:r>
            <w:proofErr w:type="spellStart"/>
            <w:r>
              <w:rPr>
                <w:rFonts w:eastAsia="Times New Roman"/>
                <w:color w:val="666666"/>
              </w:rPr>
              <w:t>misma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edad</w:t>
            </w:r>
            <w:proofErr w:type="spellEnd"/>
            <w:r>
              <w:rPr>
                <w:rFonts w:eastAsia="Times New Roman"/>
                <w:color w:val="666666"/>
              </w:rPr>
              <w:t xml:space="preserve"> o </w:t>
            </w:r>
            <w:proofErr w:type="spellStart"/>
            <w:r>
              <w:rPr>
                <w:rFonts w:eastAsia="Times New Roman"/>
                <w:color w:val="666666"/>
              </w:rPr>
              <w:t>grado</w:t>
            </w:r>
            <w:proofErr w:type="spellEnd"/>
            <w:r>
              <w:rPr>
                <w:rFonts w:eastAsia="Times New Roman"/>
                <w:color w:val="666666"/>
              </w:rPr>
              <w:t xml:space="preserve"> escolar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1977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Aprende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nuevos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conceptos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rápidamente</w:t>
            </w:r>
            <w:proofErr w:type="spellEnd"/>
            <w:r>
              <w:rPr>
                <w:rFonts w:eastAsia="Times New Roman"/>
                <w:color w:val="666666"/>
              </w:rPr>
              <w:t xml:space="preserve"> con </w:t>
            </w:r>
            <w:proofErr w:type="spellStart"/>
            <w:r>
              <w:rPr>
                <w:rFonts w:eastAsia="Times New Roman"/>
                <w:color w:val="666666"/>
              </w:rPr>
              <w:t>poca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práctica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necesaria</w:t>
            </w:r>
            <w:proofErr w:type="spellEnd"/>
            <w:r>
              <w:rPr>
                <w:rFonts w:eastAsia="Times New Roman"/>
                <w:color w:val="666666"/>
              </w:rPr>
              <w:t xml:space="preserve"> para el </w:t>
            </w:r>
            <w:proofErr w:type="spellStart"/>
            <w:r>
              <w:rPr>
                <w:rFonts w:eastAsia="Times New Roman"/>
                <w:color w:val="666666"/>
              </w:rPr>
              <w:t>dominio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1977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Disfruta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retos</w:t>
            </w:r>
            <w:proofErr w:type="spellEnd"/>
            <w:r>
              <w:rPr>
                <w:rFonts w:eastAsia="Times New Roman"/>
                <w:color w:val="666666"/>
              </w:rPr>
              <w:t xml:space="preserve"> y </w:t>
            </w:r>
            <w:proofErr w:type="spellStart"/>
            <w:r>
              <w:rPr>
                <w:rFonts w:eastAsia="Times New Roman"/>
                <w:color w:val="666666"/>
              </w:rPr>
              <w:t>busca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oportunidades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aprendizaje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1977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Tiene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altas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expectativas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sí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mismo</w:t>
            </w:r>
            <w:proofErr w:type="spellEnd"/>
            <w:r>
              <w:rPr>
                <w:rFonts w:eastAsia="Times New Roman"/>
                <w:color w:val="666666"/>
              </w:rPr>
              <w:t xml:space="preserve"> y a </w:t>
            </w:r>
            <w:proofErr w:type="spellStart"/>
            <w:r>
              <w:rPr>
                <w:rFonts w:eastAsia="Times New Roman"/>
                <w:color w:val="666666"/>
              </w:rPr>
              <w:t>veces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puede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ser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demasiado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crítico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sí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mismo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1977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Coopera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en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grupo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cuando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trabaja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1977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Es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asertivo</w:t>
            </w:r>
            <w:proofErr w:type="spellEnd"/>
            <w:r>
              <w:rPr>
                <w:rFonts w:eastAsia="Times New Roman"/>
                <w:color w:val="666666"/>
              </w:rPr>
              <w:t xml:space="preserve"> y no </w:t>
            </w:r>
            <w:proofErr w:type="spellStart"/>
            <w:r>
              <w:rPr>
                <w:rFonts w:eastAsia="Times New Roman"/>
                <w:color w:val="666666"/>
              </w:rPr>
              <w:t>está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dispuesto</w:t>
            </w:r>
            <w:proofErr w:type="spellEnd"/>
            <w:r>
              <w:rPr>
                <w:rFonts w:eastAsia="Times New Roman"/>
                <w:color w:val="666666"/>
              </w:rPr>
              <w:t xml:space="preserve"> a </w:t>
            </w:r>
            <w:proofErr w:type="spellStart"/>
            <w:r>
              <w:rPr>
                <w:rFonts w:eastAsia="Times New Roman"/>
                <w:color w:val="666666"/>
              </w:rPr>
              <w:t>cambiar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las</w:t>
            </w:r>
            <w:proofErr w:type="spellEnd"/>
            <w:r>
              <w:rPr>
                <w:rFonts w:eastAsia="Times New Roman"/>
                <w:color w:val="666666"/>
              </w:rPr>
              <w:t xml:space="preserve"> ideas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1977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 xml:space="preserve">Le </w:t>
            </w:r>
            <w:proofErr w:type="spellStart"/>
            <w:r>
              <w:rPr>
                <w:rFonts w:eastAsia="Times New Roman"/>
                <w:color w:val="666666"/>
              </w:rPr>
              <w:t>gusta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estar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encargado</w:t>
            </w:r>
            <w:proofErr w:type="spellEnd"/>
            <w:r>
              <w:rPr>
                <w:rFonts w:eastAsia="Times New Roman"/>
                <w:color w:val="666666"/>
              </w:rPr>
              <w:t xml:space="preserve"> o </w:t>
            </w:r>
            <w:proofErr w:type="spellStart"/>
            <w:r>
              <w:rPr>
                <w:rFonts w:eastAsia="Times New Roman"/>
                <w:color w:val="666666"/>
              </w:rPr>
              <w:t>en</w:t>
            </w:r>
            <w:proofErr w:type="spellEnd"/>
            <w:r>
              <w:rPr>
                <w:rFonts w:eastAsia="Times New Roman"/>
                <w:color w:val="666666"/>
              </w:rPr>
              <w:t xml:space="preserve"> control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1977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 xml:space="preserve">Se </w:t>
            </w:r>
            <w:proofErr w:type="spellStart"/>
            <w:r>
              <w:rPr>
                <w:rFonts w:eastAsia="Times New Roman"/>
                <w:color w:val="666666"/>
              </w:rPr>
              <w:t>preocupa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por</w:t>
            </w:r>
            <w:proofErr w:type="spellEnd"/>
            <w:r>
              <w:rPr>
                <w:rFonts w:eastAsia="Times New Roman"/>
                <w:color w:val="666666"/>
              </w:rPr>
              <w:t xml:space="preserve"> la </w:t>
            </w:r>
            <w:proofErr w:type="spellStart"/>
            <w:r>
              <w:rPr>
                <w:rFonts w:eastAsia="Times New Roman"/>
                <w:color w:val="666666"/>
              </w:rPr>
              <w:t>justicia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</w:tbl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proofErr w:type="gramStart"/>
      <w:r>
        <w:rPr>
          <w:rFonts w:eastAsia="Times New Roman"/>
          <w:b/>
          <w:bCs/>
        </w:rPr>
        <w:lastRenderedPageBreak/>
        <w:t>Tenga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cuenta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las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siguientes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características</w:t>
      </w:r>
      <w:proofErr w:type="spellEnd"/>
      <w:r>
        <w:rPr>
          <w:rFonts w:eastAsia="Times New Roman"/>
          <w:b/>
          <w:bCs/>
        </w:rPr>
        <w:t xml:space="preserve"> de la </w:t>
      </w:r>
      <w:proofErr w:type="spellStart"/>
      <w:r>
        <w:rPr>
          <w:rFonts w:eastAsia="Times New Roman"/>
          <w:b/>
          <w:bCs/>
        </w:rPr>
        <w:t>creatividad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los </w:t>
      </w:r>
      <w:proofErr w:type="spellStart"/>
      <w:r>
        <w:rPr>
          <w:rFonts w:eastAsia="Times New Roman"/>
          <w:b/>
          <w:bCs/>
        </w:rPr>
        <w:t>estudiantes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altamente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capaces</w:t>
      </w:r>
      <w:proofErr w:type="spellEnd"/>
      <w:r>
        <w:rPr>
          <w:rFonts w:eastAsia="Times New Roman"/>
          <w:b/>
          <w:bCs/>
        </w:rPr>
        <w:t>.</w:t>
      </w:r>
      <w:proofErr w:type="gramEnd"/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¿</w:t>
      </w:r>
      <w:proofErr w:type="spellStart"/>
      <w:r>
        <w:rPr>
          <w:rFonts w:eastAsia="Times New Roman"/>
          <w:b/>
          <w:bCs/>
        </w:rPr>
        <w:t>Cuántas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veces</w:t>
      </w:r>
      <w:proofErr w:type="spellEnd"/>
      <w:r>
        <w:rPr>
          <w:rFonts w:eastAsia="Times New Roman"/>
          <w:b/>
          <w:bCs/>
        </w:rPr>
        <w:t xml:space="preserve"> ha </w:t>
      </w:r>
      <w:proofErr w:type="spellStart"/>
      <w:r>
        <w:rPr>
          <w:rFonts w:eastAsia="Times New Roman"/>
          <w:b/>
          <w:bCs/>
        </w:rPr>
        <w:t>observado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características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el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nominado</w:t>
      </w:r>
      <w:proofErr w:type="spellEnd"/>
      <w:r>
        <w:rPr>
          <w:rFonts w:eastAsia="Times New Roman"/>
          <w:b/>
          <w:bCs/>
        </w:rPr>
        <w:t>?</w:t>
      </w:r>
      <w:proofErr w:type="gramEnd"/>
      <w:r>
        <w:rPr>
          <w:rFonts w:eastAsia="Times New Roman"/>
          <w:b/>
          <w:bCs/>
        </w:rPr>
        <w:t xml:space="preserve"> </w:t>
      </w:r>
    </w:p>
    <w:p w:rsidR="00D80BC4" w:rsidRDefault="00D80BC4" w:rsidP="00D80BC4">
      <w:pPr>
        <w:ind w:left="720"/>
        <w:textAlignment w:val="center"/>
        <w:rPr>
          <w:rFonts w:eastAsia="Times New Roman"/>
          <w:color w:val="666666"/>
        </w:rPr>
      </w:pPr>
      <w:proofErr w:type="spellStart"/>
      <w:r>
        <w:rPr>
          <w:rFonts w:eastAsia="Times New Roman"/>
          <w:color w:val="666666"/>
        </w:rPr>
        <w:t>Solamente</w:t>
      </w:r>
      <w:proofErr w:type="spellEnd"/>
      <w:r>
        <w:rPr>
          <w:rFonts w:eastAsia="Times New Roman"/>
          <w:color w:val="666666"/>
        </w:rPr>
        <w:t xml:space="preserve"> marque </w:t>
      </w:r>
      <w:proofErr w:type="spellStart"/>
      <w:r>
        <w:rPr>
          <w:rFonts w:eastAsia="Times New Roman"/>
          <w:color w:val="666666"/>
        </w:rPr>
        <w:t>uno</w:t>
      </w:r>
      <w:proofErr w:type="spellEnd"/>
      <w:r>
        <w:rPr>
          <w:rFonts w:eastAsia="Times New Roman"/>
          <w:color w:val="666666"/>
        </w:rPr>
        <w:t xml:space="preserve"> </w:t>
      </w:r>
      <w:proofErr w:type="spellStart"/>
      <w:r>
        <w:rPr>
          <w:rFonts w:eastAsia="Times New Roman"/>
          <w:color w:val="666666"/>
        </w:rPr>
        <w:t>por</w:t>
      </w:r>
      <w:proofErr w:type="spellEnd"/>
      <w:r>
        <w:rPr>
          <w:rFonts w:eastAsia="Times New Roman"/>
          <w:color w:val="666666"/>
        </w:rPr>
        <w:t xml:space="preserve"> </w:t>
      </w:r>
      <w:proofErr w:type="spellStart"/>
      <w:r>
        <w:rPr>
          <w:rFonts w:eastAsia="Times New Roman"/>
          <w:color w:val="666666"/>
        </w:rPr>
        <w:t>cada</w:t>
      </w:r>
      <w:proofErr w:type="spellEnd"/>
      <w:r>
        <w:rPr>
          <w:rFonts w:eastAsia="Times New Roman"/>
          <w:color w:val="666666"/>
        </w:rPr>
        <w:t xml:space="preserve"> </w:t>
      </w:r>
      <w:proofErr w:type="spellStart"/>
      <w:r>
        <w:rPr>
          <w:rFonts w:eastAsia="Times New Roman"/>
          <w:color w:val="666666"/>
        </w:rPr>
        <w:t>hilera</w:t>
      </w:r>
      <w:proofErr w:type="spellEnd"/>
    </w:p>
    <w:p w:rsidR="00D80BC4" w:rsidRDefault="00D80BC4" w:rsidP="00D80BC4">
      <w:pPr>
        <w:ind w:left="720"/>
        <w:textAlignment w:val="center"/>
        <w:rPr>
          <w:rFonts w:eastAsia="Times New Roman"/>
          <w:color w:val="666666"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color w:val="666666"/>
        </w:rPr>
      </w:pPr>
    </w:p>
    <w:tbl>
      <w:tblPr>
        <w:tblW w:w="10980" w:type="dxa"/>
        <w:tblCellSpacing w:w="0" w:type="dxa"/>
        <w:tblInd w:w="22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30"/>
        <w:gridCol w:w="1194"/>
        <w:gridCol w:w="1450"/>
        <w:gridCol w:w="1450"/>
        <w:gridCol w:w="1450"/>
        <w:gridCol w:w="1450"/>
        <w:gridCol w:w="1556"/>
      </w:tblGrid>
      <w:tr w:rsidR="00D80BC4" w:rsidTr="00D80BC4">
        <w:trPr>
          <w:tblHeader/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se </w:t>
            </w:r>
            <w:proofErr w:type="spellStart"/>
            <w:r>
              <w:rPr>
                <w:rFonts w:eastAsia="Times New Roman"/>
              </w:rPr>
              <w:t>puede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evaluar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Nunca</w:t>
            </w:r>
            <w:proofErr w:type="spellEnd"/>
            <w:r>
              <w:rPr>
                <w:rFonts w:eastAsia="Times New Roman"/>
              </w:rPr>
              <w:t xml:space="preserve"> 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una</w:t>
            </w:r>
            <w:proofErr w:type="spellEnd"/>
            <w:r>
              <w:rPr>
                <w:rFonts w:eastAsia="Times New Roman"/>
              </w:rPr>
              <w:t xml:space="preserve"> o dos </w:t>
            </w:r>
            <w:proofErr w:type="spellStart"/>
            <w:r>
              <w:rPr>
                <w:rFonts w:eastAsia="Times New Roman"/>
              </w:rPr>
              <w:t>veces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</w:t>
            </w:r>
            <w:proofErr w:type="spellEnd"/>
            <w:r>
              <w:rPr>
                <w:rFonts w:eastAsia="Times New Roman"/>
              </w:rPr>
              <w:t xml:space="preserve"> un </w:t>
            </w:r>
            <w:proofErr w:type="spellStart"/>
            <w:r>
              <w:rPr>
                <w:rFonts w:eastAsia="Times New Roman"/>
              </w:rPr>
              <w:t>año</w:t>
            </w:r>
            <w:proofErr w:type="spellEnd"/>
            <w:r>
              <w:rPr>
                <w:rFonts w:eastAsia="Times New Roman"/>
              </w:rPr>
              <w:t xml:space="preserve"> escolar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ocasiones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ha </w:t>
            </w:r>
            <w:proofErr w:type="spellStart"/>
            <w:r>
              <w:rPr>
                <w:rFonts w:eastAsia="Times New Roman"/>
              </w:rPr>
              <w:t>observado</w:t>
            </w:r>
            <w:proofErr w:type="spellEnd"/>
            <w:r>
              <w:rPr>
                <w:rFonts w:eastAsia="Times New Roman"/>
              </w:rPr>
              <w:t xml:space="preserve"> con </w:t>
            </w:r>
            <w:proofErr w:type="spellStart"/>
            <w:r>
              <w:rPr>
                <w:rFonts w:eastAsia="Times New Roman"/>
              </w:rPr>
              <w:t>frecuencia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Casi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siempre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cierto</w:t>
            </w:r>
            <w:proofErr w:type="spellEnd"/>
          </w:p>
        </w:tc>
      </w:tr>
      <w:tr w:rsidR="00D80BC4" w:rsidTr="00D80BC4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Puede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generar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muchas</w:t>
            </w:r>
            <w:proofErr w:type="spellEnd"/>
            <w:r>
              <w:rPr>
                <w:rFonts w:eastAsia="Times New Roman"/>
                <w:color w:val="666666"/>
              </w:rPr>
              <w:t xml:space="preserve"> ideas o </w:t>
            </w:r>
            <w:proofErr w:type="spellStart"/>
            <w:r>
              <w:rPr>
                <w:rFonts w:eastAsia="Times New Roman"/>
                <w:color w:val="666666"/>
              </w:rPr>
              <w:t>soluciones</w:t>
            </w:r>
            <w:proofErr w:type="spellEnd"/>
            <w:r>
              <w:rPr>
                <w:rFonts w:eastAsia="Times New Roman"/>
                <w:color w:val="666666"/>
              </w:rPr>
              <w:t xml:space="preserve"> a </w:t>
            </w:r>
            <w:proofErr w:type="spellStart"/>
            <w:r>
              <w:rPr>
                <w:rFonts w:eastAsia="Times New Roman"/>
                <w:color w:val="666666"/>
              </w:rPr>
              <w:t>problemas</w:t>
            </w:r>
            <w:proofErr w:type="spellEnd"/>
            <w:r>
              <w:rPr>
                <w:rFonts w:eastAsia="Times New Roman"/>
                <w:color w:val="666666"/>
              </w:rPr>
              <w:t xml:space="preserve"> y </w:t>
            </w:r>
            <w:proofErr w:type="spellStart"/>
            <w:r>
              <w:rPr>
                <w:rFonts w:eastAsia="Times New Roman"/>
                <w:color w:val="666666"/>
              </w:rPr>
              <w:t>preguntas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Puede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predecir</w:t>
            </w:r>
            <w:proofErr w:type="spellEnd"/>
            <w:r>
              <w:rPr>
                <w:rFonts w:eastAsia="Times New Roman"/>
                <w:color w:val="666666"/>
              </w:rPr>
              <w:t xml:space="preserve"> o </w:t>
            </w:r>
            <w:proofErr w:type="spellStart"/>
            <w:r>
              <w:rPr>
                <w:rFonts w:eastAsia="Times New Roman"/>
                <w:color w:val="666666"/>
              </w:rPr>
              <w:t>entender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información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incompleta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 xml:space="preserve">Se </w:t>
            </w:r>
            <w:proofErr w:type="spellStart"/>
            <w:r>
              <w:rPr>
                <w:rFonts w:eastAsia="Times New Roman"/>
                <w:color w:val="666666"/>
              </w:rPr>
              <w:t>muestra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ansioso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por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expresar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opiniones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Está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dispuesto</w:t>
            </w:r>
            <w:proofErr w:type="spellEnd"/>
            <w:r>
              <w:rPr>
                <w:rFonts w:eastAsia="Times New Roman"/>
                <w:color w:val="666666"/>
              </w:rPr>
              <w:t xml:space="preserve"> a </w:t>
            </w:r>
            <w:proofErr w:type="spellStart"/>
            <w:r>
              <w:rPr>
                <w:rFonts w:eastAsia="Times New Roman"/>
                <w:color w:val="666666"/>
              </w:rPr>
              <w:t>asumir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riesgos</w:t>
            </w:r>
            <w:proofErr w:type="spellEnd"/>
            <w:r>
              <w:rPr>
                <w:rFonts w:eastAsia="Times New Roman"/>
                <w:color w:val="666666"/>
              </w:rPr>
              <w:t xml:space="preserve"> de forma </w:t>
            </w:r>
            <w:proofErr w:type="spellStart"/>
            <w:r>
              <w:rPr>
                <w:rFonts w:eastAsia="Times New Roman"/>
                <w:color w:val="666666"/>
              </w:rPr>
              <w:t>creativa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Crea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historias</w:t>
            </w:r>
            <w:proofErr w:type="spellEnd"/>
            <w:r>
              <w:rPr>
                <w:rFonts w:eastAsia="Times New Roman"/>
                <w:color w:val="666666"/>
              </w:rPr>
              <w:t xml:space="preserve">, </w:t>
            </w:r>
            <w:proofErr w:type="spellStart"/>
            <w:r>
              <w:rPr>
                <w:rFonts w:eastAsia="Times New Roman"/>
                <w:color w:val="666666"/>
              </w:rPr>
              <w:t>obras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teatro</w:t>
            </w:r>
            <w:proofErr w:type="spellEnd"/>
            <w:r>
              <w:rPr>
                <w:rFonts w:eastAsia="Times New Roman"/>
                <w:color w:val="666666"/>
              </w:rPr>
              <w:t xml:space="preserve"> y </w:t>
            </w:r>
            <w:proofErr w:type="spellStart"/>
            <w:r>
              <w:rPr>
                <w:rFonts w:eastAsia="Times New Roman"/>
                <w:color w:val="666666"/>
              </w:rPr>
              <w:t>otras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formas</w:t>
            </w:r>
            <w:proofErr w:type="spellEnd"/>
            <w:r>
              <w:rPr>
                <w:rFonts w:eastAsia="Times New Roman"/>
                <w:color w:val="666666"/>
              </w:rPr>
              <w:t xml:space="preserve"> de </w:t>
            </w:r>
            <w:proofErr w:type="spellStart"/>
            <w:r>
              <w:rPr>
                <w:rFonts w:eastAsia="Times New Roman"/>
                <w:color w:val="666666"/>
              </w:rPr>
              <w:t>expresión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escrita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Tiene</w:t>
            </w:r>
            <w:proofErr w:type="spellEnd"/>
            <w:r>
              <w:rPr>
                <w:rFonts w:eastAsia="Times New Roman"/>
                <w:color w:val="666666"/>
              </w:rPr>
              <w:t xml:space="preserve"> un </w:t>
            </w:r>
            <w:proofErr w:type="spellStart"/>
            <w:r>
              <w:rPr>
                <w:rFonts w:eastAsia="Times New Roman"/>
                <w:color w:val="666666"/>
              </w:rPr>
              <w:t>desarrollado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sentido</w:t>
            </w:r>
            <w:proofErr w:type="spellEnd"/>
            <w:r>
              <w:rPr>
                <w:rFonts w:eastAsia="Times New Roman"/>
                <w:color w:val="666666"/>
              </w:rPr>
              <w:t xml:space="preserve"> del humor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Puede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improvisar</w:t>
            </w:r>
            <w:proofErr w:type="spellEnd"/>
            <w:r>
              <w:rPr>
                <w:rFonts w:eastAsia="Times New Roman"/>
                <w:color w:val="666666"/>
              </w:rPr>
              <w:t xml:space="preserve"> con </w:t>
            </w:r>
            <w:proofErr w:type="spellStart"/>
            <w:r>
              <w:rPr>
                <w:rFonts w:eastAsia="Times New Roman"/>
                <w:color w:val="666666"/>
              </w:rPr>
              <w:t>materiales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sencillos</w:t>
            </w:r>
            <w:proofErr w:type="spellEnd"/>
            <w:r>
              <w:rPr>
                <w:rFonts w:eastAsia="Times New Roman"/>
                <w:color w:val="666666"/>
              </w:rPr>
              <w:t xml:space="preserve"> para </w:t>
            </w:r>
            <w:proofErr w:type="spellStart"/>
            <w:r>
              <w:rPr>
                <w:rFonts w:eastAsia="Times New Roman"/>
                <w:color w:val="666666"/>
              </w:rPr>
              <w:t>construir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objetos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interesantes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Demuestra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habilidades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en</w:t>
            </w:r>
            <w:proofErr w:type="spellEnd"/>
            <w:r>
              <w:rPr>
                <w:rFonts w:eastAsia="Times New Roman"/>
                <w:color w:val="666666"/>
              </w:rPr>
              <w:t xml:space="preserve"> arte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Demuestra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habilidades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en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las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artes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escénicas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Demuestra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habilidades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en</w:t>
            </w:r>
            <w:proofErr w:type="spellEnd"/>
            <w:r>
              <w:rPr>
                <w:rFonts w:eastAsia="Times New Roman"/>
                <w:color w:val="666666"/>
              </w:rPr>
              <w:t xml:space="preserve"> la </w:t>
            </w:r>
            <w:proofErr w:type="spellStart"/>
            <w:r>
              <w:rPr>
                <w:rFonts w:eastAsia="Times New Roman"/>
                <w:color w:val="666666"/>
              </w:rPr>
              <w:t>música</w:t>
            </w:r>
            <w:proofErr w:type="spellEnd"/>
            <w:r>
              <w:rPr>
                <w:rFonts w:eastAsia="Times New Roman"/>
                <w:color w:val="666666"/>
              </w:rPr>
              <w:t xml:space="preserve"> vocal </w:t>
            </w:r>
            <w:proofErr w:type="spellStart"/>
            <w:r>
              <w:rPr>
                <w:rFonts w:eastAsia="Times New Roman"/>
                <w:color w:val="666666"/>
              </w:rPr>
              <w:t>o</w:t>
            </w:r>
            <w:proofErr w:type="spellEnd"/>
            <w:r>
              <w:rPr>
                <w:rFonts w:eastAsia="Times New Roman"/>
                <w:color w:val="666666"/>
              </w:rPr>
              <w:t xml:space="preserve"> instrumental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proofErr w:type="spellStart"/>
            <w:r>
              <w:rPr>
                <w:rFonts w:eastAsia="Times New Roman"/>
                <w:color w:val="666666"/>
              </w:rPr>
              <w:t>Absolutamente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es</w:t>
            </w:r>
            <w:proofErr w:type="spellEnd"/>
            <w:r>
              <w:rPr>
                <w:rFonts w:eastAsia="Times New Roman"/>
                <w:color w:val="666666"/>
              </w:rPr>
              <w:t xml:space="preserve"> un </w:t>
            </w:r>
            <w:proofErr w:type="spellStart"/>
            <w:r>
              <w:rPr>
                <w:rFonts w:eastAsia="Times New Roman"/>
                <w:color w:val="666666"/>
              </w:rPr>
              <w:t>individuo</w:t>
            </w:r>
            <w:proofErr w:type="spellEnd"/>
            <w:r>
              <w:rPr>
                <w:rFonts w:eastAsia="Times New Roman"/>
                <w:color w:val="666666"/>
              </w:rPr>
              <w:t xml:space="preserve"> y </w:t>
            </w:r>
            <w:proofErr w:type="spellStart"/>
            <w:r>
              <w:rPr>
                <w:rFonts w:eastAsia="Times New Roman"/>
                <w:color w:val="666666"/>
              </w:rPr>
              <w:t>es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cómodo</w:t>
            </w:r>
            <w:proofErr w:type="spellEnd"/>
            <w:r>
              <w:rPr>
                <w:rFonts w:eastAsia="Times New Roman"/>
                <w:color w:val="666666"/>
              </w:rPr>
              <w:t xml:space="preserve"> con </w:t>
            </w:r>
            <w:proofErr w:type="spellStart"/>
            <w:r>
              <w:rPr>
                <w:rFonts w:eastAsia="Times New Roman"/>
                <w:color w:val="666666"/>
              </w:rPr>
              <w:t>ser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diferente</w:t>
            </w:r>
            <w:proofErr w:type="spellEnd"/>
            <w:r>
              <w:rPr>
                <w:rFonts w:eastAsia="Times New Roman"/>
                <w:color w:val="66666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  <w:tr w:rsidR="00D80BC4" w:rsidTr="00D80BC4">
        <w:trPr>
          <w:trHeight w:val="828"/>
          <w:tblCellSpacing w:w="0" w:type="dxa"/>
        </w:trPr>
        <w:tc>
          <w:tcPr>
            <w:tcW w:w="243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 xml:space="preserve">No </w:t>
            </w:r>
            <w:proofErr w:type="spellStart"/>
            <w:r>
              <w:rPr>
                <w:rFonts w:eastAsia="Times New Roman"/>
                <w:color w:val="666666"/>
              </w:rPr>
              <w:t>dispuesto</w:t>
            </w:r>
            <w:proofErr w:type="spellEnd"/>
            <w:r>
              <w:rPr>
                <w:rFonts w:eastAsia="Times New Roman"/>
                <w:color w:val="666666"/>
              </w:rPr>
              <w:t xml:space="preserve"> a </w:t>
            </w:r>
            <w:proofErr w:type="spellStart"/>
            <w:r>
              <w:rPr>
                <w:rFonts w:eastAsia="Times New Roman"/>
                <w:color w:val="666666"/>
              </w:rPr>
              <w:t>aceptar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las</w:t>
            </w:r>
            <w:proofErr w:type="spellEnd"/>
            <w:r>
              <w:rPr>
                <w:rFonts w:eastAsia="Times New Roman"/>
                <w:color w:val="666666"/>
              </w:rPr>
              <w:t xml:space="preserve"> </w:t>
            </w:r>
            <w:proofErr w:type="spellStart"/>
            <w:r>
              <w:rPr>
                <w:rFonts w:eastAsia="Times New Roman"/>
                <w:color w:val="666666"/>
              </w:rPr>
              <w:t>reglas</w:t>
            </w:r>
            <w:proofErr w:type="spellEnd"/>
            <w:r>
              <w:rPr>
                <w:rFonts w:eastAsia="Times New Roman"/>
                <w:color w:val="666666"/>
              </w:rPr>
              <w:t xml:space="preserve"> sin </w:t>
            </w:r>
            <w:proofErr w:type="spellStart"/>
            <w:r>
              <w:rPr>
                <w:rFonts w:eastAsia="Times New Roman"/>
                <w:color w:val="666666"/>
              </w:rPr>
              <w:t>razones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D3D8D3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BC4" w:rsidRDefault="00D80BC4">
            <w:pPr>
              <w:jc w:val="center"/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( )</w:t>
            </w:r>
          </w:p>
        </w:tc>
      </w:tr>
    </w:tbl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Dado </w:t>
      </w:r>
      <w:proofErr w:type="spellStart"/>
      <w:r>
        <w:rPr>
          <w:rFonts w:eastAsia="Times New Roman"/>
          <w:b/>
          <w:bCs/>
        </w:rPr>
        <w:t>su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conocimiento</w:t>
      </w:r>
      <w:proofErr w:type="spellEnd"/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del</w:t>
      </w:r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nominado</w:t>
      </w:r>
      <w:proofErr w:type="spellEnd"/>
      <w:r>
        <w:rPr>
          <w:rFonts w:eastAsia="Times New Roman"/>
          <w:b/>
          <w:bCs/>
        </w:rPr>
        <w:t>, ¿</w:t>
      </w:r>
      <w:proofErr w:type="spellStart"/>
      <w:r>
        <w:rPr>
          <w:rFonts w:eastAsia="Times New Roman"/>
          <w:b/>
          <w:bCs/>
        </w:rPr>
        <w:t>cuál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las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siguientes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opciones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abajo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mencionadas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mejor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refleja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su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recomendación</w:t>
      </w:r>
      <w:proofErr w:type="spellEnd"/>
      <w:r>
        <w:rPr>
          <w:rFonts w:eastAsia="Times New Roman"/>
          <w:b/>
          <w:bCs/>
        </w:rPr>
        <w:t xml:space="preserve"> para la </w:t>
      </w:r>
      <w:proofErr w:type="spellStart"/>
      <w:r>
        <w:rPr>
          <w:rFonts w:eastAsia="Times New Roman"/>
          <w:b/>
          <w:bCs/>
        </w:rPr>
        <w:t>colocación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este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el </w:t>
      </w:r>
      <w:proofErr w:type="spellStart"/>
      <w:r>
        <w:rPr>
          <w:rFonts w:eastAsia="Times New Roman"/>
          <w:b/>
          <w:bCs/>
        </w:rPr>
        <w:t>programa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altamente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capaz</w:t>
      </w:r>
      <w:proofErr w:type="spellEnd"/>
      <w:r>
        <w:rPr>
          <w:rFonts w:eastAsia="Times New Roman"/>
          <w:b/>
          <w:bCs/>
        </w:rPr>
        <w:t xml:space="preserve">? </w:t>
      </w:r>
    </w:p>
    <w:p w:rsidR="00D80BC4" w:rsidRDefault="00D80BC4" w:rsidP="00D80BC4">
      <w:pPr>
        <w:ind w:left="720"/>
        <w:textAlignment w:val="center"/>
        <w:rPr>
          <w:rFonts w:eastAsia="Times New Roman"/>
          <w:color w:val="666666"/>
        </w:rPr>
      </w:pPr>
      <w:proofErr w:type="spellStart"/>
      <w:r>
        <w:rPr>
          <w:rFonts w:eastAsia="Times New Roman"/>
          <w:color w:val="666666"/>
        </w:rPr>
        <w:t>Solamente</w:t>
      </w:r>
      <w:proofErr w:type="spellEnd"/>
      <w:r>
        <w:rPr>
          <w:rFonts w:eastAsia="Times New Roman"/>
          <w:color w:val="666666"/>
        </w:rPr>
        <w:t xml:space="preserve"> marque </w:t>
      </w:r>
      <w:proofErr w:type="spellStart"/>
      <w:r>
        <w:rPr>
          <w:rFonts w:eastAsia="Times New Roman"/>
          <w:color w:val="666666"/>
        </w:rPr>
        <w:t>uno</w:t>
      </w:r>
      <w:proofErr w:type="spellEnd"/>
    </w:p>
    <w:p w:rsidR="00D80BC4" w:rsidRDefault="00D80BC4" w:rsidP="00D80BC4">
      <w:pPr>
        <w:numPr>
          <w:ilvl w:val="1"/>
          <w:numId w:val="1"/>
        </w:numPr>
        <w:spacing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 )</w:t>
      </w:r>
      <w:r>
        <w:rPr>
          <w:rStyle w:val="ss-choice-item-control"/>
        </w:rPr>
        <w:t xml:space="preserve"> </w:t>
      </w:r>
      <w:r>
        <w:rPr>
          <w:rStyle w:val="ss-choice-label"/>
        </w:rPr>
        <w:t xml:space="preserve">No lo </w:t>
      </w:r>
      <w:proofErr w:type="spellStart"/>
      <w:r>
        <w:rPr>
          <w:rStyle w:val="ss-choice-label"/>
        </w:rPr>
        <w:t>recomiendo</w:t>
      </w:r>
      <w:proofErr w:type="spellEnd"/>
      <w:r>
        <w:rPr>
          <w:rStyle w:val="ss-choice-item-control"/>
        </w:rPr>
        <w:t xml:space="preserve"> </w:t>
      </w:r>
    </w:p>
    <w:p w:rsidR="00D80BC4" w:rsidRDefault="00D80BC4" w:rsidP="00D80BC4">
      <w:pPr>
        <w:numPr>
          <w:ilvl w:val="1"/>
          <w:numId w:val="1"/>
        </w:numPr>
        <w:spacing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 )</w:t>
      </w:r>
      <w:r>
        <w:rPr>
          <w:rStyle w:val="ss-choice-item-control"/>
        </w:rPr>
        <w:t xml:space="preserve"> </w:t>
      </w:r>
      <w:proofErr w:type="spellStart"/>
      <w:r>
        <w:rPr>
          <w:rStyle w:val="ss-choice-label"/>
        </w:rPr>
        <w:t>Recomendación</w:t>
      </w:r>
      <w:proofErr w:type="spellEnd"/>
      <w:r>
        <w:rPr>
          <w:rStyle w:val="ss-choice-label"/>
        </w:rPr>
        <w:t xml:space="preserve"> </w:t>
      </w:r>
      <w:proofErr w:type="spellStart"/>
      <w:r>
        <w:rPr>
          <w:rStyle w:val="ss-choice-label"/>
        </w:rPr>
        <w:t>cuestionable</w:t>
      </w:r>
      <w:proofErr w:type="spellEnd"/>
      <w:r>
        <w:rPr>
          <w:rStyle w:val="ss-choice-item-control"/>
        </w:rPr>
        <w:t xml:space="preserve"> </w:t>
      </w:r>
    </w:p>
    <w:p w:rsidR="00D80BC4" w:rsidRDefault="00D80BC4" w:rsidP="00D80BC4">
      <w:pPr>
        <w:numPr>
          <w:ilvl w:val="1"/>
          <w:numId w:val="1"/>
        </w:numPr>
        <w:spacing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 )</w:t>
      </w:r>
      <w:r>
        <w:rPr>
          <w:rStyle w:val="ss-choice-item-control"/>
        </w:rPr>
        <w:t xml:space="preserve"> </w:t>
      </w:r>
      <w:proofErr w:type="spellStart"/>
      <w:r>
        <w:rPr>
          <w:rStyle w:val="ss-choice-label"/>
        </w:rPr>
        <w:t>Posible</w:t>
      </w:r>
      <w:proofErr w:type="spellEnd"/>
      <w:r>
        <w:rPr>
          <w:rStyle w:val="ss-choice-label"/>
        </w:rPr>
        <w:t xml:space="preserve"> </w:t>
      </w:r>
      <w:proofErr w:type="spellStart"/>
      <w:r>
        <w:rPr>
          <w:rStyle w:val="ss-choice-label"/>
        </w:rPr>
        <w:t>recomendación</w:t>
      </w:r>
      <w:proofErr w:type="spellEnd"/>
      <w:r>
        <w:rPr>
          <w:rStyle w:val="ss-choice-item-control"/>
        </w:rPr>
        <w:t xml:space="preserve"> </w:t>
      </w:r>
    </w:p>
    <w:p w:rsidR="00D80BC4" w:rsidRDefault="00D80BC4" w:rsidP="00D80BC4">
      <w:pPr>
        <w:numPr>
          <w:ilvl w:val="1"/>
          <w:numId w:val="1"/>
        </w:numPr>
        <w:spacing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 )</w:t>
      </w:r>
      <w:r>
        <w:rPr>
          <w:rStyle w:val="ss-choice-item-control"/>
        </w:rPr>
        <w:t xml:space="preserve"> </w:t>
      </w:r>
      <w:proofErr w:type="spellStart"/>
      <w:r>
        <w:rPr>
          <w:rStyle w:val="ss-choice-label"/>
        </w:rPr>
        <w:t>Recomendado</w:t>
      </w:r>
      <w:proofErr w:type="spellEnd"/>
      <w:r>
        <w:rPr>
          <w:rStyle w:val="ss-choice-item-control"/>
        </w:rPr>
        <w:t xml:space="preserve"> </w:t>
      </w:r>
    </w:p>
    <w:p w:rsidR="00D80BC4" w:rsidRDefault="00D80BC4" w:rsidP="00D80BC4">
      <w:pPr>
        <w:numPr>
          <w:ilvl w:val="1"/>
          <w:numId w:val="1"/>
        </w:numPr>
        <w:spacing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 )</w:t>
      </w:r>
      <w:r>
        <w:rPr>
          <w:rStyle w:val="ss-choice-item-control"/>
        </w:rPr>
        <w:t xml:space="preserve"> </w:t>
      </w:r>
      <w:proofErr w:type="spellStart"/>
      <w:r>
        <w:rPr>
          <w:rStyle w:val="ss-choice-label"/>
        </w:rPr>
        <w:t>Recomendación</w:t>
      </w:r>
      <w:proofErr w:type="spellEnd"/>
      <w:r>
        <w:rPr>
          <w:rStyle w:val="ss-choice-label"/>
        </w:rPr>
        <w:t xml:space="preserve"> </w:t>
      </w:r>
      <w:proofErr w:type="spellStart"/>
      <w:r>
        <w:rPr>
          <w:rStyle w:val="ss-choice-label"/>
        </w:rPr>
        <w:t>definitiva</w:t>
      </w:r>
      <w:proofErr w:type="spellEnd"/>
      <w:r>
        <w:rPr>
          <w:rStyle w:val="ss-choice-item-control"/>
        </w:rPr>
        <w:t xml:space="preserve"> </w:t>
      </w:r>
    </w:p>
    <w:p w:rsidR="00D80BC4" w:rsidRDefault="00D80BC4" w:rsidP="00D80BC4">
      <w:pPr>
        <w:spacing w:line="312" w:lineRule="atLeast"/>
        <w:ind w:left="720"/>
        <w:textAlignment w:val="center"/>
        <w:rPr>
          <w:rStyle w:val="ss-choice-item-control"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Por</w:t>
      </w:r>
      <w:proofErr w:type="spellEnd"/>
      <w:r>
        <w:rPr>
          <w:rFonts w:eastAsia="Times New Roman"/>
          <w:b/>
          <w:bCs/>
        </w:rPr>
        <w:t xml:space="preserve"> favor </w:t>
      </w:r>
      <w:proofErr w:type="spellStart"/>
      <w:r>
        <w:rPr>
          <w:rFonts w:eastAsia="Times New Roman"/>
          <w:b/>
          <w:bCs/>
        </w:rPr>
        <w:t>incluya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una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lista</w:t>
      </w:r>
      <w:proofErr w:type="spellEnd"/>
      <w:r>
        <w:rPr>
          <w:rFonts w:eastAsia="Times New Roman"/>
          <w:b/>
          <w:bCs/>
        </w:rPr>
        <w:t xml:space="preserve"> de los </w:t>
      </w:r>
      <w:proofErr w:type="spellStart"/>
      <w:r>
        <w:rPr>
          <w:rFonts w:eastAsia="Times New Roman"/>
          <w:b/>
          <w:bCs/>
        </w:rPr>
        <w:t>pasatiempos</w:t>
      </w:r>
      <w:proofErr w:type="spellEnd"/>
      <w:r>
        <w:rPr>
          <w:rFonts w:eastAsia="Times New Roman"/>
          <w:b/>
          <w:bCs/>
        </w:rPr>
        <w:t xml:space="preserve">, </w:t>
      </w:r>
      <w:proofErr w:type="spellStart"/>
      <w:r>
        <w:rPr>
          <w:rFonts w:eastAsia="Times New Roman"/>
          <w:b/>
          <w:bCs/>
        </w:rPr>
        <w:t>intereses</w:t>
      </w:r>
      <w:proofErr w:type="spellEnd"/>
      <w:r>
        <w:rPr>
          <w:rFonts w:eastAsia="Times New Roman"/>
          <w:b/>
          <w:bCs/>
        </w:rPr>
        <w:t xml:space="preserve"> y </w:t>
      </w:r>
      <w:proofErr w:type="spellStart"/>
      <w:r>
        <w:rPr>
          <w:rFonts w:eastAsia="Times New Roman"/>
          <w:b/>
          <w:bCs/>
        </w:rPr>
        <w:t>logros</w:t>
      </w:r>
      <w:proofErr w:type="spellEnd"/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del</w:t>
      </w:r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nominado</w:t>
      </w:r>
      <w:proofErr w:type="spellEnd"/>
      <w:r>
        <w:rPr>
          <w:rFonts w:eastAsia="Times New Roman"/>
          <w:b/>
          <w:bCs/>
        </w:rPr>
        <w:t xml:space="preserve">. </w:t>
      </w:r>
      <w:proofErr w:type="spellStart"/>
      <w:r>
        <w:rPr>
          <w:rFonts w:eastAsia="Times New Roman"/>
          <w:b/>
          <w:bCs/>
        </w:rPr>
        <w:t>Por</w:t>
      </w:r>
      <w:proofErr w:type="spellEnd"/>
      <w:r>
        <w:rPr>
          <w:rFonts w:eastAsia="Times New Roman"/>
          <w:b/>
          <w:bCs/>
        </w:rPr>
        <w:t xml:space="preserve"> favor </w:t>
      </w:r>
      <w:proofErr w:type="spellStart"/>
      <w:r>
        <w:rPr>
          <w:rFonts w:eastAsia="Times New Roman"/>
          <w:b/>
          <w:bCs/>
        </w:rPr>
        <w:t>incluya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cualquier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información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que</w:t>
      </w:r>
      <w:proofErr w:type="spellEnd"/>
      <w:r>
        <w:rPr>
          <w:rFonts w:eastAsia="Times New Roman"/>
          <w:b/>
          <w:bCs/>
        </w:rPr>
        <w:t xml:space="preserve"> el </w:t>
      </w:r>
      <w:proofErr w:type="spellStart"/>
      <w:r>
        <w:rPr>
          <w:rFonts w:eastAsia="Times New Roman"/>
          <w:b/>
          <w:bCs/>
        </w:rPr>
        <w:t>comité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selección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debe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tener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cuenta</w:t>
      </w:r>
      <w:proofErr w:type="spellEnd"/>
      <w:r>
        <w:rPr>
          <w:rFonts w:eastAsia="Times New Roman"/>
          <w:b/>
          <w:bCs/>
        </w:rPr>
        <w:t xml:space="preserve">. </w:t>
      </w: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96"/>
      </w:tblGrid>
      <w:tr w:rsidR="00D80BC4" w:rsidTr="00D80BC4">
        <w:tc>
          <w:tcPr>
            <w:tcW w:w="1101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D80BC4">
        <w:tc>
          <w:tcPr>
            <w:tcW w:w="1101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D80BC4">
        <w:tc>
          <w:tcPr>
            <w:tcW w:w="1101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D80BC4">
        <w:tc>
          <w:tcPr>
            <w:tcW w:w="1101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D80BC4">
        <w:tc>
          <w:tcPr>
            <w:tcW w:w="1101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D80BC4">
        <w:tc>
          <w:tcPr>
            <w:tcW w:w="1101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D80BC4">
        <w:tc>
          <w:tcPr>
            <w:tcW w:w="11016" w:type="dxa"/>
          </w:tcPr>
          <w:p w:rsidR="00D80BC4" w:rsidRDefault="00D80BC4" w:rsidP="00D80BC4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Por</w:t>
      </w:r>
      <w:proofErr w:type="spellEnd"/>
      <w:r>
        <w:rPr>
          <w:rFonts w:eastAsia="Times New Roman"/>
          <w:b/>
          <w:bCs/>
        </w:rPr>
        <w:t xml:space="preserve"> favor </w:t>
      </w:r>
      <w:proofErr w:type="spellStart"/>
      <w:r>
        <w:rPr>
          <w:rFonts w:eastAsia="Times New Roman"/>
          <w:b/>
          <w:bCs/>
        </w:rPr>
        <w:t>incluya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una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lista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las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áreas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logro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académico</w:t>
      </w:r>
      <w:proofErr w:type="spellEnd"/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del</w:t>
      </w:r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nominado</w:t>
      </w:r>
      <w:proofErr w:type="spellEnd"/>
      <w:r>
        <w:rPr>
          <w:rFonts w:eastAsia="Times New Roman"/>
          <w:b/>
          <w:bCs/>
        </w:rPr>
        <w:t xml:space="preserve">. </w:t>
      </w:r>
      <w:proofErr w:type="spellStart"/>
      <w:r>
        <w:rPr>
          <w:rFonts w:eastAsia="Times New Roman"/>
          <w:b/>
          <w:bCs/>
        </w:rPr>
        <w:t>Por</w:t>
      </w:r>
      <w:proofErr w:type="spellEnd"/>
      <w:r>
        <w:rPr>
          <w:rFonts w:eastAsia="Times New Roman"/>
          <w:b/>
          <w:bCs/>
        </w:rPr>
        <w:t xml:space="preserve"> favor </w:t>
      </w:r>
      <w:proofErr w:type="spellStart"/>
      <w:r>
        <w:rPr>
          <w:rFonts w:eastAsia="Times New Roman"/>
          <w:b/>
          <w:bCs/>
        </w:rPr>
        <w:t>incluya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cualquier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información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que</w:t>
      </w:r>
      <w:proofErr w:type="spellEnd"/>
      <w:r>
        <w:rPr>
          <w:rFonts w:eastAsia="Times New Roman"/>
          <w:b/>
          <w:bCs/>
        </w:rPr>
        <w:t xml:space="preserve"> el </w:t>
      </w:r>
      <w:proofErr w:type="spellStart"/>
      <w:r>
        <w:rPr>
          <w:rFonts w:eastAsia="Times New Roman"/>
          <w:b/>
          <w:bCs/>
        </w:rPr>
        <w:t>comité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selección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debe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tener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cuenta</w:t>
      </w:r>
      <w:proofErr w:type="spellEnd"/>
      <w:r>
        <w:rPr>
          <w:rFonts w:eastAsia="Times New Roman"/>
          <w:b/>
          <w:bCs/>
        </w:rPr>
        <w:t xml:space="preserve">. </w:t>
      </w: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96"/>
      </w:tblGrid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Por</w:t>
      </w:r>
      <w:proofErr w:type="spellEnd"/>
      <w:r>
        <w:rPr>
          <w:rFonts w:eastAsia="Times New Roman"/>
          <w:b/>
          <w:bCs/>
        </w:rPr>
        <w:t xml:space="preserve"> favor </w:t>
      </w:r>
      <w:proofErr w:type="spellStart"/>
      <w:r>
        <w:rPr>
          <w:rFonts w:eastAsia="Times New Roman"/>
          <w:b/>
          <w:bCs/>
        </w:rPr>
        <w:t>incluya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una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lista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cualquier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otra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información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que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piensa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que</w:t>
      </w:r>
      <w:proofErr w:type="spellEnd"/>
      <w:r>
        <w:rPr>
          <w:rFonts w:eastAsia="Times New Roman"/>
          <w:b/>
          <w:bCs/>
        </w:rPr>
        <w:t xml:space="preserve"> el </w:t>
      </w:r>
      <w:proofErr w:type="spellStart"/>
      <w:r>
        <w:rPr>
          <w:rFonts w:eastAsia="Times New Roman"/>
          <w:b/>
          <w:bCs/>
        </w:rPr>
        <w:t>comité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selección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debe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considerar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relación</w:t>
      </w:r>
      <w:proofErr w:type="spellEnd"/>
      <w:r>
        <w:rPr>
          <w:rFonts w:eastAsia="Times New Roman"/>
          <w:b/>
          <w:bCs/>
        </w:rPr>
        <w:t xml:space="preserve"> con la </w:t>
      </w:r>
      <w:proofErr w:type="spellStart"/>
      <w:r>
        <w:rPr>
          <w:rFonts w:eastAsia="Times New Roman"/>
          <w:b/>
          <w:bCs/>
        </w:rPr>
        <w:t>nominación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proofErr w:type="gramStart"/>
      <w:r>
        <w:rPr>
          <w:rFonts w:eastAsia="Times New Roman"/>
          <w:b/>
          <w:bCs/>
        </w:rPr>
        <w:t>este</w:t>
      </w:r>
      <w:proofErr w:type="spellEnd"/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estudiante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en</w:t>
      </w:r>
      <w:proofErr w:type="spellEnd"/>
      <w:r>
        <w:rPr>
          <w:rFonts w:eastAsia="Times New Roman"/>
          <w:b/>
          <w:bCs/>
        </w:rPr>
        <w:t xml:space="preserve"> el </w:t>
      </w:r>
      <w:proofErr w:type="spellStart"/>
      <w:r>
        <w:rPr>
          <w:rFonts w:eastAsia="Times New Roman"/>
          <w:b/>
          <w:bCs/>
        </w:rPr>
        <w:t>programa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altamente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capaz</w:t>
      </w:r>
      <w:proofErr w:type="spellEnd"/>
      <w:r>
        <w:rPr>
          <w:rFonts w:eastAsia="Times New Roman"/>
          <w:b/>
          <w:bCs/>
        </w:rPr>
        <w:t xml:space="preserve">. </w:t>
      </w:r>
    </w:p>
    <w:p w:rsidR="00D80BC4" w:rsidRDefault="00D80BC4" w:rsidP="00D80BC4">
      <w:pPr>
        <w:ind w:left="720"/>
        <w:textAlignment w:val="center"/>
        <w:rPr>
          <w:rFonts w:eastAsia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96"/>
      </w:tblGrid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  <w:tr w:rsidR="00D80BC4" w:rsidTr="00930208">
        <w:tc>
          <w:tcPr>
            <w:tcW w:w="11016" w:type="dxa"/>
          </w:tcPr>
          <w:p w:rsidR="00D80BC4" w:rsidRDefault="00D80BC4" w:rsidP="00930208">
            <w:pPr>
              <w:textAlignment w:val="center"/>
              <w:rPr>
                <w:rFonts w:eastAsia="Times New Roman"/>
                <w:b/>
                <w:bCs/>
              </w:rPr>
            </w:pPr>
          </w:p>
        </w:tc>
      </w:tr>
    </w:tbl>
    <w:p w:rsidR="00D80BC4" w:rsidRDefault="00D80BC4" w:rsidP="00D80BC4">
      <w:pPr>
        <w:textAlignment w:val="center"/>
        <w:rPr>
          <w:rFonts w:eastAsia="Times New Roman"/>
          <w:b/>
          <w:bCs/>
        </w:rPr>
      </w:pPr>
    </w:p>
    <w:p w:rsidR="00A33652" w:rsidRPr="00D80BC4" w:rsidRDefault="00A33652">
      <w:pPr>
        <w:rPr>
          <w:b/>
        </w:rPr>
      </w:pPr>
    </w:p>
    <w:sectPr w:rsidR="00A33652" w:rsidRPr="00D80BC4" w:rsidSect="00D80B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095"/>
    <w:multiLevelType w:val="multilevel"/>
    <w:tmpl w:val="941E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C4"/>
    <w:rsid w:val="00A33652"/>
    <w:rsid w:val="00D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80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BC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80BC4"/>
    <w:rPr>
      <w:color w:val="0000FF"/>
      <w:u w:val="single"/>
    </w:rPr>
  </w:style>
  <w:style w:type="character" w:customStyle="1" w:styleId="ss-choice-item-control">
    <w:name w:val="ss-choice-item-control"/>
    <w:basedOn w:val="DefaultParagraphFont"/>
    <w:rsid w:val="00D80BC4"/>
  </w:style>
  <w:style w:type="character" w:customStyle="1" w:styleId="ss-choice-label">
    <w:name w:val="ss-choice-label"/>
    <w:basedOn w:val="DefaultParagraphFont"/>
    <w:rsid w:val="00D80BC4"/>
  </w:style>
  <w:style w:type="character" w:customStyle="1" w:styleId="powered-by-text">
    <w:name w:val="powered-by-text"/>
    <w:basedOn w:val="DefaultParagraphFont"/>
    <w:rsid w:val="00D80BC4"/>
  </w:style>
  <w:style w:type="character" w:customStyle="1" w:styleId="disclaimer-msg">
    <w:name w:val="disclaimer-msg"/>
    <w:basedOn w:val="DefaultParagraphFont"/>
    <w:rsid w:val="00D80BC4"/>
  </w:style>
  <w:style w:type="paragraph" w:styleId="BalloonText">
    <w:name w:val="Balloon Text"/>
    <w:basedOn w:val="Normal"/>
    <w:link w:val="BalloonTextChar"/>
    <w:uiPriority w:val="99"/>
    <w:semiHidden/>
    <w:unhideWhenUsed/>
    <w:rsid w:val="00D80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80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BC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80BC4"/>
    <w:rPr>
      <w:color w:val="0000FF"/>
      <w:u w:val="single"/>
    </w:rPr>
  </w:style>
  <w:style w:type="character" w:customStyle="1" w:styleId="ss-choice-item-control">
    <w:name w:val="ss-choice-item-control"/>
    <w:basedOn w:val="DefaultParagraphFont"/>
    <w:rsid w:val="00D80BC4"/>
  </w:style>
  <w:style w:type="character" w:customStyle="1" w:styleId="ss-choice-label">
    <w:name w:val="ss-choice-label"/>
    <w:basedOn w:val="DefaultParagraphFont"/>
    <w:rsid w:val="00D80BC4"/>
  </w:style>
  <w:style w:type="character" w:customStyle="1" w:styleId="powered-by-text">
    <w:name w:val="powered-by-text"/>
    <w:basedOn w:val="DefaultParagraphFont"/>
    <w:rsid w:val="00D80BC4"/>
  </w:style>
  <w:style w:type="character" w:customStyle="1" w:styleId="disclaimer-msg">
    <w:name w:val="disclaimer-msg"/>
    <w:basedOn w:val="DefaultParagraphFont"/>
    <w:rsid w:val="00D80BC4"/>
  </w:style>
  <w:style w:type="paragraph" w:styleId="BalloonText">
    <w:name w:val="Balloon Text"/>
    <w:basedOn w:val="Normal"/>
    <w:link w:val="BalloonTextChar"/>
    <w:uiPriority w:val="99"/>
    <w:semiHidden/>
    <w:unhideWhenUsed/>
    <w:rsid w:val="00D80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755</Words>
  <Characters>4310</Characters>
  <Application>Microsoft Office Word</Application>
  <DocSecurity>0</DocSecurity>
  <Lines>35</Lines>
  <Paragraphs>10</Paragraphs>
  <ScaleCrop>false</ScaleCrop>
  <Company>MVSD #320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Condran</dc:creator>
  <cp:lastModifiedBy>Lisa Condran</cp:lastModifiedBy>
  <cp:revision>1</cp:revision>
  <dcterms:created xsi:type="dcterms:W3CDTF">2015-02-03T19:48:00Z</dcterms:created>
  <dcterms:modified xsi:type="dcterms:W3CDTF">2015-02-03T19:58:00Z</dcterms:modified>
</cp:coreProperties>
</file>